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549E4" w14:textId="77777777" w:rsidR="00B8171C" w:rsidRDefault="002A206F">
      <w:pPr>
        <w:pStyle w:val="BodyText"/>
        <w:ind w:left="120"/>
        <w:rPr>
          <w:sz w:val="20"/>
        </w:rPr>
      </w:pPr>
      <w:r>
        <w:rPr>
          <w:noProof/>
          <w:sz w:val="20"/>
        </w:rPr>
        <w:drawing>
          <wp:inline distT="0" distB="0" distL="0" distR="0" wp14:anchorId="6315C881" wp14:editId="55B9DC2C">
            <wp:extent cx="2754035" cy="49291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2754035" cy="492918"/>
                    </a:xfrm>
                    <a:prstGeom prst="rect">
                      <a:avLst/>
                    </a:prstGeom>
                  </pic:spPr>
                </pic:pic>
              </a:graphicData>
            </a:graphic>
          </wp:inline>
        </w:drawing>
      </w:r>
    </w:p>
    <w:p w14:paraId="52E0B0B4" w14:textId="77777777" w:rsidR="00B8171C" w:rsidRDefault="00B8171C">
      <w:pPr>
        <w:pStyle w:val="BodyText"/>
        <w:spacing w:before="2"/>
        <w:rPr>
          <w:sz w:val="29"/>
        </w:rPr>
      </w:pPr>
    </w:p>
    <w:p w14:paraId="10E7D36B" w14:textId="6D9CB311" w:rsidR="00B8171C" w:rsidRDefault="002A206F">
      <w:pPr>
        <w:pStyle w:val="Heading1"/>
        <w:spacing w:before="89" w:line="278" w:lineRule="auto"/>
        <w:ind w:left="119" w:right="3813"/>
      </w:pPr>
      <w:bookmarkStart w:id="0" w:name="ECE606_SolidStateDevices_Online_Syllabus"/>
      <w:bookmarkStart w:id="1" w:name="ECE_60600,_Solid_State_Devices_I_(Online"/>
      <w:bookmarkEnd w:id="0"/>
      <w:bookmarkEnd w:id="1"/>
      <w:r>
        <w:t>ECE</w:t>
      </w:r>
      <w:r>
        <w:rPr>
          <w:spacing w:val="-6"/>
        </w:rPr>
        <w:t xml:space="preserve"> </w:t>
      </w:r>
      <w:r>
        <w:t>60600,</w:t>
      </w:r>
      <w:r>
        <w:rPr>
          <w:spacing w:val="-7"/>
        </w:rPr>
        <w:t xml:space="preserve"> </w:t>
      </w:r>
      <w:r>
        <w:t>Solid</w:t>
      </w:r>
      <w:r>
        <w:rPr>
          <w:spacing w:val="-6"/>
        </w:rPr>
        <w:t xml:space="preserve"> </w:t>
      </w:r>
      <w:r>
        <w:t>State</w:t>
      </w:r>
      <w:r>
        <w:rPr>
          <w:spacing w:val="-9"/>
        </w:rPr>
        <w:t xml:space="preserve"> </w:t>
      </w:r>
      <w:r>
        <w:t>Devices</w:t>
      </w:r>
      <w:r>
        <w:rPr>
          <w:spacing w:val="-6"/>
        </w:rPr>
        <w:t xml:space="preserve"> </w:t>
      </w:r>
      <w:r>
        <w:t>I</w:t>
      </w:r>
      <w:r>
        <w:rPr>
          <w:spacing w:val="-7"/>
        </w:rPr>
        <w:t xml:space="preserve"> </w:t>
      </w:r>
      <w:r>
        <w:t>(</w:t>
      </w:r>
      <w:r w:rsidR="00823D24">
        <w:t>Lecture</w:t>
      </w:r>
      <w:r>
        <w:t xml:space="preserve">) </w:t>
      </w:r>
      <w:bookmarkStart w:id="2" w:name="Syllabus,_Spring_2023"/>
      <w:bookmarkEnd w:id="2"/>
      <w:r>
        <w:t xml:space="preserve">Syllabus, </w:t>
      </w:r>
      <w:r w:rsidR="000F53B4">
        <w:t>Fall</w:t>
      </w:r>
      <w:r>
        <w:t xml:space="preserve"> 202</w:t>
      </w:r>
      <w:r w:rsidR="001623B2">
        <w:t>6</w:t>
      </w:r>
    </w:p>
    <w:p w14:paraId="28A6642C" w14:textId="77777777" w:rsidR="00B8171C" w:rsidRDefault="002A206F">
      <w:pPr>
        <w:spacing w:before="189" w:line="321" w:lineRule="exact"/>
        <w:ind w:left="239"/>
        <w:rPr>
          <w:sz w:val="28"/>
        </w:rPr>
      </w:pPr>
      <w:r>
        <w:rPr>
          <w:color w:val="8E6D3C"/>
          <w:sz w:val="28"/>
        </w:rPr>
        <w:t>Course</w:t>
      </w:r>
      <w:r>
        <w:rPr>
          <w:color w:val="8E6D3C"/>
          <w:spacing w:val="-10"/>
          <w:sz w:val="28"/>
        </w:rPr>
        <w:t xml:space="preserve"> </w:t>
      </w:r>
      <w:r>
        <w:rPr>
          <w:color w:val="8E6D3C"/>
          <w:spacing w:val="-2"/>
          <w:sz w:val="28"/>
        </w:rPr>
        <w:t>Information</w:t>
      </w:r>
    </w:p>
    <w:p w14:paraId="125DBD96" w14:textId="0A6AA6B3" w:rsidR="00B8171C" w:rsidRPr="00A910F0" w:rsidRDefault="002A206F">
      <w:pPr>
        <w:pStyle w:val="ListParagraph"/>
        <w:numPr>
          <w:ilvl w:val="0"/>
          <w:numId w:val="10"/>
        </w:numPr>
        <w:tabs>
          <w:tab w:val="left" w:pos="960"/>
          <w:tab w:val="left" w:pos="961"/>
        </w:tabs>
        <w:spacing w:before="0" w:line="268" w:lineRule="exact"/>
      </w:pPr>
      <w:r w:rsidRPr="00A910F0">
        <w:t>Course</w:t>
      </w:r>
      <w:r w:rsidRPr="00A910F0">
        <w:rPr>
          <w:spacing w:val="1"/>
        </w:rPr>
        <w:t xml:space="preserve"> </w:t>
      </w:r>
      <w:r w:rsidRPr="00A910F0">
        <w:t>dates:</w:t>
      </w:r>
      <w:r w:rsidRPr="00A910F0">
        <w:rPr>
          <w:spacing w:val="1"/>
        </w:rPr>
        <w:t xml:space="preserve"> </w:t>
      </w:r>
      <w:r w:rsidR="000F53B4">
        <w:t>August 24</w:t>
      </w:r>
      <w:r w:rsidR="008448C9" w:rsidRPr="008448C9">
        <w:t>, 202</w:t>
      </w:r>
      <w:r w:rsidR="00D3130F">
        <w:t>6</w:t>
      </w:r>
      <w:r w:rsidR="008448C9" w:rsidRPr="008448C9">
        <w:t xml:space="preserve"> </w:t>
      </w:r>
      <w:r w:rsidR="000F53B4">
        <w:t>– December 11</w:t>
      </w:r>
      <w:r w:rsidR="008448C9" w:rsidRPr="008448C9">
        <w:t>, 202</w:t>
      </w:r>
      <w:r w:rsidR="00D3130F">
        <w:t>6</w:t>
      </w:r>
    </w:p>
    <w:p w14:paraId="313ECF8D" w14:textId="6A05C815" w:rsidR="00B8171C" w:rsidRDefault="002A206F">
      <w:pPr>
        <w:pStyle w:val="ListParagraph"/>
        <w:numPr>
          <w:ilvl w:val="0"/>
          <w:numId w:val="10"/>
        </w:numPr>
        <w:tabs>
          <w:tab w:val="left" w:pos="960"/>
          <w:tab w:val="left" w:pos="961"/>
        </w:tabs>
        <w:spacing w:before="27"/>
      </w:pPr>
      <w:r>
        <w:t>Instructional</w:t>
      </w:r>
      <w:r>
        <w:rPr>
          <w:spacing w:val="-4"/>
        </w:rPr>
        <w:t xml:space="preserve"> </w:t>
      </w:r>
      <w:r>
        <w:t>modality:</w:t>
      </w:r>
      <w:r>
        <w:rPr>
          <w:spacing w:val="-4"/>
        </w:rPr>
        <w:t xml:space="preserve"> </w:t>
      </w:r>
      <w:r>
        <w:t>Asynchronous</w:t>
      </w:r>
      <w:r>
        <w:rPr>
          <w:spacing w:val="-3"/>
        </w:rPr>
        <w:t xml:space="preserve"> </w:t>
      </w:r>
      <w:r w:rsidR="00823D24">
        <w:rPr>
          <w:spacing w:val="-2"/>
        </w:rPr>
        <w:t xml:space="preserve">lectures online and in-person </w:t>
      </w:r>
      <w:r w:rsidR="000F53B4">
        <w:rPr>
          <w:spacing w:val="-2"/>
        </w:rPr>
        <w:t>lectures/</w:t>
      </w:r>
      <w:r w:rsidR="00823D24">
        <w:rPr>
          <w:spacing w:val="-2"/>
        </w:rPr>
        <w:t>recitations.</w:t>
      </w:r>
    </w:p>
    <w:p w14:paraId="51AD2691" w14:textId="661073C3" w:rsidR="00B8171C" w:rsidRDefault="002A206F">
      <w:pPr>
        <w:pStyle w:val="ListParagraph"/>
        <w:numPr>
          <w:ilvl w:val="1"/>
          <w:numId w:val="10"/>
        </w:numPr>
        <w:tabs>
          <w:tab w:val="left" w:pos="1680"/>
          <w:tab w:val="left" w:pos="1681"/>
        </w:tabs>
        <w:spacing w:before="27"/>
        <w:ind w:right="815" w:hanging="358"/>
      </w:pPr>
      <w:r>
        <w:t xml:space="preserve">All course materials, including recorded lectures, are available </w:t>
      </w:r>
      <w:proofErr w:type="gramStart"/>
      <w:r>
        <w:t>in</w:t>
      </w:r>
      <w:proofErr w:type="gramEnd"/>
      <w:r>
        <w:t xml:space="preserve"> </w:t>
      </w:r>
      <w:r w:rsidR="000F53B4">
        <w:t>my personal website</w:t>
      </w:r>
      <w:r>
        <w:rPr>
          <w:spacing w:val="-2"/>
        </w:rPr>
        <w:t>.</w:t>
      </w:r>
    </w:p>
    <w:p w14:paraId="7AAD7A6A" w14:textId="0BFDAA4B" w:rsidR="00B8171C" w:rsidRDefault="002A206F">
      <w:pPr>
        <w:pStyle w:val="ListParagraph"/>
        <w:numPr>
          <w:ilvl w:val="1"/>
          <w:numId w:val="10"/>
        </w:numPr>
        <w:tabs>
          <w:tab w:val="left" w:pos="1680"/>
          <w:tab w:val="left" w:pos="1681"/>
        </w:tabs>
        <w:spacing w:before="38" w:line="266" w:lineRule="auto"/>
        <w:ind w:right="681" w:hanging="358"/>
      </w:pPr>
      <w:r>
        <w:t>A</w:t>
      </w:r>
      <w:r>
        <w:rPr>
          <w:spacing w:val="-3"/>
        </w:rPr>
        <w:t xml:space="preserve"> </w:t>
      </w:r>
      <w:r>
        <w:t>detailed</w:t>
      </w:r>
      <w:r>
        <w:rPr>
          <w:spacing w:val="-3"/>
        </w:rPr>
        <w:t xml:space="preserve"> </w:t>
      </w:r>
      <w:r>
        <w:t>schedule</w:t>
      </w:r>
      <w:r>
        <w:rPr>
          <w:spacing w:val="-3"/>
        </w:rPr>
        <w:t xml:space="preserve"> </w:t>
      </w:r>
      <w:r>
        <w:t>of</w:t>
      </w:r>
      <w:r>
        <w:rPr>
          <w:spacing w:val="-3"/>
        </w:rPr>
        <w:t xml:space="preserve"> </w:t>
      </w:r>
      <w:r>
        <w:t>lectures</w:t>
      </w:r>
      <w:r>
        <w:rPr>
          <w:spacing w:val="-3"/>
        </w:rPr>
        <w:t xml:space="preserve"> </w:t>
      </w:r>
      <w:r>
        <w:t>and</w:t>
      </w:r>
      <w:r>
        <w:rPr>
          <w:spacing w:val="-3"/>
        </w:rPr>
        <w:t xml:space="preserve"> </w:t>
      </w:r>
      <w:r>
        <w:t>deadlines</w:t>
      </w:r>
      <w:r>
        <w:rPr>
          <w:spacing w:val="-3"/>
        </w:rPr>
        <w:t xml:space="preserve"> </w:t>
      </w:r>
      <w:r>
        <w:t>of</w:t>
      </w:r>
      <w:r>
        <w:rPr>
          <w:spacing w:val="-3"/>
        </w:rPr>
        <w:t xml:space="preserve"> </w:t>
      </w:r>
      <w:r>
        <w:t>quizzes,</w:t>
      </w:r>
      <w:r>
        <w:rPr>
          <w:spacing w:val="-3"/>
        </w:rPr>
        <w:t xml:space="preserve"> </w:t>
      </w:r>
      <w:r>
        <w:t>homework,</w:t>
      </w:r>
      <w:r>
        <w:rPr>
          <w:spacing w:val="-3"/>
        </w:rPr>
        <w:t xml:space="preserve"> </w:t>
      </w:r>
      <w:r w:rsidR="00632946">
        <w:rPr>
          <w:spacing w:val="-3"/>
        </w:rPr>
        <w:t xml:space="preserve">project, </w:t>
      </w:r>
      <w:r w:rsidR="00D364CC">
        <w:t xml:space="preserve">and exams </w:t>
      </w:r>
      <w:r>
        <w:t>is provided at the end of this syllabus.</w:t>
      </w:r>
    </w:p>
    <w:p w14:paraId="6C3E2A5E" w14:textId="0383734B" w:rsidR="00B8171C" w:rsidRDefault="002A206F">
      <w:pPr>
        <w:pStyle w:val="ListParagraph"/>
        <w:numPr>
          <w:ilvl w:val="1"/>
          <w:numId w:val="10"/>
        </w:numPr>
        <w:tabs>
          <w:tab w:val="left" w:pos="1680"/>
          <w:tab w:val="left" w:pos="1681"/>
        </w:tabs>
        <w:spacing w:before="7"/>
        <w:ind w:left="1680" w:hanging="361"/>
      </w:pPr>
      <w:r>
        <w:t>One</w:t>
      </w:r>
      <w:r>
        <w:rPr>
          <w:spacing w:val="-2"/>
        </w:rPr>
        <w:t xml:space="preserve"> </w:t>
      </w:r>
      <w:r>
        <w:t>optional</w:t>
      </w:r>
      <w:r>
        <w:rPr>
          <w:spacing w:val="-1"/>
        </w:rPr>
        <w:t xml:space="preserve"> </w:t>
      </w:r>
      <w:r>
        <w:t>but</w:t>
      </w:r>
      <w:r>
        <w:rPr>
          <w:spacing w:val="-1"/>
        </w:rPr>
        <w:t xml:space="preserve"> </w:t>
      </w:r>
      <w:r>
        <w:rPr>
          <w:b/>
        </w:rPr>
        <w:t>strongly</w:t>
      </w:r>
      <w:r>
        <w:rPr>
          <w:b/>
          <w:spacing w:val="-1"/>
        </w:rPr>
        <w:t xml:space="preserve"> </w:t>
      </w:r>
      <w:r>
        <w:rPr>
          <w:b/>
        </w:rPr>
        <w:t>encouraged</w:t>
      </w:r>
      <w:r>
        <w:rPr>
          <w:spacing w:val="-1"/>
        </w:rPr>
        <w:t xml:space="preserve"> </w:t>
      </w:r>
      <w:r w:rsidR="00413644">
        <w:rPr>
          <w:spacing w:val="-1"/>
        </w:rPr>
        <w:t xml:space="preserve">online </w:t>
      </w:r>
      <w:r>
        <w:t>recitation</w:t>
      </w:r>
      <w:r>
        <w:rPr>
          <w:spacing w:val="-1"/>
        </w:rPr>
        <w:t xml:space="preserve"> </w:t>
      </w:r>
      <w:r>
        <w:t>per</w:t>
      </w:r>
      <w:r>
        <w:rPr>
          <w:spacing w:val="-1"/>
        </w:rPr>
        <w:t xml:space="preserve"> </w:t>
      </w:r>
      <w:r>
        <w:rPr>
          <w:spacing w:val="-2"/>
        </w:rPr>
        <w:t>week.</w:t>
      </w:r>
    </w:p>
    <w:p w14:paraId="27EC4DB6" w14:textId="77777777" w:rsidR="00B8171C" w:rsidRDefault="002A206F">
      <w:pPr>
        <w:pStyle w:val="ListParagraph"/>
        <w:numPr>
          <w:ilvl w:val="0"/>
          <w:numId w:val="10"/>
        </w:numPr>
        <w:tabs>
          <w:tab w:val="left" w:pos="960"/>
          <w:tab w:val="left" w:pos="961"/>
        </w:tabs>
        <w:spacing w:before="26"/>
      </w:pPr>
      <w:r>
        <w:t>Course</w:t>
      </w:r>
      <w:r>
        <w:rPr>
          <w:spacing w:val="-6"/>
        </w:rPr>
        <w:t xml:space="preserve"> </w:t>
      </w:r>
      <w:r>
        <w:t>credit</w:t>
      </w:r>
      <w:r>
        <w:rPr>
          <w:spacing w:val="-6"/>
        </w:rPr>
        <w:t xml:space="preserve"> </w:t>
      </w:r>
      <w:r>
        <w:t>hours:</w:t>
      </w:r>
      <w:r>
        <w:rPr>
          <w:spacing w:val="-4"/>
        </w:rPr>
        <w:t xml:space="preserve"> </w:t>
      </w:r>
      <w:r>
        <w:rPr>
          <w:spacing w:val="-10"/>
        </w:rPr>
        <w:t>3</w:t>
      </w:r>
    </w:p>
    <w:p w14:paraId="2F6E18CF" w14:textId="77777777" w:rsidR="00B8171C" w:rsidRDefault="00B8171C">
      <w:pPr>
        <w:pStyle w:val="BodyText"/>
        <w:spacing w:before="9"/>
        <w:rPr>
          <w:sz w:val="18"/>
        </w:rPr>
      </w:pPr>
    </w:p>
    <w:p w14:paraId="2DBA80F0" w14:textId="6DFB4850" w:rsidR="00B8171C" w:rsidRDefault="002A206F">
      <w:pPr>
        <w:pStyle w:val="Heading1"/>
        <w:spacing w:before="1"/>
        <w:ind w:left="240"/>
      </w:pPr>
      <w:bookmarkStart w:id="3" w:name="Instructor(s)_Contact_Information"/>
      <w:bookmarkEnd w:id="3"/>
      <w:r>
        <w:rPr>
          <w:color w:val="8E6D3C"/>
        </w:rPr>
        <w:t>Instructor(s)</w:t>
      </w:r>
      <w:r>
        <w:rPr>
          <w:color w:val="8E6D3C"/>
          <w:spacing w:val="-14"/>
        </w:rPr>
        <w:t xml:space="preserve"> </w:t>
      </w:r>
      <w:r>
        <w:rPr>
          <w:color w:val="8E6D3C"/>
          <w:spacing w:val="-2"/>
        </w:rPr>
        <w:t>Information</w:t>
      </w:r>
    </w:p>
    <w:p w14:paraId="3DF8E137" w14:textId="3A36D931" w:rsidR="004B619C" w:rsidRDefault="00633C2A" w:rsidP="004B619C">
      <w:pPr>
        <w:pStyle w:val="ListParagraph"/>
        <w:numPr>
          <w:ilvl w:val="0"/>
          <w:numId w:val="10"/>
        </w:numPr>
        <w:tabs>
          <w:tab w:val="left" w:pos="960"/>
          <w:tab w:val="left" w:pos="961"/>
        </w:tabs>
        <w:spacing w:before="49"/>
      </w:pPr>
      <w:r>
        <w:t xml:space="preserve">Peide (Peter) Ye, Chair </w:t>
      </w:r>
      <w:r w:rsidR="004B619C" w:rsidRPr="004B619C">
        <w:t xml:space="preserve">Professor, </w:t>
      </w:r>
      <w:r>
        <w:t xml:space="preserve">Elmore Family </w:t>
      </w:r>
      <w:r w:rsidR="004B619C" w:rsidRPr="004B619C">
        <w:t>School of Electrical and Computer Engineering.</w:t>
      </w:r>
      <w:r w:rsidR="00CB1953">
        <w:t xml:space="preserve"> </w:t>
      </w:r>
    </w:p>
    <w:p w14:paraId="710076F8" w14:textId="6D12D8E3" w:rsidR="00CB1953" w:rsidRDefault="004B619C" w:rsidP="004B619C">
      <w:pPr>
        <w:pStyle w:val="ListParagraph"/>
        <w:numPr>
          <w:ilvl w:val="1"/>
          <w:numId w:val="10"/>
        </w:numPr>
        <w:tabs>
          <w:tab w:val="left" w:pos="960"/>
          <w:tab w:val="left" w:pos="961"/>
        </w:tabs>
        <w:spacing w:before="49"/>
      </w:pPr>
      <w:r>
        <w:t xml:space="preserve">Office: </w:t>
      </w:r>
      <w:r w:rsidRPr="004B619C">
        <w:t>BRK 2</w:t>
      </w:r>
      <w:r w:rsidR="00D26699">
        <w:t>2</w:t>
      </w:r>
      <w:r w:rsidR="001623B2">
        <w:t>9</w:t>
      </w:r>
      <w:r w:rsidR="00633C2A">
        <w:t>5</w:t>
      </w:r>
      <w:r>
        <w:t>;</w:t>
      </w:r>
      <w:r w:rsidRPr="004B619C">
        <w:t xml:space="preserve"> Email: </w:t>
      </w:r>
      <w:hyperlink r:id="rId7" w:history="1">
        <w:r w:rsidR="00633C2A" w:rsidRPr="002B5065">
          <w:rPr>
            <w:rStyle w:val="Hyperlink"/>
          </w:rPr>
          <w:t>yep@purdue.edu</w:t>
        </w:r>
      </w:hyperlink>
    </w:p>
    <w:p w14:paraId="334A57F5" w14:textId="07177CD2" w:rsidR="00CB1953" w:rsidRDefault="004B619C" w:rsidP="00CB1953">
      <w:pPr>
        <w:pStyle w:val="ListParagraph"/>
        <w:numPr>
          <w:ilvl w:val="0"/>
          <w:numId w:val="10"/>
        </w:numPr>
        <w:tabs>
          <w:tab w:val="left" w:pos="960"/>
          <w:tab w:val="left" w:pos="961"/>
        </w:tabs>
        <w:spacing w:before="49"/>
      </w:pPr>
      <w:r>
        <w:t>Acknowledgement: c</w:t>
      </w:r>
      <w:r w:rsidR="00CB1953">
        <w:t xml:space="preserve">ourse materials developed by </w:t>
      </w:r>
      <w:hyperlink r:id="rId8">
        <w:r>
          <w:rPr>
            <w:color w:val="0000FF"/>
            <w:u w:val="single" w:color="0000FF"/>
          </w:rPr>
          <w:t>Dr.</w:t>
        </w:r>
        <w:r>
          <w:rPr>
            <w:color w:val="0000FF"/>
            <w:spacing w:val="-8"/>
            <w:u w:val="single" w:color="0000FF"/>
          </w:rPr>
          <w:t xml:space="preserve"> </w:t>
        </w:r>
        <w:r>
          <w:rPr>
            <w:color w:val="0000FF"/>
            <w:u w:val="single" w:color="0000FF"/>
          </w:rPr>
          <w:t>Gerhard</w:t>
        </w:r>
        <w:r>
          <w:rPr>
            <w:color w:val="0000FF"/>
            <w:spacing w:val="-5"/>
            <w:u w:val="single" w:color="0000FF"/>
          </w:rPr>
          <w:t xml:space="preserve"> </w:t>
        </w:r>
        <w:r>
          <w:rPr>
            <w:color w:val="0000FF"/>
            <w:spacing w:val="-2"/>
            <w:u w:val="single" w:color="0000FF"/>
          </w:rPr>
          <w:t>Klimeck</w:t>
        </w:r>
      </w:hyperlink>
      <w:r w:rsidR="00CB1953">
        <w:t xml:space="preserve"> (</w:t>
      </w:r>
      <w:r w:rsidR="00CB1953" w:rsidRPr="00CB1953">
        <w:t>Elmore Professor</w:t>
      </w:r>
      <w:r w:rsidR="00CB1953">
        <w:t xml:space="preserve"> of ECE).</w:t>
      </w:r>
    </w:p>
    <w:p w14:paraId="2F1AC1C9" w14:textId="77DD1B34" w:rsidR="00CB1953" w:rsidRDefault="00CB1953" w:rsidP="00CB1953">
      <w:pPr>
        <w:pStyle w:val="ListParagraph"/>
        <w:numPr>
          <w:ilvl w:val="0"/>
          <w:numId w:val="10"/>
        </w:numPr>
        <w:tabs>
          <w:tab w:val="left" w:pos="960"/>
          <w:tab w:val="left" w:pos="961"/>
        </w:tabs>
        <w:spacing w:before="49"/>
      </w:pPr>
      <w:r>
        <w:t xml:space="preserve">Teaching Assistant: </w:t>
      </w:r>
      <w:proofErr w:type="spellStart"/>
      <w:r w:rsidR="00633C2A">
        <w:t>xxxxxx</w:t>
      </w:r>
      <w:proofErr w:type="spellEnd"/>
      <w:r w:rsidR="004B619C">
        <w:t xml:space="preserve">, Email: </w:t>
      </w:r>
      <w:hyperlink r:id="rId9" w:history="1">
        <w:r w:rsidR="00633C2A" w:rsidRPr="002B5065">
          <w:rPr>
            <w:rStyle w:val="Hyperlink"/>
          </w:rPr>
          <w:t>xxxx@purdue.edu</w:t>
        </w:r>
      </w:hyperlink>
      <w:r w:rsidR="004B619C">
        <w:t xml:space="preserve"> </w:t>
      </w:r>
    </w:p>
    <w:p w14:paraId="5BFB352D" w14:textId="217EEEE6" w:rsidR="00CB1953" w:rsidRDefault="00CB1953" w:rsidP="00CB1953">
      <w:pPr>
        <w:pStyle w:val="ListParagraph"/>
        <w:numPr>
          <w:ilvl w:val="0"/>
          <w:numId w:val="10"/>
        </w:numPr>
        <w:tabs>
          <w:tab w:val="left" w:pos="960"/>
          <w:tab w:val="left" w:pos="961"/>
        </w:tabs>
        <w:spacing w:before="49"/>
      </w:pPr>
      <w:r w:rsidRPr="00CB1953">
        <w:t xml:space="preserve">Office hours: </w:t>
      </w:r>
      <w:r w:rsidR="00633C2A">
        <w:t>BRK 2295 MWF</w:t>
      </w:r>
      <w:r w:rsidRPr="00CB1953">
        <w:t>.</w:t>
      </w:r>
    </w:p>
    <w:p w14:paraId="4ECA630F" w14:textId="77777777" w:rsidR="00B8171C" w:rsidRDefault="00B8171C">
      <w:pPr>
        <w:pStyle w:val="BodyText"/>
        <w:rPr>
          <w:sz w:val="24"/>
        </w:rPr>
      </w:pPr>
    </w:p>
    <w:p w14:paraId="45472318" w14:textId="77777777" w:rsidR="00B8171C" w:rsidRDefault="002A206F">
      <w:pPr>
        <w:pStyle w:val="Heading1"/>
        <w:spacing w:before="205"/>
        <w:ind w:left="240"/>
      </w:pPr>
      <w:bookmarkStart w:id="4" w:name="Course_Description"/>
      <w:bookmarkEnd w:id="4"/>
      <w:r>
        <w:rPr>
          <w:color w:val="8E6D3C"/>
        </w:rPr>
        <w:t>Course</w:t>
      </w:r>
      <w:r>
        <w:rPr>
          <w:color w:val="8E6D3C"/>
          <w:spacing w:val="-13"/>
        </w:rPr>
        <w:t xml:space="preserve"> </w:t>
      </w:r>
      <w:r>
        <w:rPr>
          <w:color w:val="8E6D3C"/>
          <w:spacing w:val="-2"/>
        </w:rPr>
        <w:t>Description</w:t>
      </w:r>
    </w:p>
    <w:p w14:paraId="551A3818" w14:textId="2ADDE57D" w:rsidR="00B8171C" w:rsidRDefault="002A206F">
      <w:pPr>
        <w:pStyle w:val="BodyText"/>
        <w:spacing w:before="51" w:line="276" w:lineRule="auto"/>
        <w:ind w:left="240" w:right="236"/>
      </w:pPr>
      <w:r>
        <w:t>This</w:t>
      </w:r>
      <w:r>
        <w:rPr>
          <w:spacing w:val="-2"/>
        </w:rPr>
        <w:t xml:space="preserve"> </w:t>
      </w:r>
      <w:r>
        <w:t>course</w:t>
      </w:r>
      <w:r>
        <w:rPr>
          <w:spacing w:val="-2"/>
        </w:rPr>
        <w:t xml:space="preserve"> </w:t>
      </w:r>
      <w:r>
        <w:t>provides</w:t>
      </w:r>
      <w:r>
        <w:rPr>
          <w:spacing w:val="-4"/>
        </w:rPr>
        <w:t xml:space="preserve"> </w:t>
      </w:r>
      <w:r w:rsidR="008A5AE1">
        <w:t>a</w:t>
      </w:r>
      <w:r>
        <w:rPr>
          <w:spacing w:val="-4"/>
        </w:rPr>
        <w:t xml:space="preserve"> </w:t>
      </w:r>
      <w:r>
        <w:t>graduate-level</w:t>
      </w:r>
      <w:r>
        <w:rPr>
          <w:spacing w:val="-4"/>
        </w:rPr>
        <w:t xml:space="preserve"> </w:t>
      </w:r>
      <w:r>
        <w:t>introduction</w:t>
      </w:r>
      <w:r>
        <w:rPr>
          <w:spacing w:val="-5"/>
        </w:rPr>
        <w:t xml:space="preserve"> </w:t>
      </w:r>
      <w:r>
        <w:t>to</w:t>
      </w:r>
      <w:r>
        <w:rPr>
          <w:spacing w:val="-5"/>
        </w:rPr>
        <w:t xml:space="preserve"> </w:t>
      </w:r>
      <w:r>
        <w:t>understand,</w:t>
      </w:r>
      <w:r>
        <w:rPr>
          <w:spacing w:val="-2"/>
        </w:rPr>
        <w:t xml:space="preserve"> </w:t>
      </w:r>
      <w:r>
        <w:t>analyze,</w:t>
      </w:r>
      <w:r>
        <w:rPr>
          <w:spacing w:val="-5"/>
        </w:rPr>
        <w:t xml:space="preserve"> </w:t>
      </w:r>
      <w:r>
        <w:t>characterize,</w:t>
      </w:r>
      <w:r>
        <w:rPr>
          <w:spacing w:val="-2"/>
        </w:rPr>
        <w:t xml:space="preserve"> </w:t>
      </w:r>
      <w:r>
        <w:t>and</w:t>
      </w:r>
      <w:r>
        <w:rPr>
          <w:spacing w:val="-2"/>
        </w:rPr>
        <w:t xml:space="preserve"> </w:t>
      </w:r>
      <w:r>
        <w:t>design</w:t>
      </w:r>
      <w:r>
        <w:rPr>
          <w:spacing w:val="-5"/>
        </w:rPr>
        <w:t xml:space="preserve"> </w:t>
      </w:r>
      <w:r>
        <w:t xml:space="preserve">the operation of semiconductor devices such as transistors, diodes, solar cells, light-emitting devices, and </w:t>
      </w:r>
      <w:r>
        <w:rPr>
          <w:spacing w:val="-2"/>
        </w:rPr>
        <w:t>more.</w:t>
      </w:r>
    </w:p>
    <w:p w14:paraId="69E6CB88" w14:textId="77777777" w:rsidR="00B8171C" w:rsidRDefault="00B8171C">
      <w:pPr>
        <w:pStyle w:val="BodyText"/>
        <w:spacing w:before="1"/>
        <w:rPr>
          <w:sz w:val="25"/>
        </w:rPr>
      </w:pPr>
    </w:p>
    <w:p w14:paraId="561AFFF0" w14:textId="77777777" w:rsidR="00B8171C" w:rsidRDefault="002A206F">
      <w:pPr>
        <w:pStyle w:val="BodyText"/>
        <w:spacing w:line="276" w:lineRule="auto"/>
        <w:ind w:left="239" w:right="333"/>
      </w:pPr>
      <w:r>
        <w:t>Audience: The material will primarily appeal to electrical engineering students whose interests are in applications</w:t>
      </w:r>
      <w:r>
        <w:rPr>
          <w:spacing w:val="-2"/>
        </w:rPr>
        <w:t xml:space="preserve"> </w:t>
      </w:r>
      <w:r>
        <w:t>of</w:t>
      </w:r>
      <w:r>
        <w:rPr>
          <w:spacing w:val="-1"/>
        </w:rPr>
        <w:t xml:space="preserve"> </w:t>
      </w:r>
      <w:r>
        <w:t>semiconductor</w:t>
      </w:r>
      <w:r>
        <w:rPr>
          <w:spacing w:val="-1"/>
        </w:rPr>
        <w:t xml:space="preserve"> </w:t>
      </w:r>
      <w:r>
        <w:t>devices</w:t>
      </w:r>
      <w:r>
        <w:rPr>
          <w:spacing w:val="-4"/>
        </w:rPr>
        <w:t xml:space="preserve"> </w:t>
      </w:r>
      <w:r>
        <w:t>in</w:t>
      </w:r>
      <w:r>
        <w:rPr>
          <w:spacing w:val="-5"/>
        </w:rPr>
        <w:t xml:space="preserve"> </w:t>
      </w:r>
      <w:r>
        <w:t>circuits</w:t>
      </w:r>
      <w:r>
        <w:rPr>
          <w:spacing w:val="-4"/>
        </w:rPr>
        <w:t xml:space="preserve"> </w:t>
      </w:r>
      <w:r>
        <w:t>and</w:t>
      </w:r>
      <w:r>
        <w:rPr>
          <w:spacing w:val="-5"/>
        </w:rPr>
        <w:t xml:space="preserve"> </w:t>
      </w:r>
      <w:r>
        <w:t>systems.</w:t>
      </w:r>
      <w:r>
        <w:rPr>
          <w:spacing w:val="-5"/>
        </w:rPr>
        <w:t xml:space="preserve"> </w:t>
      </w:r>
      <w:r>
        <w:t>The</w:t>
      </w:r>
      <w:r>
        <w:rPr>
          <w:spacing w:val="-4"/>
        </w:rPr>
        <w:t xml:space="preserve"> </w:t>
      </w:r>
      <w:r>
        <w:t>treatment</w:t>
      </w:r>
      <w:r>
        <w:rPr>
          <w:spacing w:val="-4"/>
        </w:rPr>
        <w:t xml:space="preserve"> </w:t>
      </w:r>
      <w:r>
        <w:t>is</w:t>
      </w:r>
      <w:r>
        <w:rPr>
          <w:spacing w:val="-2"/>
        </w:rPr>
        <w:t xml:space="preserve"> </w:t>
      </w:r>
      <w:r>
        <w:t>physics-based,</w:t>
      </w:r>
      <w:r>
        <w:rPr>
          <w:spacing w:val="-5"/>
        </w:rPr>
        <w:t xml:space="preserve"> </w:t>
      </w:r>
      <w:r>
        <w:t>provides derivations of the mathematical descriptions, and enables students to quantitatively analyze device internal processes, analyze device performance, and begin the design of devices given specific performance criteria.</w:t>
      </w:r>
    </w:p>
    <w:p w14:paraId="2F136D64" w14:textId="77777777" w:rsidR="00F3790B" w:rsidRDefault="00F3790B">
      <w:pPr>
        <w:pStyle w:val="BodyText"/>
        <w:spacing w:line="276" w:lineRule="auto"/>
        <w:ind w:left="239" w:right="333"/>
      </w:pPr>
    </w:p>
    <w:p w14:paraId="64D98ABA" w14:textId="77777777" w:rsidR="00B8171C" w:rsidRDefault="002A206F">
      <w:pPr>
        <w:pStyle w:val="BodyText"/>
        <w:spacing w:before="58" w:line="276" w:lineRule="auto"/>
        <w:ind w:left="239" w:right="236"/>
      </w:pPr>
      <w:r>
        <w:t>Technology users will gain an understanding of the semiconductor physics that is the basis for devices. Semiconductor technology developers may find it a useful starting point for diving deeper into condensed matter physics, statistical mechanics, thermodynamics, and materials science. The course presents an electrical engineering perspective on semiconductors, but those in other fields may find it a useful</w:t>
      </w:r>
      <w:r>
        <w:rPr>
          <w:spacing w:val="-4"/>
        </w:rPr>
        <w:t xml:space="preserve"> </w:t>
      </w:r>
      <w:r>
        <w:t>introduction</w:t>
      </w:r>
      <w:r>
        <w:rPr>
          <w:spacing w:val="-5"/>
        </w:rPr>
        <w:t xml:space="preserve"> </w:t>
      </w:r>
      <w:r>
        <w:t>to</w:t>
      </w:r>
      <w:r>
        <w:rPr>
          <w:spacing w:val="-2"/>
        </w:rPr>
        <w:t xml:space="preserve"> </w:t>
      </w:r>
      <w:r>
        <w:t>the</w:t>
      </w:r>
      <w:r>
        <w:rPr>
          <w:spacing w:val="-2"/>
        </w:rPr>
        <w:t xml:space="preserve"> </w:t>
      </w:r>
      <w:r>
        <w:t>approach</w:t>
      </w:r>
      <w:r>
        <w:rPr>
          <w:spacing w:val="-2"/>
        </w:rPr>
        <w:t xml:space="preserve"> </w:t>
      </w:r>
      <w:r>
        <w:t>that</w:t>
      </w:r>
      <w:r>
        <w:rPr>
          <w:spacing w:val="-4"/>
        </w:rPr>
        <w:t xml:space="preserve"> </w:t>
      </w:r>
      <w:r>
        <w:t>has</w:t>
      </w:r>
      <w:r>
        <w:rPr>
          <w:spacing w:val="-2"/>
        </w:rPr>
        <w:t xml:space="preserve"> </w:t>
      </w:r>
      <w:r>
        <w:t>guided</w:t>
      </w:r>
      <w:r>
        <w:rPr>
          <w:spacing w:val="-2"/>
        </w:rPr>
        <w:t xml:space="preserve"> </w:t>
      </w:r>
      <w:r>
        <w:t>the</w:t>
      </w:r>
      <w:r>
        <w:rPr>
          <w:spacing w:val="-4"/>
        </w:rPr>
        <w:t xml:space="preserve"> </w:t>
      </w:r>
      <w:r>
        <w:t>development</w:t>
      </w:r>
      <w:r>
        <w:rPr>
          <w:spacing w:val="-1"/>
        </w:rPr>
        <w:t xml:space="preserve"> </w:t>
      </w:r>
      <w:r>
        <w:t>of</w:t>
      </w:r>
      <w:r>
        <w:rPr>
          <w:spacing w:val="-4"/>
        </w:rPr>
        <w:t xml:space="preserve"> </w:t>
      </w:r>
      <w:r>
        <w:t>semiconductor</w:t>
      </w:r>
      <w:r>
        <w:rPr>
          <w:spacing w:val="-4"/>
        </w:rPr>
        <w:t xml:space="preserve"> </w:t>
      </w:r>
      <w:r>
        <w:t>technology</w:t>
      </w:r>
      <w:r>
        <w:rPr>
          <w:spacing w:val="-5"/>
        </w:rPr>
        <w:t xml:space="preserve"> </w:t>
      </w:r>
      <w:r>
        <w:t>for</w:t>
      </w:r>
      <w:r>
        <w:rPr>
          <w:spacing w:val="-4"/>
        </w:rPr>
        <w:t xml:space="preserve"> </w:t>
      </w:r>
      <w:r>
        <w:t>the past 50+ years.</w:t>
      </w:r>
    </w:p>
    <w:p w14:paraId="08ABFB08" w14:textId="77777777" w:rsidR="00B8171C" w:rsidRDefault="00B8171C">
      <w:pPr>
        <w:spacing w:line="276" w:lineRule="auto"/>
        <w:sectPr w:rsidR="00B8171C">
          <w:type w:val="continuous"/>
          <w:pgSz w:w="12240" w:h="15840"/>
          <w:pgMar w:top="620" w:right="1320" w:bottom="280" w:left="1200" w:header="720" w:footer="720" w:gutter="0"/>
          <w:cols w:space="720"/>
        </w:sectPr>
      </w:pPr>
    </w:p>
    <w:p w14:paraId="48CA263E" w14:textId="77777777" w:rsidR="00B8171C" w:rsidRDefault="002A206F">
      <w:pPr>
        <w:pStyle w:val="Heading1"/>
        <w:ind w:left="240"/>
      </w:pPr>
      <w:bookmarkStart w:id="5" w:name="Learning_Resources,_Technology_&amp;_Texts"/>
      <w:bookmarkStart w:id="6" w:name="Required_Textbook"/>
      <w:bookmarkEnd w:id="5"/>
      <w:bookmarkEnd w:id="6"/>
      <w:r>
        <w:rPr>
          <w:color w:val="8E6D3C"/>
        </w:rPr>
        <w:lastRenderedPageBreak/>
        <w:t>Learning</w:t>
      </w:r>
      <w:r>
        <w:rPr>
          <w:color w:val="8E6D3C"/>
          <w:spacing w:val="-9"/>
        </w:rPr>
        <w:t xml:space="preserve"> </w:t>
      </w:r>
      <w:r>
        <w:rPr>
          <w:color w:val="8E6D3C"/>
        </w:rPr>
        <w:t>Resources,</w:t>
      </w:r>
      <w:r>
        <w:rPr>
          <w:color w:val="8E6D3C"/>
          <w:spacing w:val="-11"/>
        </w:rPr>
        <w:t xml:space="preserve"> </w:t>
      </w:r>
      <w:r>
        <w:rPr>
          <w:color w:val="8E6D3C"/>
        </w:rPr>
        <w:t>Technology</w:t>
      </w:r>
      <w:r>
        <w:rPr>
          <w:color w:val="8E6D3C"/>
          <w:spacing w:val="-10"/>
        </w:rPr>
        <w:t xml:space="preserve"> </w:t>
      </w:r>
      <w:r>
        <w:rPr>
          <w:color w:val="8E6D3C"/>
        </w:rPr>
        <w:t>&amp;</w:t>
      </w:r>
      <w:r>
        <w:rPr>
          <w:color w:val="8E6D3C"/>
          <w:spacing w:val="-10"/>
        </w:rPr>
        <w:t xml:space="preserve"> </w:t>
      </w:r>
      <w:r>
        <w:rPr>
          <w:color w:val="8E6D3C"/>
          <w:spacing w:val="-4"/>
        </w:rPr>
        <w:t>Texts</w:t>
      </w:r>
    </w:p>
    <w:p w14:paraId="0E29E52E" w14:textId="77777777" w:rsidR="00B8171C" w:rsidRDefault="002A206F">
      <w:pPr>
        <w:pStyle w:val="BodyText"/>
        <w:spacing w:before="46"/>
        <w:ind w:left="240"/>
      </w:pPr>
      <w:r>
        <w:t>Required</w:t>
      </w:r>
      <w:r>
        <w:rPr>
          <w:spacing w:val="-5"/>
        </w:rPr>
        <w:t xml:space="preserve"> </w:t>
      </w:r>
      <w:r>
        <w:rPr>
          <w:spacing w:val="-2"/>
        </w:rPr>
        <w:t>Textbook</w:t>
      </w:r>
    </w:p>
    <w:p w14:paraId="7849C237" w14:textId="77777777" w:rsidR="00B8171C" w:rsidRDefault="002A206F">
      <w:pPr>
        <w:pStyle w:val="BodyText"/>
        <w:spacing w:before="42"/>
        <w:ind w:left="239"/>
      </w:pPr>
      <w:r>
        <w:t>There</w:t>
      </w:r>
      <w:r>
        <w:rPr>
          <w:spacing w:val="-7"/>
        </w:rPr>
        <w:t xml:space="preserve"> </w:t>
      </w:r>
      <w:r>
        <w:t>are</w:t>
      </w:r>
      <w:r>
        <w:rPr>
          <w:spacing w:val="-6"/>
        </w:rPr>
        <w:t xml:space="preserve"> </w:t>
      </w:r>
      <w:r>
        <w:t>significant</w:t>
      </w:r>
      <w:r>
        <w:rPr>
          <w:spacing w:val="-8"/>
        </w:rPr>
        <w:t xml:space="preserve"> </w:t>
      </w:r>
      <w:r>
        <w:t>weekly</w:t>
      </w:r>
      <w:r>
        <w:rPr>
          <w:spacing w:val="-4"/>
        </w:rPr>
        <w:t xml:space="preserve"> </w:t>
      </w:r>
      <w:r>
        <w:t>reading</w:t>
      </w:r>
      <w:r>
        <w:rPr>
          <w:spacing w:val="-8"/>
        </w:rPr>
        <w:t xml:space="preserve"> </w:t>
      </w:r>
      <w:r>
        <w:t>assignments</w:t>
      </w:r>
      <w:r>
        <w:rPr>
          <w:spacing w:val="-6"/>
        </w:rPr>
        <w:t xml:space="preserve"> </w:t>
      </w:r>
      <w:r>
        <w:t>from</w:t>
      </w:r>
      <w:r>
        <w:rPr>
          <w:spacing w:val="-8"/>
        </w:rPr>
        <w:t xml:space="preserve"> </w:t>
      </w:r>
      <w:r>
        <w:t>these</w:t>
      </w:r>
      <w:r>
        <w:rPr>
          <w:spacing w:val="-9"/>
        </w:rPr>
        <w:t xml:space="preserve"> </w:t>
      </w:r>
      <w:r>
        <w:t>two</w:t>
      </w:r>
      <w:r>
        <w:rPr>
          <w:spacing w:val="-7"/>
        </w:rPr>
        <w:t xml:space="preserve"> </w:t>
      </w:r>
      <w:r>
        <w:t>textbooks</w:t>
      </w:r>
      <w:r>
        <w:rPr>
          <w:spacing w:val="-9"/>
        </w:rPr>
        <w:t xml:space="preserve"> </w:t>
      </w:r>
      <w:r>
        <w:t>throughout</w:t>
      </w:r>
      <w:r>
        <w:rPr>
          <w:spacing w:val="-8"/>
        </w:rPr>
        <w:t xml:space="preserve"> </w:t>
      </w:r>
      <w:r>
        <w:t>the</w:t>
      </w:r>
      <w:r>
        <w:rPr>
          <w:spacing w:val="-6"/>
        </w:rPr>
        <w:t xml:space="preserve"> </w:t>
      </w:r>
      <w:r>
        <w:rPr>
          <w:spacing w:val="-2"/>
        </w:rPr>
        <w:t>course.</w:t>
      </w:r>
    </w:p>
    <w:p w14:paraId="40ACB423" w14:textId="4F62E1D7" w:rsidR="00B8171C" w:rsidRDefault="004B619C">
      <w:pPr>
        <w:pStyle w:val="ListParagraph"/>
        <w:numPr>
          <w:ilvl w:val="0"/>
          <w:numId w:val="9"/>
        </w:numPr>
        <w:tabs>
          <w:tab w:val="left" w:pos="959"/>
          <w:tab w:val="left" w:pos="960"/>
        </w:tabs>
        <w:spacing w:before="53" w:line="278" w:lineRule="auto"/>
        <w:ind w:right="1490"/>
      </w:pPr>
      <w:r>
        <w:t>ASF</w:t>
      </w:r>
      <w:r>
        <w:rPr>
          <w:spacing w:val="-5"/>
        </w:rPr>
        <w:t xml:space="preserve"> </w:t>
      </w:r>
      <w:r>
        <w:t>=</w:t>
      </w:r>
      <w:r>
        <w:rPr>
          <w:spacing w:val="-4"/>
        </w:rPr>
        <w:t xml:space="preserve"> </w:t>
      </w:r>
      <w:hyperlink r:id="rId10">
        <w:r>
          <w:rPr>
            <w:color w:val="0000FF"/>
            <w:u w:val="single" w:color="0000FF"/>
          </w:rPr>
          <w:t>Advanced</w:t>
        </w:r>
        <w:r>
          <w:rPr>
            <w:color w:val="0000FF"/>
            <w:spacing w:val="-7"/>
            <w:u w:val="single" w:color="0000FF"/>
          </w:rPr>
          <w:t xml:space="preserve"> </w:t>
        </w:r>
        <w:r>
          <w:rPr>
            <w:color w:val="0000FF"/>
            <w:u w:val="single" w:color="0000FF"/>
          </w:rPr>
          <w:t>Semiconductor</w:t>
        </w:r>
        <w:r>
          <w:rPr>
            <w:color w:val="0000FF"/>
            <w:spacing w:val="-3"/>
            <w:u w:val="single" w:color="0000FF"/>
          </w:rPr>
          <w:t xml:space="preserve"> </w:t>
        </w:r>
        <w:r>
          <w:rPr>
            <w:color w:val="0000FF"/>
            <w:u w:val="single" w:color="0000FF"/>
          </w:rPr>
          <w:t>Fundamentals</w:t>
        </w:r>
        <w:r>
          <w:t>,</w:t>
        </w:r>
      </w:hyperlink>
      <w:r>
        <w:rPr>
          <w:spacing w:val="-4"/>
        </w:rPr>
        <w:t xml:space="preserve"> </w:t>
      </w:r>
      <w:r>
        <w:t>second</w:t>
      </w:r>
      <w:r>
        <w:rPr>
          <w:spacing w:val="-4"/>
        </w:rPr>
        <w:t xml:space="preserve"> </w:t>
      </w:r>
      <w:r>
        <w:t>edition,</w:t>
      </w:r>
      <w:r>
        <w:rPr>
          <w:spacing w:val="-4"/>
        </w:rPr>
        <w:t xml:space="preserve"> </w:t>
      </w:r>
      <w:r>
        <w:t>Robert</w:t>
      </w:r>
      <w:r>
        <w:rPr>
          <w:spacing w:val="-6"/>
        </w:rPr>
        <w:t xml:space="preserve"> </w:t>
      </w:r>
      <w:r>
        <w:t>F.</w:t>
      </w:r>
      <w:r>
        <w:rPr>
          <w:spacing w:val="-4"/>
        </w:rPr>
        <w:t xml:space="preserve"> </w:t>
      </w:r>
      <w:r>
        <w:t xml:space="preserve">Pierret, </w:t>
      </w:r>
      <w:proofErr w:type="spellStart"/>
      <w:r>
        <w:t>Publisher:Pearson</w:t>
      </w:r>
      <w:proofErr w:type="spellEnd"/>
      <w:r>
        <w:t>, ISBN-13: 978-0130617927</w:t>
      </w:r>
    </w:p>
    <w:p w14:paraId="3C877BCE" w14:textId="77777777" w:rsidR="00B8171C" w:rsidRDefault="002A206F">
      <w:pPr>
        <w:pStyle w:val="ListParagraph"/>
        <w:numPr>
          <w:ilvl w:val="0"/>
          <w:numId w:val="9"/>
        </w:numPr>
        <w:tabs>
          <w:tab w:val="left" w:pos="960"/>
          <w:tab w:val="left" w:pos="961"/>
        </w:tabs>
        <w:spacing w:before="13" w:line="276" w:lineRule="auto"/>
        <w:ind w:right="667" w:hanging="363"/>
      </w:pPr>
      <w:r>
        <w:t>SDF</w:t>
      </w:r>
      <w:r>
        <w:rPr>
          <w:spacing w:val="-4"/>
        </w:rPr>
        <w:t xml:space="preserve"> </w:t>
      </w:r>
      <w:r>
        <w:t>=</w:t>
      </w:r>
      <w:r>
        <w:rPr>
          <w:spacing w:val="-3"/>
        </w:rPr>
        <w:t xml:space="preserve"> </w:t>
      </w:r>
      <w:hyperlink r:id="rId11">
        <w:r w:rsidR="00B8171C">
          <w:rPr>
            <w:color w:val="0000FF"/>
            <w:u w:val="single" w:color="0000FF"/>
          </w:rPr>
          <w:t>Semiconductor</w:t>
        </w:r>
        <w:r w:rsidR="00B8171C">
          <w:rPr>
            <w:color w:val="0000FF"/>
            <w:spacing w:val="-2"/>
            <w:u w:val="single" w:color="0000FF"/>
          </w:rPr>
          <w:t xml:space="preserve"> </w:t>
        </w:r>
        <w:r w:rsidR="00B8171C">
          <w:rPr>
            <w:color w:val="0000FF"/>
            <w:u w:val="single" w:color="0000FF"/>
          </w:rPr>
          <w:t>Device</w:t>
        </w:r>
        <w:r w:rsidR="00B8171C">
          <w:rPr>
            <w:color w:val="0000FF"/>
            <w:spacing w:val="-3"/>
            <w:u w:val="single" w:color="0000FF"/>
          </w:rPr>
          <w:t xml:space="preserve"> </w:t>
        </w:r>
        <w:r w:rsidR="00B8171C">
          <w:rPr>
            <w:color w:val="0000FF"/>
            <w:u w:val="single" w:color="0000FF"/>
          </w:rPr>
          <w:t>Fundamentals</w:t>
        </w:r>
      </w:hyperlink>
      <w:r>
        <w:t>,</w:t>
      </w:r>
      <w:r>
        <w:rPr>
          <w:spacing w:val="-6"/>
        </w:rPr>
        <w:t xml:space="preserve"> </w:t>
      </w:r>
      <w:r>
        <w:t>Robert.</w:t>
      </w:r>
      <w:r>
        <w:rPr>
          <w:spacing w:val="-3"/>
        </w:rPr>
        <w:t xml:space="preserve"> </w:t>
      </w:r>
      <w:r>
        <w:t>F.</w:t>
      </w:r>
      <w:r>
        <w:rPr>
          <w:spacing w:val="-3"/>
        </w:rPr>
        <w:t xml:space="preserve"> </w:t>
      </w:r>
      <w:r>
        <w:t>Pierret,</w:t>
      </w:r>
      <w:r>
        <w:rPr>
          <w:spacing w:val="-3"/>
        </w:rPr>
        <w:t xml:space="preserve"> </w:t>
      </w:r>
      <w:r>
        <w:t>Publisher</w:t>
      </w:r>
      <w:r>
        <w:rPr>
          <w:spacing w:val="-2"/>
        </w:rPr>
        <w:t xml:space="preserve"> </w:t>
      </w:r>
      <w:r>
        <w:t>Addison</w:t>
      </w:r>
      <w:r>
        <w:rPr>
          <w:spacing w:val="-6"/>
        </w:rPr>
        <w:t xml:space="preserve"> </w:t>
      </w:r>
      <w:r>
        <w:t>Wesley, ISBN-13: 978-0201543933</w:t>
      </w:r>
    </w:p>
    <w:p w14:paraId="34A5668D" w14:textId="77777777" w:rsidR="00B8171C" w:rsidRDefault="00B8171C">
      <w:pPr>
        <w:pStyle w:val="BodyText"/>
        <w:spacing w:before="1"/>
        <w:rPr>
          <w:sz w:val="25"/>
        </w:rPr>
      </w:pPr>
    </w:p>
    <w:p w14:paraId="485C0B76" w14:textId="77777777" w:rsidR="00B8171C" w:rsidRDefault="002A206F">
      <w:pPr>
        <w:pStyle w:val="BodyText"/>
        <w:ind w:left="240"/>
      </w:pPr>
      <w:bookmarkStart w:id="7" w:name="Additional_Web_Resources"/>
      <w:bookmarkEnd w:id="7"/>
      <w:r>
        <w:t>Additional</w:t>
      </w:r>
      <w:r>
        <w:rPr>
          <w:spacing w:val="-5"/>
        </w:rPr>
        <w:t xml:space="preserve"> </w:t>
      </w:r>
      <w:r>
        <w:t>Web</w:t>
      </w:r>
      <w:r>
        <w:rPr>
          <w:spacing w:val="-7"/>
        </w:rPr>
        <w:t xml:space="preserve"> </w:t>
      </w:r>
      <w:r>
        <w:rPr>
          <w:spacing w:val="-2"/>
        </w:rPr>
        <w:t>Resources</w:t>
      </w:r>
    </w:p>
    <w:p w14:paraId="0E307859" w14:textId="77777777" w:rsidR="00B8171C" w:rsidRDefault="002A206F">
      <w:pPr>
        <w:pStyle w:val="BodyText"/>
        <w:spacing w:before="40"/>
        <w:ind w:left="239"/>
      </w:pPr>
      <w:r>
        <w:t>We</w:t>
      </w:r>
      <w:r>
        <w:rPr>
          <w:spacing w:val="-10"/>
        </w:rPr>
        <w:t xml:space="preserve"> </w:t>
      </w:r>
      <w:r>
        <w:t>will</w:t>
      </w:r>
      <w:r>
        <w:rPr>
          <w:spacing w:val="-5"/>
        </w:rPr>
        <w:t xml:space="preserve"> </w:t>
      </w:r>
      <w:r>
        <w:t>use</w:t>
      </w:r>
      <w:r>
        <w:rPr>
          <w:spacing w:val="-7"/>
        </w:rPr>
        <w:t xml:space="preserve"> </w:t>
      </w:r>
      <w:r>
        <w:t>simulation</w:t>
      </w:r>
      <w:r>
        <w:rPr>
          <w:spacing w:val="-8"/>
        </w:rPr>
        <w:t xml:space="preserve"> </w:t>
      </w:r>
      <w:r>
        <w:t>tools</w:t>
      </w:r>
      <w:r>
        <w:rPr>
          <w:spacing w:val="-3"/>
        </w:rPr>
        <w:t xml:space="preserve"> </w:t>
      </w:r>
      <w:r>
        <w:t>on</w:t>
      </w:r>
      <w:r>
        <w:rPr>
          <w:spacing w:val="-7"/>
        </w:rPr>
        <w:t xml:space="preserve"> </w:t>
      </w:r>
      <w:hyperlink r:id="rId12">
        <w:r w:rsidR="00B8171C">
          <w:rPr>
            <w:color w:val="0000FF"/>
            <w:u w:val="single" w:color="0000FF"/>
          </w:rPr>
          <w:t>nanoHUB.org</w:t>
        </w:r>
      </w:hyperlink>
      <w:r>
        <w:rPr>
          <w:color w:val="0000FF"/>
          <w:spacing w:val="-5"/>
        </w:rPr>
        <w:t xml:space="preserve"> </w:t>
      </w:r>
      <w:r>
        <w:t>throughout</w:t>
      </w:r>
      <w:r>
        <w:rPr>
          <w:spacing w:val="-2"/>
        </w:rPr>
        <w:t xml:space="preserve"> </w:t>
      </w:r>
      <w:r>
        <w:t>this</w:t>
      </w:r>
      <w:r>
        <w:rPr>
          <w:spacing w:val="-9"/>
        </w:rPr>
        <w:t xml:space="preserve"> </w:t>
      </w:r>
      <w:r>
        <w:rPr>
          <w:spacing w:val="-2"/>
        </w:rPr>
        <w:t>course.</w:t>
      </w:r>
    </w:p>
    <w:p w14:paraId="7485B6EF" w14:textId="6E1B74FC" w:rsidR="00B8171C" w:rsidRDefault="00155793">
      <w:pPr>
        <w:pStyle w:val="BodyText"/>
        <w:spacing w:before="162" w:line="381" w:lineRule="auto"/>
        <w:ind w:left="240" w:right="333"/>
      </w:pPr>
      <w:r>
        <w:rPr>
          <w:noProof/>
        </w:rPr>
        <mc:AlternateContent>
          <mc:Choice Requires="wps">
            <w:drawing>
              <wp:anchor distT="0" distB="0" distL="114300" distR="114300" simplePos="0" relativeHeight="251658240" behindDoc="1" locked="0" layoutInCell="1" allowOverlap="1" wp14:anchorId="3FDCAF98" wp14:editId="08382CCD">
                <wp:simplePos x="0" y="0"/>
                <wp:positionH relativeFrom="page">
                  <wp:posOffset>2601595</wp:posOffset>
                </wp:positionH>
                <wp:positionV relativeFrom="paragraph">
                  <wp:posOffset>523240</wp:posOffset>
                </wp:positionV>
                <wp:extent cx="31750" cy="8890"/>
                <wp:effectExtent l="0" t="0" r="0" b="0"/>
                <wp:wrapNone/>
                <wp:docPr id="379531595"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8890"/>
                        </a:xfrm>
                        <a:prstGeom prst="rect">
                          <a:avLst/>
                        </a:prstGeom>
                        <a:solidFill>
                          <a:srgbClr val="4F81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DB537" id="docshape1" o:spid="_x0000_s1026" style="position:absolute;margin-left:204.85pt;margin-top:41.2pt;width:2.5pt;height:.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" fillcolor="#4f81bb" stroked="f">
                <w10:wrap anchorx="page"/>
              </v:rect>
            </w:pict>
          </mc:Fallback>
        </mc:AlternateContent>
      </w:r>
      <w:r w:rsidR="00A634E9">
        <w:t>Usage</w:t>
      </w:r>
      <w:r w:rsidR="00A634E9">
        <w:rPr>
          <w:spacing w:val="-3"/>
        </w:rPr>
        <w:t xml:space="preserve"> </w:t>
      </w:r>
      <w:r w:rsidR="00A634E9">
        <w:t>of</w:t>
      </w:r>
      <w:r w:rsidR="00A634E9">
        <w:rPr>
          <w:spacing w:val="-2"/>
        </w:rPr>
        <w:t xml:space="preserve"> </w:t>
      </w:r>
      <w:r w:rsidR="00A634E9">
        <w:t>the</w:t>
      </w:r>
      <w:r w:rsidR="00A634E9">
        <w:rPr>
          <w:spacing w:val="-3"/>
        </w:rPr>
        <w:t xml:space="preserve"> </w:t>
      </w:r>
      <w:r w:rsidR="00A634E9">
        <w:t>simulation</w:t>
      </w:r>
      <w:r w:rsidR="00A634E9">
        <w:rPr>
          <w:spacing w:val="-3"/>
        </w:rPr>
        <w:t xml:space="preserve"> </w:t>
      </w:r>
      <w:r w:rsidR="00A634E9">
        <w:t>resources</w:t>
      </w:r>
      <w:r w:rsidR="00A634E9">
        <w:rPr>
          <w:spacing w:val="-3"/>
        </w:rPr>
        <w:t xml:space="preserve"> </w:t>
      </w:r>
      <w:r w:rsidR="00A634E9">
        <w:t>on</w:t>
      </w:r>
      <w:r w:rsidR="00A634E9">
        <w:rPr>
          <w:spacing w:val="-3"/>
        </w:rPr>
        <w:t xml:space="preserve"> </w:t>
      </w:r>
      <w:r w:rsidR="00A634E9">
        <w:t>nanoHUB.org</w:t>
      </w:r>
      <w:r w:rsidR="00A634E9">
        <w:rPr>
          <w:spacing w:val="-5"/>
        </w:rPr>
        <w:t xml:space="preserve"> </w:t>
      </w:r>
      <w:r w:rsidR="00A634E9">
        <w:t>requires</w:t>
      </w:r>
      <w:r w:rsidR="00A634E9">
        <w:rPr>
          <w:spacing w:val="-3"/>
        </w:rPr>
        <w:t xml:space="preserve"> </w:t>
      </w:r>
      <w:r w:rsidR="00A634E9">
        <w:t>users</w:t>
      </w:r>
      <w:r w:rsidR="00A634E9">
        <w:rPr>
          <w:spacing w:val="-3"/>
        </w:rPr>
        <w:t xml:space="preserve"> </w:t>
      </w:r>
      <w:r w:rsidR="00A634E9">
        <w:t>to</w:t>
      </w:r>
      <w:r w:rsidR="00A634E9">
        <w:rPr>
          <w:spacing w:val="-5"/>
        </w:rPr>
        <w:t xml:space="preserve"> </w:t>
      </w:r>
      <w:r w:rsidR="00A634E9">
        <w:t>register</w:t>
      </w:r>
      <w:r w:rsidR="00A634E9">
        <w:rPr>
          <w:spacing w:val="-2"/>
        </w:rPr>
        <w:t xml:space="preserve"> </w:t>
      </w:r>
      <w:r w:rsidR="00A634E9">
        <w:t>for</w:t>
      </w:r>
      <w:r w:rsidR="00A634E9">
        <w:rPr>
          <w:spacing w:val="-2"/>
        </w:rPr>
        <w:t xml:space="preserve"> </w:t>
      </w:r>
      <w:r w:rsidR="00A634E9">
        <w:t>a</w:t>
      </w:r>
      <w:r w:rsidR="00A634E9">
        <w:rPr>
          <w:spacing w:val="-5"/>
        </w:rPr>
        <w:t xml:space="preserve"> </w:t>
      </w:r>
      <w:hyperlink r:id="rId13">
        <w:r w:rsidR="00A634E9">
          <w:rPr>
            <w:color w:val="0000FF"/>
            <w:u w:val="single" w:color="0000FF"/>
          </w:rPr>
          <w:t>free</w:t>
        </w:r>
        <w:r w:rsidR="00A634E9">
          <w:rPr>
            <w:color w:val="0000FF"/>
            <w:spacing w:val="-3"/>
            <w:u w:val="single" w:color="0000FF"/>
          </w:rPr>
          <w:t xml:space="preserve"> </w:t>
        </w:r>
        <w:r w:rsidR="00A634E9">
          <w:rPr>
            <w:color w:val="0000FF"/>
            <w:u w:val="single" w:color="0000FF"/>
          </w:rPr>
          <w:t>account</w:t>
        </w:r>
        <w:r w:rsidR="00A634E9">
          <w:t>.</w:t>
        </w:r>
      </w:hyperlink>
      <w:r w:rsidR="00A634E9">
        <w:t xml:space="preserve"> Navigate to</w:t>
      </w:r>
      <w:hyperlink r:id="rId14">
        <w:r w:rsidR="00A634E9">
          <w:rPr>
            <w:color w:val="0000FF"/>
            <w:u w:val="single" w:color="0000FF"/>
          </w:rPr>
          <w:t xml:space="preserve"> nanoHUB Sign Up</w:t>
        </w:r>
      </w:hyperlink>
      <w:r w:rsidR="00A634E9">
        <w:rPr>
          <w:color w:val="0000FF"/>
        </w:rPr>
        <w:t xml:space="preserve"> </w:t>
      </w:r>
      <w:r w:rsidR="00A634E9">
        <w:t>to register for a free account.</w:t>
      </w:r>
    </w:p>
    <w:p w14:paraId="48C7EF67" w14:textId="77777777" w:rsidR="00B8171C" w:rsidRDefault="002A206F">
      <w:pPr>
        <w:pStyle w:val="BodyText"/>
        <w:spacing w:before="12"/>
        <w:ind w:left="240"/>
      </w:pPr>
      <w:r>
        <w:t>We</w:t>
      </w:r>
      <w:r>
        <w:rPr>
          <w:spacing w:val="-7"/>
        </w:rPr>
        <w:t xml:space="preserve"> </w:t>
      </w:r>
      <w:r>
        <w:t>will</w:t>
      </w:r>
      <w:r>
        <w:rPr>
          <w:spacing w:val="-4"/>
        </w:rPr>
        <w:t xml:space="preserve"> </w:t>
      </w:r>
      <w:r>
        <w:t>be</w:t>
      </w:r>
      <w:r>
        <w:rPr>
          <w:spacing w:val="-4"/>
        </w:rPr>
        <w:t xml:space="preserve"> </w:t>
      </w:r>
      <w:r>
        <w:t>using</w:t>
      </w:r>
      <w:r>
        <w:rPr>
          <w:spacing w:val="-5"/>
        </w:rPr>
        <w:t xml:space="preserve"> </w:t>
      </w:r>
      <w:r>
        <w:t>at</w:t>
      </w:r>
      <w:r>
        <w:rPr>
          <w:spacing w:val="-4"/>
        </w:rPr>
        <w:t xml:space="preserve"> </w:t>
      </w:r>
      <w:r>
        <w:t>least</w:t>
      </w:r>
      <w:r>
        <w:rPr>
          <w:spacing w:val="-4"/>
        </w:rPr>
        <w:t xml:space="preserve"> </w:t>
      </w:r>
      <w:r>
        <w:t>the</w:t>
      </w:r>
      <w:r>
        <w:rPr>
          <w:spacing w:val="-2"/>
        </w:rPr>
        <w:t xml:space="preserve"> </w:t>
      </w:r>
      <w:r>
        <w:t>following</w:t>
      </w:r>
      <w:r>
        <w:rPr>
          <w:spacing w:val="-9"/>
        </w:rPr>
        <w:t xml:space="preserve"> </w:t>
      </w:r>
      <w:r>
        <w:rPr>
          <w:spacing w:val="-2"/>
        </w:rPr>
        <w:t>tools:</w:t>
      </w:r>
    </w:p>
    <w:p w14:paraId="39381092" w14:textId="77777777" w:rsidR="00B8171C" w:rsidRDefault="00B8171C">
      <w:pPr>
        <w:pStyle w:val="ListParagraph"/>
        <w:numPr>
          <w:ilvl w:val="0"/>
          <w:numId w:val="8"/>
        </w:numPr>
        <w:tabs>
          <w:tab w:val="left" w:pos="959"/>
          <w:tab w:val="left" w:pos="960"/>
        </w:tabs>
        <w:spacing w:before="165"/>
        <w:ind w:hanging="361"/>
        <w:rPr>
          <w:rFonts w:ascii="Calibri" w:hAnsi="Calibri"/>
        </w:rPr>
      </w:pPr>
      <w:hyperlink r:id="rId15">
        <w:r>
          <w:rPr>
            <w:color w:val="0000FF"/>
            <w:u w:val="single" w:color="0000FF"/>
          </w:rPr>
          <w:t>ABACUS</w:t>
        </w:r>
        <w:r>
          <w:rPr>
            <w:color w:val="0000FF"/>
            <w:spacing w:val="-10"/>
            <w:u w:val="single" w:color="0000FF"/>
          </w:rPr>
          <w:t xml:space="preserve"> </w:t>
        </w:r>
        <w:r>
          <w:rPr>
            <w:color w:val="0000FF"/>
            <w:u w:val="single" w:color="0000FF"/>
          </w:rPr>
          <w:t>-</w:t>
        </w:r>
        <w:r>
          <w:rPr>
            <w:color w:val="0000FF"/>
            <w:spacing w:val="-8"/>
            <w:u w:val="single" w:color="0000FF"/>
          </w:rPr>
          <w:t xml:space="preserve"> </w:t>
        </w:r>
        <w:r>
          <w:rPr>
            <w:color w:val="0000FF"/>
            <w:u w:val="single" w:color="0000FF"/>
          </w:rPr>
          <w:t>Assembly</w:t>
        </w:r>
        <w:r>
          <w:rPr>
            <w:color w:val="0000FF"/>
            <w:spacing w:val="-9"/>
            <w:u w:val="single" w:color="0000FF"/>
          </w:rPr>
          <w:t xml:space="preserve"> </w:t>
        </w:r>
        <w:r>
          <w:rPr>
            <w:color w:val="0000FF"/>
            <w:u w:val="single" w:color="0000FF"/>
          </w:rPr>
          <w:t>of</w:t>
        </w:r>
        <w:r>
          <w:rPr>
            <w:color w:val="0000FF"/>
            <w:spacing w:val="-8"/>
            <w:u w:val="single" w:color="0000FF"/>
          </w:rPr>
          <w:t xml:space="preserve"> </w:t>
        </w:r>
        <w:r>
          <w:rPr>
            <w:color w:val="0000FF"/>
            <w:u w:val="single" w:color="0000FF"/>
          </w:rPr>
          <w:t>Basic</w:t>
        </w:r>
        <w:r>
          <w:rPr>
            <w:color w:val="0000FF"/>
            <w:spacing w:val="-6"/>
            <w:u w:val="single" w:color="0000FF"/>
          </w:rPr>
          <w:t xml:space="preserve"> </w:t>
        </w:r>
        <w:r>
          <w:rPr>
            <w:color w:val="0000FF"/>
            <w:u w:val="single" w:color="0000FF"/>
          </w:rPr>
          <w:t>Applications</w:t>
        </w:r>
        <w:r>
          <w:rPr>
            <w:color w:val="0000FF"/>
            <w:spacing w:val="-9"/>
            <w:u w:val="single" w:color="0000FF"/>
          </w:rPr>
          <w:t xml:space="preserve"> </w:t>
        </w:r>
        <w:r>
          <w:rPr>
            <w:color w:val="0000FF"/>
            <w:u w:val="single" w:color="0000FF"/>
          </w:rPr>
          <w:t>for</w:t>
        </w:r>
        <w:r>
          <w:rPr>
            <w:color w:val="0000FF"/>
            <w:spacing w:val="-8"/>
            <w:u w:val="single" w:color="0000FF"/>
          </w:rPr>
          <w:t xml:space="preserve"> </w:t>
        </w:r>
        <w:r>
          <w:rPr>
            <w:color w:val="0000FF"/>
            <w:u w:val="single" w:color="0000FF"/>
          </w:rPr>
          <w:t>Coordinated</w:t>
        </w:r>
        <w:r>
          <w:rPr>
            <w:color w:val="0000FF"/>
            <w:spacing w:val="-7"/>
            <w:u w:val="single" w:color="0000FF"/>
          </w:rPr>
          <w:t xml:space="preserve"> </w:t>
        </w:r>
        <w:r>
          <w:rPr>
            <w:color w:val="0000FF"/>
            <w:u w:val="single" w:color="0000FF"/>
          </w:rPr>
          <w:t>Understanding</w:t>
        </w:r>
        <w:r>
          <w:rPr>
            <w:color w:val="0000FF"/>
            <w:spacing w:val="-7"/>
            <w:u w:val="single" w:color="0000FF"/>
          </w:rPr>
          <w:t xml:space="preserve"> </w:t>
        </w:r>
        <w:r>
          <w:rPr>
            <w:color w:val="0000FF"/>
            <w:u w:val="single" w:color="0000FF"/>
          </w:rPr>
          <w:t>of</w:t>
        </w:r>
        <w:r>
          <w:rPr>
            <w:color w:val="0000FF"/>
            <w:spacing w:val="-6"/>
            <w:u w:val="single" w:color="0000FF"/>
          </w:rPr>
          <w:t xml:space="preserve"> </w:t>
        </w:r>
        <w:r>
          <w:rPr>
            <w:color w:val="0000FF"/>
            <w:spacing w:val="-2"/>
            <w:u w:val="single" w:color="0000FF"/>
          </w:rPr>
          <w:t>Semiconductors</w:t>
        </w:r>
      </w:hyperlink>
    </w:p>
    <w:p w14:paraId="36E075D3" w14:textId="77777777" w:rsidR="00B8171C" w:rsidRDefault="00B8171C">
      <w:pPr>
        <w:pStyle w:val="BodyText"/>
        <w:spacing w:before="2"/>
        <w:rPr>
          <w:sz w:val="20"/>
        </w:rPr>
      </w:pPr>
    </w:p>
    <w:p w14:paraId="5C14EFC0" w14:textId="77777777" w:rsidR="00B8171C" w:rsidRDefault="002A206F">
      <w:pPr>
        <w:pStyle w:val="ListParagraph"/>
        <w:numPr>
          <w:ilvl w:val="0"/>
          <w:numId w:val="8"/>
        </w:numPr>
        <w:tabs>
          <w:tab w:val="left" w:pos="959"/>
          <w:tab w:val="left" w:pos="960"/>
        </w:tabs>
        <w:spacing w:before="88"/>
        <w:rPr>
          <w:rFonts w:ascii="Calibri" w:hAnsi="Calibri"/>
        </w:rPr>
      </w:pPr>
      <w:r>
        <w:t>Abacus</w:t>
      </w:r>
      <w:r>
        <w:rPr>
          <w:spacing w:val="-8"/>
        </w:rPr>
        <w:t xml:space="preserve"> </w:t>
      </w:r>
      <w:r>
        <w:t>contains</w:t>
      </w:r>
      <w:r>
        <w:rPr>
          <w:spacing w:val="-8"/>
        </w:rPr>
        <w:t xml:space="preserve"> </w:t>
      </w:r>
      <w:r>
        <w:t>several</w:t>
      </w:r>
      <w:r>
        <w:rPr>
          <w:spacing w:val="-7"/>
        </w:rPr>
        <w:t xml:space="preserve"> </w:t>
      </w:r>
      <w:r>
        <w:t>tools</w:t>
      </w:r>
      <w:r>
        <w:rPr>
          <w:spacing w:val="-5"/>
        </w:rPr>
        <w:t xml:space="preserve"> </w:t>
      </w:r>
      <w:r>
        <w:t>that</w:t>
      </w:r>
      <w:r>
        <w:rPr>
          <w:spacing w:val="-4"/>
        </w:rPr>
        <w:t xml:space="preserve"> </w:t>
      </w:r>
      <w:r>
        <w:t>can</w:t>
      </w:r>
      <w:r>
        <w:rPr>
          <w:spacing w:val="-6"/>
        </w:rPr>
        <w:t xml:space="preserve"> </w:t>
      </w:r>
      <w:r>
        <w:t>also</w:t>
      </w:r>
      <w:r>
        <w:rPr>
          <w:spacing w:val="-6"/>
        </w:rPr>
        <w:t xml:space="preserve"> </w:t>
      </w:r>
      <w:r>
        <w:t>be</w:t>
      </w:r>
      <w:r>
        <w:rPr>
          <w:spacing w:val="-5"/>
        </w:rPr>
        <w:t xml:space="preserve"> </w:t>
      </w:r>
      <w:r>
        <w:t>accessed</w:t>
      </w:r>
      <w:r>
        <w:rPr>
          <w:spacing w:val="-8"/>
        </w:rPr>
        <w:t xml:space="preserve"> </w:t>
      </w:r>
      <w:r>
        <w:t>directly</w:t>
      </w:r>
      <w:r>
        <w:rPr>
          <w:spacing w:val="-7"/>
        </w:rPr>
        <w:t xml:space="preserve"> </w:t>
      </w:r>
      <w:r>
        <w:rPr>
          <w:spacing w:val="-4"/>
        </w:rPr>
        <w:t>via:</w:t>
      </w:r>
    </w:p>
    <w:p w14:paraId="2A3E7942" w14:textId="77777777" w:rsidR="00B8171C" w:rsidRDefault="00B8171C">
      <w:pPr>
        <w:pStyle w:val="ListParagraph"/>
        <w:numPr>
          <w:ilvl w:val="1"/>
          <w:numId w:val="8"/>
        </w:numPr>
        <w:tabs>
          <w:tab w:val="left" w:pos="1680"/>
        </w:tabs>
        <w:spacing w:before="28"/>
        <w:rPr>
          <w:rFonts w:ascii="Courier New" w:hAnsi="Courier New"/>
        </w:rPr>
      </w:pPr>
      <w:hyperlink r:id="rId16">
        <w:r>
          <w:rPr>
            <w:color w:val="4F81BB"/>
            <w:u w:val="single" w:color="4F81BB"/>
          </w:rPr>
          <w:t>Crystal</w:t>
        </w:r>
        <w:r>
          <w:rPr>
            <w:color w:val="4F81BB"/>
            <w:spacing w:val="-7"/>
            <w:u w:val="single" w:color="4F81BB"/>
          </w:rPr>
          <w:t xml:space="preserve"> </w:t>
        </w:r>
        <w:r>
          <w:rPr>
            <w:color w:val="4F81BB"/>
            <w:u w:val="single" w:color="4F81BB"/>
          </w:rPr>
          <w:t>Viewer</w:t>
        </w:r>
        <w:r>
          <w:rPr>
            <w:color w:val="4F81BB"/>
            <w:spacing w:val="-4"/>
            <w:u w:val="single" w:color="4F81BB"/>
          </w:rPr>
          <w:t xml:space="preserve"> </w:t>
        </w:r>
        <w:r>
          <w:rPr>
            <w:color w:val="4F81BB"/>
            <w:u w:val="single" w:color="4F81BB"/>
          </w:rPr>
          <w:t>Lab</w:t>
        </w:r>
      </w:hyperlink>
      <w:r>
        <w:rPr>
          <w:color w:val="4F81BB"/>
          <w:spacing w:val="-9"/>
        </w:rPr>
        <w:t xml:space="preserve"> </w:t>
      </w:r>
      <w:r>
        <w:t>(New</w:t>
      </w:r>
      <w:r>
        <w:rPr>
          <w:spacing w:val="-7"/>
        </w:rPr>
        <w:t xml:space="preserve"> </w:t>
      </w:r>
      <w:r>
        <w:t>Interactive</w:t>
      </w:r>
      <w:r>
        <w:rPr>
          <w:spacing w:val="-7"/>
        </w:rPr>
        <w:t xml:space="preserve"> </w:t>
      </w:r>
      <w:r>
        <w:t>Front</w:t>
      </w:r>
      <w:r>
        <w:rPr>
          <w:spacing w:val="-8"/>
        </w:rPr>
        <w:t xml:space="preserve"> </w:t>
      </w:r>
      <w:r>
        <w:rPr>
          <w:spacing w:val="-4"/>
        </w:rPr>
        <w:t>End)</w:t>
      </w:r>
    </w:p>
    <w:p w14:paraId="39BEB105" w14:textId="77777777" w:rsidR="00B8171C" w:rsidRDefault="00B8171C">
      <w:pPr>
        <w:pStyle w:val="ListParagraph"/>
        <w:numPr>
          <w:ilvl w:val="1"/>
          <w:numId w:val="8"/>
        </w:numPr>
        <w:tabs>
          <w:tab w:val="left" w:pos="1681"/>
        </w:tabs>
        <w:spacing w:before="19"/>
        <w:ind w:left="1680"/>
        <w:rPr>
          <w:rFonts w:ascii="Courier New" w:hAnsi="Courier New"/>
        </w:rPr>
      </w:pPr>
      <w:hyperlink r:id="rId17">
        <w:r>
          <w:rPr>
            <w:color w:val="4F81BB"/>
            <w:u w:val="single" w:color="4F81BB"/>
          </w:rPr>
          <w:t>Piece-Wise</w:t>
        </w:r>
        <w:r>
          <w:rPr>
            <w:color w:val="4F81BB"/>
            <w:spacing w:val="-11"/>
            <w:u w:val="single" w:color="4F81BB"/>
          </w:rPr>
          <w:t xml:space="preserve"> </w:t>
        </w:r>
        <w:r>
          <w:rPr>
            <w:color w:val="4F81BB"/>
            <w:u w:val="single" w:color="4F81BB"/>
          </w:rPr>
          <w:t>Constant</w:t>
        </w:r>
        <w:r>
          <w:rPr>
            <w:color w:val="4F81BB"/>
            <w:spacing w:val="-9"/>
            <w:u w:val="single" w:color="4F81BB"/>
          </w:rPr>
          <w:t xml:space="preserve"> </w:t>
        </w:r>
        <w:r>
          <w:rPr>
            <w:color w:val="4F81BB"/>
            <w:u w:val="single" w:color="4F81BB"/>
          </w:rPr>
          <w:t>Potential</w:t>
        </w:r>
        <w:r>
          <w:rPr>
            <w:color w:val="4F81BB"/>
            <w:spacing w:val="-8"/>
            <w:u w:val="single" w:color="4F81BB"/>
          </w:rPr>
          <w:t xml:space="preserve"> </w:t>
        </w:r>
        <w:r>
          <w:rPr>
            <w:color w:val="4F81BB"/>
            <w:u w:val="single" w:color="4F81BB"/>
          </w:rPr>
          <w:t>Barriers</w:t>
        </w:r>
        <w:r>
          <w:rPr>
            <w:color w:val="4F81BB"/>
            <w:spacing w:val="-10"/>
            <w:u w:val="single" w:color="4F81BB"/>
          </w:rPr>
          <w:t xml:space="preserve"> </w:t>
        </w:r>
        <w:r>
          <w:rPr>
            <w:color w:val="4F81BB"/>
            <w:spacing w:val="-4"/>
            <w:u w:val="single" w:color="4F81BB"/>
          </w:rPr>
          <w:t>Tool</w:t>
        </w:r>
      </w:hyperlink>
    </w:p>
    <w:p w14:paraId="6399D0B3" w14:textId="77777777" w:rsidR="00B8171C" w:rsidRDefault="00B8171C">
      <w:pPr>
        <w:pStyle w:val="ListParagraph"/>
        <w:numPr>
          <w:ilvl w:val="1"/>
          <w:numId w:val="8"/>
        </w:numPr>
        <w:tabs>
          <w:tab w:val="left" w:pos="1681"/>
        </w:tabs>
        <w:spacing w:before="12"/>
        <w:ind w:left="1680"/>
        <w:rPr>
          <w:rFonts w:ascii="Courier New" w:hAnsi="Courier New"/>
        </w:rPr>
      </w:pPr>
      <w:hyperlink r:id="rId18">
        <w:r>
          <w:rPr>
            <w:color w:val="4F81BB"/>
            <w:u w:val="single" w:color="4F81BB"/>
          </w:rPr>
          <w:t>Periodic</w:t>
        </w:r>
        <w:r>
          <w:rPr>
            <w:color w:val="4F81BB"/>
            <w:spacing w:val="-8"/>
            <w:u w:val="single" w:color="4F81BB"/>
          </w:rPr>
          <w:t xml:space="preserve"> </w:t>
        </w:r>
        <w:r>
          <w:rPr>
            <w:color w:val="4F81BB"/>
            <w:u w:val="single" w:color="4F81BB"/>
          </w:rPr>
          <w:t>Potential</w:t>
        </w:r>
        <w:r>
          <w:rPr>
            <w:color w:val="4F81BB"/>
            <w:spacing w:val="-7"/>
            <w:u w:val="single" w:color="4F81BB"/>
          </w:rPr>
          <w:t xml:space="preserve"> </w:t>
        </w:r>
        <w:r>
          <w:rPr>
            <w:color w:val="4F81BB"/>
            <w:u w:val="single" w:color="4F81BB"/>
          </w:rPr>
          <w:t>Lab</w:t>
        </w:r>
      </w:hyperlink>
      <w:r>
        <w:rPr>
          <w:color w:val="4F81BB"/>
          <w:spacing w:val="-6"/>
        </w:rPr>
        <w:t xml:space="preserve"> </w:t>
      </w:r>
      <w:r>
        <w:t>-</w:t>
      </w:r>
      <w:r>
        <w:rPr>
          <w:spacing w:val="-7"/>
        </w:rPr>
        <w:t xml:space="preserve"> </w:t>
      </w:r>
      <w:proofErr w:type="spellStart"/>
      <w:r>
        <w:t>Kronig</w:t>
      </w:r>
      <w:proofErr w:type="spellEnd"/>
      <w:r>
        <w:rPr>
          <w:spacing w:val="-6"/>
        </w:rPr>
        <w:t xml:space="preserve"> </w:t>
      </w:r>
      <w:r>
        <w:t>Penney</w:t>
      </w:r>
      <w:r>
        <w:rPr>
          <w:spacing w:val="-6"/>
        </w:rPr>
        <w:t xml:space="preserve"> </w:t>
      </w:r>
      <w:r>
        <w:t>Model</w:t>
      </w:r>
      <w:r>
        <w:rPr>
          <w:spacing w:val="-7"/>
        </w:rPr>
        <w:t xml:space="preserve"> </w:t>
      </w:r>
      <w:r>
        <w:t>-</w:t>
      </w:r>
      <w:r>
        <w:rPr>
          <w:spacing w:val="-5"/>
        </w:rPr>
        <w:t xml:space="preserve"> </w:t>
      </w:r>
      <w:r>
        <w:t>New</w:t>
      </w:r>
      <w:r>
        <w:rPr>
          <w:spacing w:val="-7"/>
        </w:rPr>
        <w:t xml:space="preserve"> </w:t>
      </w:r>
      <w:r>
        <w:t>Interactive</w:t>
      </w:r>
      <w:r>
        <w:rPr>
          <w:spacing w:val="-5"/>
        </w:rPr>
        <w:t xml:space="preserve"> </w:t>
      </w:r>
      <w:r>
        <w:rPr>
          <w:spacing w:val="-2"/>
        </w:rPr>
        <w:t>Version</w:t>
      </w:r>
    </w:p>
    <w:p w14:paraId="1EE85299" w14:textId="77777777" w:rsidR="00B8171C" w:rsidRDefault="00B8171C">
      <w:pPr>
        <w:pStyle w:val="ListParagraph"/>
        <w:numPr>
          <w:ilvl w:val="1"/>
          <w:numId w:val="8"/>
        </w:numPr>
        <w:tabs>
          <w:tab w:val="left" w:pos="1681"/>
        </w:tabs>
        <w:spacing w:before="16"/>
        <w:ind w:left="1680"/>
        <w:rPr>
          <w:rFonts w:ascii="Courier New" w:hAnsi="Courier New"/>
          <w:color w:val="4F81BB"/>
        </w:rPr>
      </w:pPr>
      <w:hyperlink r:id="rId19">
        <w:r>
          <w:rPr>
            <w:color w:val="4F81BB"/>
            <w:u w:val="single" w:color="4F81BB"/>
          </w:rPr>
          <w:t>PN</w:t>
        </w:r>
        <w:r>
          <w:rPr>
            <w:color w:val="4F81BB"/>
            <w:spacing w:val="-4"/>
            <w:u w:val="single" w:color="4F81BB"/>
          </w:rPr>
          <w:t xml:space="preserve"> </w:t>
        </w:r>
        <w:r>
          <w:rPr>
            <w:color w:val="4F81BB"/>
            <w:u w:val="single" w:color="4F81BB"/>
          </w:rPr>
          <w:t>Junction</w:t>
        </w:r>
        <w:r>
          <w:rPr>
            <w:color w:val="4F81BB"/>
            <w:spacing w:val="-5"/>
            <w:u w:val="single" w:color="4F81BB"/>
          </w:rPr>
          <w:t xml:space="preserve"> Lab</w:t>
        </w:r>
      </w:hyperlink>
    </w:p>
    <w:p w14:paraId="51B57CD1" w14:textId="77777777" w:rsidR="00B8171C" w:rsidRDefault="00B8171C">
      <w:pPr>
        <w:pStyle w:val="ListParagraph"/>
        <w:numPr>
          <w:ilvl w:val="1"/>
          <w:numId w:val="8"/>
        </w:numPr>
        <w:tabs>
          <w:tab w:val="left" w:pos="1681"/>
        </w:tabs>
        <w:spacing w:before="14"/>
        <w:ind w:left="1680"/>
        <w:rPr>
          <w:rFonts w:ascii="Courier New" w:hAnsi="Courier New"/>
          <w:color w:val="4F81BB"/>
        </w:rPr>
      </w:pPr>
      <w:hyperlink r:id="rId20">
        <w:r>
          <w:rPr>
            <w:color w:val="4F81BB"/>
            <w:u w:val="single" w:color="4F81BB"/>
          </w:rPr>
          <w:t>BJT</w:t>
        </w:r>
        <w:r>
          <w:rPr>
            <w:color w:val="4F81BB"/>
            <w:spacing w:val="-2"/>
            <w:u w:val="single" w:color="4F81BB"/>
          </w:rPr>
          <w:t xml:space="preserve"> </w:t>
        </w:r>
        <w:r>
          <w:rPr>
            <w:color w:val="4F81BB"/>
            <w:spacing w:val="-5"/>
            <w:u w:val="single" w:color="4F81BB"/>
          </w:rPr>
          <w:t>Lab</w:t>
        </w:r>
      </w:hyperlink>
    </w:p>
    <w:p w14:paraId="3A823179" w14:textId="77777777" w:rsidR="00B8171C" w:rsidRDefault="00B8171C">
      <w:pPr>
        <w:pStyle w:val="ListParagraph"/>
        <w:numPr>
          <w:ilvl w:val="1"/>
          <w:numId w:val="8"/>
        </w:numPr>
        <w:tabs>
          <w:tab w:val="left" w:pos="1681"/>
        </w:tabs>
        <w:spacing w:before="15"/>
        <w:ind w:left="1680"/>
        <w:rPr>
          <w:rFonts w:ascii="Courier New" w:hAnsi="Courier New"/>
          <w:color w:val="4F81BB"/>
        </w:rPr>
      </w:pPr>
      <w:hyperlink r:id="rId21">
        <w:proofErr w:type="spellStart"/>
        <w:r>
          <w:rPr>
            <w:color w:val="4F81BB"/>
            <w:spacing w:val="-2"/>
            <w:u w:val="single" w:color="4F81BB"/>
          </w:rPr>
          <w:t>MOScap</w:t>
        </w:r>
        <w:proofErr w:type="spellEnd"/>
      </w:hyperlink>
    </w:p>
    <w:p w14:paraId="2FB0B6BD" w14:textId="77777777" w:rsidR="00B8171C" w:rsidRDefault="00B8171C">
      <w:pPr>
        <w:pStyle w:val="ListParagraph"/>
        <w:numPr>
          <w:ilvl w:val="1"/>
          <w:numId w:val="8"/>
        </w:numPr>
        <w:tabs>
          <w:tab w:val="left" w:pos="1681"/>
        </w:tabs>
        <w:spacing w:before="16"/>
        <w:ind w:left="1680"/>
        <w:rPr>
          <w:rFonts w:ascii="Courier New" w:hAnsi="Courier New"/>
        </w:rPr>
      </w:pPr>
      <w:hyperlink r:id="rId22">
        <w:r>
          <w:rPr>
            <w:color w:val="4F81BB"/>
            <w:spacing w:val="-2"/>
            <w:u w:val="single" w:color="4F81BB"/>
          </w:rPr>
          <w:t>MOSFET</w:t>
        </w:r>
      </w:hyperlink>
    </w:p>
    <w:p w14:paraId="295F4AF3" w14:textId="77777777" w:rsidR="00B8171C" w:rsidRDefault="00B8171C">
      <w:pPr>
        <w:pStyle w:val="ListParagraph"/>
        <w:numPr>
          <w:ilvl w:val="0"/>
          <w:numId w:val="8"/>
        </w:numPr>
        <w:tabs>
          <w:tab w:val="left" w:pos="959"/>
          <w:tab w:val="left" w:pos="960"/>
        </w:tabs>
        <w:spacing w:before="15"/>
        <w:rPr>
          <w:rFonts w:ascii="Calibri" w:hAnsi="Calibri"/>
        </w:rPr>
      </w:pPr>
      <w:hyperlink r:id="rId23">
        <w:r>
          <w:rPr>
            <w:color w:val="4F81BB"/>
          </w:rPr>
          <w:t>Band</w:t>
        </w:r>
        <w:r>
          <w:rPr>
            <w:color w:val="4F81BB"/>
            <w:spacing w:val="-8"/>
          </w:rPr>
          <w:t xml:space="preserve"> </w:t>
        </w:r>
        <w:r>
          <w:rPr>
            <w:color w:val="4F81BB"/>
          </w:rPr>
          <w:t>Structure</w:t>
        </w:r>
        <w:r>
          <w:rPr>
            <w:color w:val="4F81BB"/>
            <w:spacing w:val="-7"/>
          </w:rPr>
          <w:t xml:space="preserve"> </w:t>
        </w:r>
        <w:r>
          <w:rPr>
            <w:color w:val="4F81BB"/>
            <w:spacing w:val="-5"/>
          </w:rPr>
          <w:t>Lab</w:t>
        </w:r>
      </w:hyperlink>
    </w:p>
    <w:p w14:paraId="291CD785" w14:textId="00D5B849" w:rsidR="00B8171C" w:rsidRPr="00D63605" w:rsidRDefault="00B8171C" w:rsidP="005C6641">
      <w:pPr>
        <w:pStyle w:val="ListParagraph"/>
        <w:numPr>
          <w:ilvl w:val="0"/>
          <w:numId w:val="8"/>
        </w:numPr>
        <w:tabs>
          <w:tab w:val="left" w:pos="959"/>
          <w:tab w:val="left" w:pos="960"/>
        </w:tabs>
        <w:spacing w:before="29"/>
        <w:ind w:hanging="363"/>
        <w:rPr>
          <w:sz w:val="20"/>
        </w:rPr>
      </w:pPr>
      <w:hyperlink r:id="rId24">
        <w:r>
          <w:rPr>
            <w:color w:val="4F81BB"/>
          </w:rPr>
          <w:t>Bound</w:t>
        </w:r>
        <w:r>
          <w:rPr>
            <w:color w:val="4F81BB"/>
            <w:spacing w:val="-11"/>
          </w:rPr>
          <w:t xml:space="preserve"> </w:t>
        </w:r>
        <w:r>
          <w:rPr>
            <w:color w:val="4F81BB"/>
          </w:rPr>
          <w:t>States</w:t>
        </w:r>
        <w:r>
          <w:rPr>
            <w:color w:val="4F81BB"/>
            <w:spacing w:val="-5"/>
          </w:rPr>
          <w:t xml:space="preserve"> </w:t>
        </w:r>
        <w:r>
          <w:rPr>
            <w:color w:val="4F81BB"/>
          </w:rPr>
          <w:t>Calculation</w:t>
        </w:r>
        <w:r>
          <w:rPr>
            <w:color w:val="4F81BB"/>
            <w:spacing w:val="-9"/>
          </w:rPr>
          <w:t xml:space="preserve"> </w:t>
        </w:r>
        <w:r>
          <w:rPr>
            <w:color w:val="4F81BB"/>
            <w:spacing w:val="-5"/>
          </w:rPr>
          <w:t>Lab</w:t>
        </w:r>
      </w:hyperlink>
    </w:p>
    <w:p w14:paraId="3E2C1196" w14:textId="2BCA5F2E" w:rsidR="00D63605" w:rsidRPr="00277419" w:rsidRDefault="00D63605" w:rsidP="00B62907">
      <w:pPr>
        <w:pStyle w:val="ListParagraph"/>
        <w:numPr>
          <w:ilvl w:val="0"/>
          <w:numId w:val="8"/>
        </w:numPr>
        <w:tabs>
          <w:tab w:val="left" w:pos="1079"/>
        </w:tabs>
        <w:spacing w:before="26"/>
        <w:jc w:val="both"/>
        <w:rPr>
          <w:sz w:val="20"/>
        </w:rPr>
      </w:pPr>
      <w:hyperlink r:id="rId25">
        <w:r w:rsidRPr="00BD23A9">
          <w:rPr>
            <w:color w:val="4F81BB"/>
          </w:rPr>
          <w:t>Quantum</w:t>
        </w:r>
        <w:r w:rsidRPr="00BD23A9">
          <w:rPr>
            <w:color w:val="4F81BB"/>
            <w:spacing w:val="-4"/>
          </w:rPr>
          <w:t xml:space="preserve"> </w:t>
        </w:r>
        <w:r w:rsidRPr="00BD23A9">
          <w:rPr>
            <w:color w:val="4F81BB"/>
          </w:rPr>
          <w:t>Dot</w:t>
        </w:r>
        <w:r w:rsidRPr="00BD23A9">
          <w:rPr>
            <w:color w:val="4F81BB"/>
            <w:spacing w:val="-6"/>
          </w:rPr>
          <w:t xml:space="preserve"> </w:t>
        </w:r>
        <w:r w:rsidRPr="00BD23A9">
          <w:rPr>
            <w:color w:val="4F81BB"/>
          </w:rPr>
          <w:t>Lab</w:t>
        </w:r>
      </w:hyperlink>
      <w:r w:rsidRPr="00BD23A9">
        <w:rPr>
          <w:color w:val="4F81BB"/>
          <w:spacing w:val="-5"/>
        </w:rPr>
        <w:t xml:space="preserve"> </w:t>
      </w:r>
      <w:r w:rsidRPr="00BD23A9">
        <w:t>–</w:t>
      </w:r>
      <w:r w:rsidRPr="00BD23A9">
        <w:rPr>
          <w:spacing w:val="-2"/>
        </w:rPr>
        <w:t xml:space="preserve"> </w:t>
      </w:r>
      <w:r w:rsidRPr="00BD23A9">
        <w:t>needed</w:t>
      </w:r>
      <w:r w:rsidRPr="00BD23A9">
        <w:rPr>
          <w:spacing w:val="-7"/>
        </w:rPr>
        <w:t xml:space="preserve"> </w:t>
      </w:r>
      <w:r w:rsidRPr="00BD23A9">
        <w:t>for</w:t>
      </w:r>
      <w:r w:rsidRPr="00BD23A9">
        <w:rPr>
          <w:spacing w:val="-4"/>
        </w:rPr>
        <w:t xml:space="preserve"> </w:t>
      </w:r>
      <w:r w:rsidRPr="00BD23A9">
        <w:t>project</w:t>
      </w:r>
      <w:r w:rsidR="00B62907">
        <w:t>.</w:t>
      </w:r>
    </w:p>
    <w:p w14:paraId="703456EC" w14:textId="77777777" w:rsidR="009A3758" w:rsidRDefault="009A3758" w:rsidP="009A3758">
      <w:pPr>
        <w:tabs>
          <w:tab w:val="left" w:pos="1075"/>
        </w:tabs>
        <w:spacing w:before="27"/>
        <w:jc w:val="both"/>
        <w:rPr>
          <w:bCs/>
        </w:rPr>
      </w:pPr>
    </w:p>
    <w:p w14:paraId="65A3DB4E" w14:textId="361F7766" w:rsidR="00277419" w:rsidRPr="00277419" w:rsidRDefault="00277419" w:rsidP="001330F2">
      <w:pPr>
        <w:tabs>
          <w:tab w:val="left" w:pos="1075"/>
        </w:tabs>
        <w:spacing w:before="27" w:after="120"/>
        <w:jc w:val="both"/>
        <w:rPr>
          <w:bCs/>
        </w:rPr>
      </w:pPr>
      <w:r w:rsidRPr="00277419">
        <w:rPr>
          <w:bCs/>
        </w:rPr>
        <w:t>Hardware requirements</w:t>
      </w:r>
    </w:p>
    <w:p w14:paraId="5A211E32" w14:textId="77777777" w:rsidR="00277419" w:rsidRPr="00BD23A9" w:rsidRDefault="00277419" w:rsidP="001330F2">
      <w:pPr>
        <w:tabs>
          <w:tab w:val="left" w:pos="1075"/>
        </w:tabs>
        <w:spacing w:before="27" w:after="120"/>
        <w:jc w:val="both"/>
      </w:pPr>
      <w:r w:rsidRPr="00BD23A9">
        <w:t xml:space="preserve">The exam in this course will be proctored by </w:t>
      </w:r>
      <w:proofErr w:type="spellStart"/>
      <w:r w:rsidRPr="00BD23A9">
        <w:t>Honorlock</w:t>
      </w:r>
      <w:proofErr w:type="spellEnd"/>
      <w:r w:rsidRPr="00BD23A9">
        <w:t xml:space="preserve">. A computer with a working webcam and microphone will be required. </w:t>
      </w:r>
    </w:p>
    <w:p w14:paraId="43903C5B" w14:textId="77777777" w:rsidR="00277419" w:rsidRPr="00BD23A9" w:rsidRDefault="00277419" w:rsidP="00277419">
      <w:pPr>
        <w:pStyle w:val="BodyText"/>
      </w:pPr>
    </w:p>
    <w:p w14:paraId="5274FD1E" w14:textId="77777777" w:rsidR="00277419" w:rsidRPr="00277419" w:rsidRDefault="00277419" w:rsidP="00277419">
      <w:pPr>
        <w:tabs>
          <w:tab w:val="left" w:pos="1079"/>
        </w:tabs>
        <w:spacing w:before="26"/>
        <w:jc w:val="both"/>
        <w:rPr>
          <w:sz w:val="20"/>
        </w:rPr>
      </w:pPr>
    </w:p>
    <w:p w14:paraId="5284E195" w14:textId="77777777" w:rsidR="00B8171C" w:rsidRDefault="00B8171C">
      <w:pPr>
        <w:pStyle w:val="BodyText"/>
        <w:rPr>
          <w:sz w:val="20"/>
        </w:rPr>
      </w:pPr>
    </w:p>
    <w:p w14:paraId="4ECEE9EB" w14:textId="77777777" w:rsidR="00B8171C" w:rsidRDefault="00B8171C">
      <w:pPr>
        <w:pStyle w:val="BodyText"/>
        <w:rPr>
          <w:sz w:val="20"/>
        </w:rPr>
      </w:pPr>
    </w:p>
    <w:p w14:paraId="72F0BF93" w14:textId="77777777" w:rsidR="00B8171C" w:rsidRDefault="00B8171C">
      <w:pPr>
        <w:pStyle w:val="BodyText"/>
        <w:rPr>
          <w:sz w:val="20"/>
        </w:rPr>
      </w:pPr>
    </w:p>
    <w:p w14:paraId="18F25720" w14:textId="77777777" w:rsidR="00B8171C" w:rsidRDefault="00B8171C">
      <w:pPr>
        <w:pStyle w:val="BodyText"/>
        <w:rPr>
          <w:sz w:val="20"/>
        </w:rPr>
      </w:pPr>
    </w:p>
    <w:p w14:paraId="24052FAF" w14:textId="77777777" w:rsidR="00B8171C" w:rsidRDefault="00B8171C">
      <w:pPr>
        <w:pStyle w:val="BodyText"/>
        <w:rPr>
          <w:sz w:val="20"/>
        </w:rPr>
      </w:pPr>
    </w:p>
    <w:p w14:paraId="760303DE" w14:textId="77777777" w:rsidR="00B8171C" w:rsidRDefault="00B8171C">
      <w:pPr>
        <w:pStyle w:val="BodyText"/>
        <w:rPr>
          <w:sz w:val="20"/>
        </w:rPr>
      </w:pPr>
    </w:p>
    <w:p w14:paraId="6CB85DCC" w14:textId="77777777" w:rsidR="00B8171C" w:rsidRDefault="00B8171C">
      <w:pPr>
        <w:pStyle w:val="BodyText"/>
        <w:rPr>
          <w:sz w:val="20"/>
        </w:rPr>
      </w:pPr>
    </w:p>
    <w:p w14:paraId="77F34894" w14:textId="77777777" w:rsidR="00B8171C" w:rsidRDefault="00B8171C">
      <w:pPr>
        <w:pStyle w:val="BodyText"/>
        <w:rPr>
          <w:sz w:val="20"/>
        </w:rPr>
      </w:pPr>
    </w:p>
    <w:p w14:paraId="4B343E24" w14:textId="77777777" w:rsidR="00B8171C" w:rsidRDefault="00B8171C">
      <w:pPr>
        <w:pStyle w:val="BodyText"/>
        <w:rPr>
          <w:sz w:val="20"/>
        </w:rPr>
      </w:pPr>
    </w:p>
    <w:p w14:paraId="2E40C5F8" w14:textId="77777777" w:rsidR="00B8171C" w:rsidRDefault="00B8171C">
      <w:pPr>
        <w:pStyle w:val="BodyText"/>
        <w:rPr>
          <w:sz w:val="20"/>
        </w:rPr>
      </w:pPr>
    </w:p>
    <w:p w14:paraId="05F77B3C" w14:textId="77777777" w:rsidR="00B8171C" w:rsidRDefault="00B8171C">
      <w:pPr>
        <w:pStyle w:val="BodyText"/>
        <w:rPr>
          <w:sz w:val="20"/>
        </w:rPr>
      </w:pPr>
    </w:p>
    <w:p w14:paraId="023F72DC" w14:textId="77777777" w:rsidR="00B8171C" w:rsidRDefault="00B8171C">
      <w:pPr>
        <w:pStyle w:val="BodyText"/>
        <w:rPr>
          <w:sz w:val="20"/>
        </w:rPr>
      </w:pPr>
    </w:p>
    <w:p w14:paraId="57260F07" w14:textId="77777777" w:rsidR="00B8171C" w:rsidRDefault="00B8171C">
      <w:pPr>
        <w:pStyle w:val="BodyText"/>
        <w:rPr>
          <w:sz w:val="20"/>
        </w:rPr>
      </w:pPr>
    </w:p>
    <w:p w14:paraId="6A1B66B8" w14:textId="77777777" w:rsidR="00B8171C" w:rsidRDefault="00B8171C">
      <w:pPr>
        <w:pStyle w:val="BodyText"/>
        <w:spacing w:before="8"/>
        <w:rPr>
          <w:sz w:val="26"/>
        </w:rPr>
      </w:pPr>
    </w:p>
    <w:p w14:paraId="20D12DA8" w14:textId="2A6E1276" w:rsidR="00B8171C" w:rsidRDefault="00B8171C" w:rsidP="006355B9">
      <w:pPr>
        <w:spacing w:before="59"/>
        <w:rPr>
          <w:rFonts w:ascii="Calibri"/>
          <w:sz w:val="20"/>
        </w:rPr>
        <w:sectPr w:rsidR="00B8171C">
          <w:pgSz w:w="12240" w:h="15840"/>
          <w:pgMar w:top="1440" w:right="1320" w:bottom="280" w:left="1200" w:header="720" w:footer="720" w:gutter="0"/>
          <w:cols w:space="720"/>
        </w:sectPr>
      </w:pPr>
    </w:p>
    <w:p w14:paraId="13D14B0B" w14:textId="77777777" w:rsidR="00B8171C" w:rsidRDefault="002A206F">
      <w:pPr>
        <w:pStyle w:val="Heading1"/>
        <w:ind w:left="240"/>
      </w:pPr>
      <w:bookmarkStart w:id="8" w:name="Learning_Outcomes"/>
      <w:bookmarkEnd w:id="8"/>
      <w:r>
        <w:rPr>
          <w:color w:val="8E6D3C"/>
        </w:rPr>
        <w:lastRenderedPageBreak/>
        <w:t>Learning</w:t>
      </w:r>
      <w:r>
        <w:rPr>
          <w:color w:val="8E6D3C"/>
          <w:spacing w:val="-14"/>
        </w:rPr>
        <w:t xml:space="preserve"> </w:t>
      </w:r>
      <w:r>
        <w:rPr>
          <w:color w:val="8E6D3C"/>
          <w:spacing w:val="-2"/>
        </w:rPr>
        <w:t>Outcomes</w:t>
      </w:r>
    </w:p>
    <w:p w14:paraId="5F38A3A2" w14:textId="77777777" w:rsidR="00B8171C" w:rsidRDefault="002A206F">
      <w:pPr>
        <w:pStyle w:val="BodyText"/>
        <w:spacing w:before="46"/>
        <w:ind w:left="240"/>
      </w:pPr>
      <w:r>
        <w:t>After</w:t>
      </w:r>
      <w:r>
        <w:rPr>
          <w:spacing w:val="-6"/>
        </w:rPr>
        <w:t xml:space="preserve"> </w:t>
      </w:r>
      <w:r>
        <w:t>completing</w:t>
      </w:r>
      <w:r>
        <w:rPr>
          <w:spacing w:val="-6"/>
        </w:rPr>
        <w:t xml:space="preserve"> </w:t>
      </w:r>
      <w:r>
        <w:t>this</w:t>
      </w:r>
      <w:r>
        <w:rPr>
          <w:spacing w:val="-5"/>
        </w:rPr>
        <w:t xml:space="preserve"> </w:t>
      </w:r>
      <w:r>
        <w:t>course,</w:t>
      </w:r>
      <w:r>
        <w:rPr>
          <w:spacing w:val="-3"/>
        </w:rPr>
        <w:t xml:space="preserve"> </w:t>
      </w:r>
      <w:r>
        <w:t>you</w:t>
      </w:r>
      <w:r>
        <w:rPr>
          <w:spacing w:val="-8"/>
        </w:rPr>
        <w:t xml:space="preserve"> </w:t>
      </w:r>
      <w:r>
        <w:t>will</w:t>
      </w:r>
      <w:r>
        <w:rPr>
          <w:spacing w:val="-2"/>
        </w:rPr>
        <w:t xml:space="preserve"> </w:t>
      </w:r>
      <w:r>
        <w:t>be</w:t>
      </w:r>
      <w:r>
        <w:rPr>
          <w:spacing w:val="-6"/>
        </w:rPr>
        <w:t xml:space="preserve"> </w:t>
      </w:r>
      <w:r>
        <w:t>able</w:t>
      </w:r>
      <w:r>
        <w:rPr>
          <w:spacing w:val="-7"/>
        </w:rPr>
        <w:t xml:space="preserve"> </w:t>
      </w:r>
      <w:r>
        <w:rPr>
          <w:spacing w:val="-5"/>
        </w:rPr>
        <w:t>to:</w:t>
      </w:r>
    </w:p>
    <w:p w14:paraId="1AEA785D" w14:textId="77777777" w:rsidR="00B8171C" w:rsidRDefault="002A206F">
      <w:pPr>
        <w:pStyle w:val="ListParagraph"/>
        <w:numPr>
          <w:ilvl w:val="0"/>
          <w:numId w:val="9"/>
        </w:numPr>
        <w:tabs>
          <w:tab w:val="left" w:pos="959"/>
          <w:tab w:val="left" w:pos="960"/>
        </w:tabs>
        <w:spacing w:before="58"/>
        <w:ind w:left="959"/>
      </w:pPr>
      <w:r>
        <w:t>Explain</w:t>
      </w:r>
      <w:r>
        <w:rPr>
          <w:spacing w:val="-8"/>
        </w:rPr>
        <w:t xml:space="preserve"> </w:t>
      </w:r>
      <w:r>
        <w:t>the</w:t>
      </w:r>
      <w:r>
        <w:rPr>
          <w:spacing w:val="-7"/>
        </w:rPr>
        <w:t xml:space="preserve"> </w:t>
      </w:r>
      <w:r>
        <w:t>working</w:t>
      </w:r>
      <w:r>
        <w:rPr>
          <w:spacing w:val="-5"/>
        </w:rPr>
        <w:t xml:space="preserve"> </w:t>
      </w:r>
      <w:r>
        <w:t>principles</w:t>
      </w:r>
      <w:r>
        <w:rPr>
          <w:spacing w:val="-5"/>
        </w:rPr>
        <w:t xml:space="preserve"> </w:t>
      </w:r>
      <w:r>
        <w:t>of</w:t>
      </w:r>
      <w:r>
        <w:rPr>
          <w:spacing w:val="-6"/>
        </w:rPr>
        <w:t xml:space="preserve"> </w:t>
      </w:r>
      <w:r>
        <w:t>these</w:t>
      </w:r>
      <w:r>
        <w:rPr>
          <w:spacing w:val="-4"/>
        </w:rPr>
        <w:t xml:space="preserve"> </w:t>
      </w:r>
      <w:r>
        <w:rPr>
          <w:spacing w:val="-2"/>
        </w:rPr>
        <w:t>devices.</w:t>
      </w:r>
    </w:p>
    <w:p w14:paraId="30183A96" w14:textId="77777777" w:rsidR="00B8171C" w:rsidRDefault="002A206F">
      <w:pPr>
        <w:pStyle w:val="ListParagraph"/>
        <w:numPr>
          <w:ilvl w:val="0"/>
          <w:numId w:val="9"/>
        </w:numPr>
        <w:tabs>
          <w:tab w:val="left" w:pos="959"/>
          <w:tab w:val="left" w:pos="960"/>
        </w:tabs>
        <w:spacing w:before="56"/>
        <w:ind w:left="959"/>
      </w:pPr>
      <w:r>
        <w:t>Explain</w:t>
      </w:r>
      <w:r>
        <w:rPr>
          <w:spacing w:val="-8"/>
        </w:rPr>
        <w:t xml:space="preserve"> </w:t>
      </w:r>
      <w:r>
        <w:t>the</w:t>
      </w:r>
      <w:r>
        <w:rPr>
          <w:spacing w:val="-4"/>
        </w:rPr>
        <w:t xml:space="preserve"> </w:t>
      </w:r>
      <w:r>
        <w:t>physical</w:t>
      </w:r>
      <w:r>
        <w:rPr>
          <w:spacing w:val="-5"/>
        </w:rPr>
        <w:t xml:space="preserve"> </w:t>
      </w:r>
      <w:r>
        <w:t>processes</w:t>
      </w:r>
      <w:r>
        <w:rPr>
          <w:spacing w:val="-7"/>
        </w:rPr>
        <w:t xml:space="preserve"> </w:t>
      </w:r>
      <w:r>
        <w:t>in</w:t>
      </w:r>
      <w:r>
        <w:rPr>
          <w:spacing w:val="-7"/>
        </w:rPr>
        <w:t xml:space="preserve"> </w:t>
      </w:r>
      <w:r>
        <w:t>these</w:t>
      </w:r>
      <w:r>
        <w:rPr>
          <w:spacing w:val="-4"/>
        </w:rPr>
        <w:t xml:space="preserve"> </w:t>
      </w:r>
      <w:r>
        <w:rPr>
          <w:spacing w:val="-2"/>
        </w:rPr>
        <w:t>devices.</w:t>
      </w:r>
    </w:p>
    <w:p w14:paraId="2C8C6C2D" w14:textId="77777777" w:rsidR="00B8171C" w:rsidRDefault="002A206F">
      <w:pPr>
        <w:pStyle w:val="ListParagraph"/>
        <w:numPr>
          <w:ilvl w:val="0"/>
          <w:numId w:val="9"/>
        </w:numPr>
        <w:tabs>
          <w:tab w:val="left" w:pos="959"/>
          <w:tab w:val="left" w:pos="960"/>
        </w:tabs>
        <w:spacing w:before="53"/>
        <w:ind w:left="959"/>
      </w:pPr>
      <w:r>
        <w:t>Relate</w:t>
      </w:r>
      <w:r>
        <w:rPr>
          <w:spacing w:val="-8"/>
        </w:rPr>
        <w:t xml:space="preserve"> </w:t>
      </w:r>
      <w:r>
        <w:t>the</w:t>
      </w:r>
      <w:r>
        <w:rPr>
          <w:spacing w:val="-4"/>
        </w:rPr>
        <w:t xml:space="preserve"> </w:t>
      </w:r>
      <w:r>
        <w:t>device</w:t>
      </w:r>
      <w:r>
        <w:rPr>
          <w:spacing w:val="-5"/>
        </w:rPr>
        <w:t xml:space="preserve"> </w:t>
      </w:r>
      <w:r>
        <w:t>performance</w:t>
      </w:r>
      <w:r>
        <w:rPr>
          <w:spacing w:val="-5"/>
        </w:rPr>
        <w:t xml:space="preserve"> </w:t>
      </w:r>
      <w:r>
        <w:t>to</w:t>
      </w:r>
      <w:r>
        <w:rPr>
          <w:spacing w:val="-8"/>
        </w:rPr>
        <w:t xml:space="preserve"> </w:t>
      </w:r>
      <w:r>
        <w:t>materials</w:t>
      </w:r>
      <w:r>
        <w:rPr>
          <w:spacing w:val="-5"/>
        </w:rPr>
        <w:t xml:space="preserve"> </w:t>
      </w:r>
      <w:r>
        <w:t>and</w:t>
      </w:r>
      <w:r>
        <w:rPr>
          <w:spacing w:val="-8"/>
        </w:rPr>
        <w:t xml:space="preserve"> </w:t>
      </w:r>
      <w:r>
        <w:t>design</w:t>
      </w:r>
      <w:r>
        <w:rPr>
          <w:spacing w:val="-7"/>
        </w:rPr>
        <w:t xml:space="preserve"> </w:t>
      </w:r>
      <w:r>
        <w:rPr>
          <w:spacing w:val="-2"/>
        </w:rPr>
        <w:t>criteria.</w:t>
      </w:r>
    </w:p>
    <w:p w14:paraId="221ED277" w14:textId="77777777" w:rsidR="00B8171C" w:rsidRDefault="002A206F">
      <w:pPr>
        <w:pStyle w:val="ListParagraph"/>
        <w:numPr>
          <w:ilvl w:val="0"/>
          <w:numId w:val="9"/>
        </w:numPr>
        <w:tabs>
          <w:tab w:val="left" w:pos="959"/>
          <w:tab w:val="left" w:pos="960"/>
        </w:tabs>
        <w:ind w:left="959"/>
      </w:pPr>
      <w:r>
        <w:t>Speak</w:t>
      </w:r>
      <w:r>
        <w:rPr>
          <w:spacing w:val="-5"/>
        </w:rPr>
        <w:t xml:space="preserve"> </w:t>
      </w:r>
      <w:r>
        <w:t>the</w:t>
      </w:r>
      <w:r>
        <w:rPr>
          <w:spacing w:val="-7"/>
        </w:rPr>
        <w:t xml:space="preserve"> </w:t>
      </w:r>
      <w:r>
        <w:t>“language”</w:t>
      </w:r>
      <w:r>
        <w:rPr>
          <w:spacing w:val="-4"/>
        </w:rPr>
        <w:t xml:space="preserve"> </w:t>
      </w:r>
      <w:r>
        <w:t>of</w:t>
      </w:r>
      <w:r>
        <w:rPr>
          <w:spacing w:val="-4"/>
        </w:rPr>
        <w:t xml:space="preserve"> </w:t>
      </w:r>
      <w:r>
        <w:t>device</w:t>
      </w:r>
      <w:r>
        <w:rPr>
          <w:spacing w:val="-6"/>
        </w:rPr>
        <w:t xml:space="preserve"> </w:t>
      </w:r>
      <w:r>
        <w:rPr>
          <w:spacing w:val="-2"/>
        </w:rPr>
        <w:t>engineers.</w:t>
      </w:r>
    </w:p>
    <w:p w14:paraId="137CEA16" w14:textId="77777777" w:rsidR="00B8171C" w:rsidRDefault="002A206F">
      <w:pPr>
        <w:pStyle w:val="ListParagraph"/>
        <w:numPr>
          <w:ilvl w:val="0"/>
          <w:numId w:val="9"/>
        </w:numPr>
        <w:tabs>
          <w:tab w:val="left" w:pos="959"/>
          <w:tab w:val="left" w:pos="960"/>
        </w:tabs>
        <w:spacing w:before="54"/>
        <w:ind w:left="959"/>
      </w:pPr>
      <w:r>
        <w:t>Be</w:t>
      </w:r>
      <w:r>
        <w:rPr>
          <w:spacing w:val="-2"/>
        </w:rPr>
        <w:t xml:space="preserve"> </w:t>
      </w:r>
      <w:r>
        <w:t>ready</w:t>
      </w:r>
      <w:r>
        <w:rPr>
          <w:spacing w:val="-4"/>
        </w:rPr>
        <w:t xml:space="preserve"> </w:t>
      </w:r>
      <w:r>
        <w:t>to</w:t>
      </w:r>
      <w:r>
        <w:rPr>
          <w:spacing w:val="-6"/>
        </w:rPr>
        <w:t xml:space="preserve"> </w:t>
      </w:r>
      <w:r>
        <w:t>engage</w:t>
      </w:r>
      <w:r>
        <w:rPr>
          <w:spacing w:val="-4"/>
        </w:rPr>
        <w:t xml:space="preserve"> </w:t>
      </w:r>
      <w:r>
        <w:t>in</w:t>
      </w:r>
      <w:r>
        <w:rPr>
          <w:spacing w:val="-6"/>
        </w:rPr>
        <w:t xml:space="preserve"> </w:t>
      </w:r>
      <w:r>
        <w:t>device</w:t>
      </w:r>
      <w:r>
        <w:rPr>
          <w:spacing w:val="-1"/>
        </w:rPr>
        <w:t xml:space="preserve"> </w:t>
      </w:r>
      <w:r>
        <w:rPr>
          <w:spacing w:val="-2"/>
        </w:rPr>
        <w:t>research.</w:t>
      </w:r>
    </w:p>
    <w:p w14:paraId="3A2D1314" w14:textId="77777777" w:rsidR="00B8171C" w:rsidRDefault="00B8171C">
      <w:pPr>
        <w:pStyle w:val="BodyText"/>
        <w:spacing w:before="5"/>
        <w:rPr>
          <w:sz w:val="28"/>
        </w:rPr>
      </w:pPr>
    </w:p>
    <w:p w14:paraId="6E41ABDF" w14:textId="77777777" w:rsidR="00B8171C" w:rsidRDefault="002A206F">
      <w:pPr>
        <w:pStyle w:val="BodyText"/>
        <w:spacing w:before="1"/>
        <w:ind w:left="240"/>
        <w:jc w:val="both"/>
      </w:pPr>
      <w:r>
        <w:t>More</w:t>
      </w:r>
      <w:r>
        <w:rPr>
          <w:spacing w:val="-7"/>
        </w:rPr>
        <w:t xml:space="preserve"> </w:t>
      </w:r>
      <w:r>
        <w:t>specifically</w:t>
      </w:r>
      <w:r>
        <w:rPr>
          <w:spacing w:val="-7"/>
        </w:rPr>
        <w:t xml:space="preserve"> </w:t>
      </w:r>
      <w:r>
        <w:t>students</w:t>
      </w:r>
      <w:r>
        <w:rPr>
          <w:spacing w:val="-11"/>
        </w:rPr>
        <w:t xml:space="preserve"> </w:t>
      </w:r>
      <w:r>
        <w:t>will</w:t>
      </w:r>
      <w:r>
        <w:rPr>
          <w:spacing w:val="-4"/>
        </w:rPr>
        <w:t xml:space="preserve"> </w:t>
      </w:r>
      <w:r>
        <w:t>be</w:t>
      </w:r>
      <w:r>
        <w:rPr>
          <w:spacing w:val="-2"/>
        </w:rPr>
        <w:t xml:space="preserve"> </w:t>
      </w:r>
      <w:r>
        <w:t>able</w:t>
      </w:r>
      <w:r>
        <w:rPr>
          <w:spacing w:val="-7"/>
        </w:rPr>
        <w:t xml:space="preserve"> </w:t>
      </w:r>
      <w:r>
        <w:rPr>
          <w:spacing w:val="-5"/>
        </w:rPr>
        <w:t>to</w:t>
      </w:r>
    </w:p>
    <w:p w14:paraId="686B8065" w14:textId="77777777" w:rsidR="00B8171C" w:rsidRDefault="002A206F">
      <w:pPr>
        <w:pStyle w:val="ListParagraph"/>
        <w:numPr>
          <w:ilvl w:val="0"/>
          <w:numId w:val="9"/>
        </w:numPr>
        <w:tabs>
          <w:tab w:val="left" w:pos="961"/>
        </w:tabs>
        <w:spacing w:before="58"/>
        <w:jc w:val="both"/>
      </w:pPr>
      <w:r>
        <w:t>Select</w:t>
      </w:r>
      <w:r>
        <w:rPr>
          <w:spacing w:val="-11"/>
        </w:rPr>
        <w:t xml:space="preserve"> </w:t>
      </w:r>
      <w:r>
        <w:t>material</w:t>
      </w:r>
      <w:r>
        <w:rPr>
          <w:spacing w:val="-8"/>
        </w:rPr>
        <w:t xml:space="preserve"> </w:t>
      </w:r>
      <w:r>
        <w:t>systems</w:t>
      </w:r>
      <w:r>
        <w:rPr>
          <w:spacing w:val="-5"/>
        </w:rPr>
        <w:t xml:space="preserve"> </w:t>
      </w:r>
      <w:r>
        <w:t>for</w:t>
      </w:r>
      <w:r>
        <w:rPr>
          <w:spacing w:val="-11"/>
        </w:rPr>
        <w:t xml:space="preserve"> </w:t>
      </w:r>
      <w:r>
        <w:t>specific</w:t>
      </w:r>
      <w:r>
        <w:rPr>
          <w:spacing w:val="-5"/>
        </w:rPr>
        <w:t xml:space="preserve"> </w:t>
      </w:r>
      <w:r>
        <w:t>device</w:t>
      </w:r>
      <w:r>
        <w:rPr>
          <w:spacing w:val="-6"/>
        </w:rPr>
        <w:t xml:space="preserve"> </w:t>
      </w:r>
      <w:r>
        <w:t>performance</w:t>
      </w:r>
      <w:r>
        <w:rPr>
          <w:spacing w:val="-6"/>
        </w:rPr>
        <w:t xml:space="preserve"> </w:t>
      </w:r>
      <w:r>
        <w:t>and</w:t>
      </w:r>
      <w:r>
        <w:rPr>
          <w:spacing w:val="-7"/>
        </w:rPr>
        <w:t xml:space="preserve"> </w:t>
      </w:r>
      <w:r>
        <w:t>device</w:t>
      </w:r>
      <w:r>
        <w:rPr>
          <w:spacing w:val="-5"/>
        </w:rPr>
        <w:t xml:space="preserve"> </w:t>
      </w:r>
      <w:r>
        <w:rPr>
          <w:spacing w:val="-2"/>
        </w:rPr>
        <w:t>designs.</w:t>
      </w:r>
    </w:p>
    <w:p w14:paraId="7F29A297" w14:textId="77777777" w:rsidR="00B8171C" w:rsidRDefault="002A206F">
      <w:pPr>
        <w:pStyle w:val="ListParagraph"/>
        <w:numPr>
          <w:ilvl w:val="0"/>
          <w:numId w:val="9"/>
        </w:numPr>
        <w:tabs>
          <w:tab w:val="left" w:pos="961"/>
        </w:tabs>
        <w:spacing w:before="58" w:line="273" w:lineRule="auto"/>
        <w:ind w:right="424"/>
        <w:jc w:val="both"/>
      </w:pPr>
      <w:r>
        <w:t xml:space="preserve">Understand the origin of </w:t>
      </w:r>
      <w:proofErr w:type="spellStart"/>
      <w:r>
        <w:t>bandstructure</w:t>
      </w:r>
      <w:proofErr w:type="spellEnd"/>
      <w:r>
        <w:t xml:space="preserve"> and devise methods to design </w:t>
      </w:r>
      <w:proofErr w:type="spellStart"/>
      <w:r>
        <w:t>bandstructure</w:t>
      </w:r>
      <w:proofErr w:type="spellEnd"/>
      <w:r>
        <w:t xml:space="preserve"> through material composition, strain, and quantization effects.</w:t>
      </w:r>
    </w:p>
    <w:p w14:paraId="7B4F7D61" w14:textId="77777777" w:rsidR="00B8171C" w:rsidRDefault="002A206F">
      <w:pPr>
        <w:pStyle w:val="ListParagraph"/>
        <w:numPr>
          <w:ilvl w:val="0"/>
          <w:numId w:val="9"/>
        </w:numPr>
        <w:tabs>
          <w:tab w:val="left" w:pos="961"/>
        </w:tabs>
        <w:spacing w:before="17" w:line="278" w:lineRule="auto"/>
        <w:ind w:right="511"/>
        <w:jc w:val="both"/>
      </w:pPr>
      <w:r>
        <w:t>Draw band diagrams for any typical electronic device and infer device operations and device capabilities from such diagrams.</w:t>
      </w:r>
    </w:p>
    <w:p w14:paraId="3389DC43" w14:textId="77777777" w:rsidR="00B8171C" w:rsidRDefault="002A206F">
      <w:pPr>
        <w:pStyle w:val="ListParagraph"/>
        <w:numPr>
          <w:ilvl w:val="0"/>
          <w:numId w:val="9"/>
        </w:numPr>
        <w:tabs>
          <w:tab w:val="left" w:pos="961"/>
        </w:tabs>
        <w:spacing w:before="10" w:line="273" w:lineRule="auto"/>
        <w:ind w:right="551"/>
        <w:jc w:val="both"/>
      </w:pPr>
      <w:r>
        <w:t>Fundamentally understand and have a mental picture for holes, electrons, density of states, doping,</w:t>
      </w:r>
      <w:r>
        <w:rPr>
          <w:spacing w:val="-11"/>
        </w:rPr>
        <w:t xml:space="preserve"> </w:t>
      </w:r>
      <w:r>
        <w:t>minority</w:t>
      </w:r>
      <w:r>
        <w:rPr>
          <w:spacing w:val="-8"/>
        </w:rPr>
        <w:t xml:space="preserve"> </w:t>
      </w:r>
      <w:r>
        <w:t>carriers,</w:t>
      </w:r>
      <w:r>
        <w:rPr>
          <w:spacing w:val="-10"/>
        </w:rPr>
        <w:t xml:space="preserve"> </w:t>
      </w:r>
      <w:r>
        <w:t>occupation,</w:t>
      </w:r>
      <w:r>
        <w:rPr>
          <w:spacing w:val="-8"/>
        </w:rPr>
        <w:t xml:space="preserve"> </w:t>
      </w:r>
      <w:r>
        <w:t>Fermi</w:t>
      </w:r>
      <w:r>
        <w:rPr>
          <w:spacing w:val="-7"/>
        </w:rPr>
        <w:t xml:space="preserve"> </w:t>
      </w:r>
      <w:r>
        <w:t>Level,</w:t>
      </w:r>
      <w:r>
        <w:rPr>
          <w:spacing w:val="-11"/>
        </w:rPr>
        <w:t xml:space="preserve"> </w:t>
      </w:r>
      <w:r>
        <w:t>Quasi-Fermi</w:t>
      </w:r>
      <w:r>
        <w:rPr>
          <w:spacing w:val="-7"/>
        </w:rPr>
        <w:t xml:space="preserve"> </w:t>
      </w:r>
      <w:r>
        <w:t>Level,</w:t>
      </w:r>
      <w:r>
        <w:rPr>
          <w:spacing w:val="-11"/>
        </w:rPr>
        <w:t xml:space="preserve"> </w:t>
      </w:r>
      <w:r>
        <w:t>and</w:t>
      </w:r>
      <w:r>
        <w:rPr>
          <w:spacing w:val="-8"/>
        </w:rPr>
        <w:t xml:space="preserve"> </w:t>
      </w:r>
      <w:r>
        <w:t>associate</w:t>
      </w:r>
      <w:r>
        <w:rPr>
          <w:spacing w:val="-10"/>
        </w:rPr>
        <w:t xml:space="preserve"> </w:t>
      </w:r>
      <w:r>
        <w:t>specific device performance given a specific band diagram or device configuration.</w:t>
      </w:r>
    </w:p>
    <w:p w14:paraId="4AD3D114" w14:textId="77777777" w:rsidR="00B8171C" w:rsidRDefault="002A206F">
      <w:pPr>
        <w:pStyle w:val="ListParagraph"/>
        <w:numPr>
          <w:ilvl w:val="0"/>
          <w:numId w:val="9"/>
        </w:numPr>
        <w:tabs>
          <w:tab w:val="left" w:pos="960"/>
          <w:tab w:val="left" w:pos="961"/>
        </w:tabs>
        <w:spacing w:before="19" w:line="278" w:lineRule="auto"/>
        <w:ind w:right="384"/>
      </w:pPr>
      <w:r>
        <w:t>Utilize</w:t>
      </w:r>
      <w:r>
        <w:rPr>
          <w:spacing w:val="-2"/>
        </w:rPr>
        <w:t xml:space="preserve"> </w:t>
      </w:r>
      <w:r>
        <w:t>the</w:t>
      </w:r>
      <w:r>
        <w:rPr>
          <w:spacing w:val="-2"/>
        </w:rPr>
        <w:t xml:space="preserve"> </w:t>
      </w:r>
      <w:r>
        <w:t>set</w:t>
      </w:r>
      <w:r>
        <w:rPr>
          <w:spacing w:val="-1"/>
        </w:rPr>
        <w:t xml:space="preserve"> </w:t>
      </w:r>
      <w:r>
        <w:t>of</w:t>
      </w:r>
      <w:r>
        <w:rPr>
          <w:spacing w:val="-1"/>
        </w:rPr>
        <w:t xml:space="preserve"> </w:t>
      </w:r>
      <w:r>
        <w:t>semiconductor</w:t>
      </w:r>
      <w:r>
        <w:rPr>
          <w:spacing w:val="-1"/>
        </w:rPr>
        <w:t xml:space="preserve"> </w:t>
      </w:r>
      <w:r>
        <w:t>equations</w:t>
      </w:r>
      <w:r>
        <w:rPr>
          <w:spacing w:val="-4"/>
        </w:rPr>
        <w:t xml:space="preserve"> </w:t>
      </w:r>
      <w:r>
        <w:t>to</w:t>
      </w:r>
      <w:r>
        <w:rPr>
          <w:spacing w:val="-5"/>
        </w:rPr>
        <w:t xml:space="preserve"> </w:t>
      </w:r>
      <w:r>
        <w:t>compute</w:t>
      </w:r>
      <w:r>
        <w:rPr>
          <w:spacing w:val="-4"/>
        </w:rPr>
        <w:t xml:space="preserve"> </w:t>
      </w:r>
      <w:r>
        <w:t>electron</w:t>
      </w:r>
      <w:r>
        <w:rPr>
          <w:spacing w:val="-2"/>
        </w:rPr>
        <w:t xml:space="preserve"> </w:t>
      </w:r>
      <w:r>
        <w:t>and</w:t>
      </w:r>
      <w:r>
        <w:rPr>
          <w:spacing w:val="-2"/>
        </w:rPr>
        <w:t xml:space="preserve"> </w:t>
      </w:r>
      <w:r>
        <w:t>hole</w:t>
      </w:r>
      <w:r>
        <w:rPr>
          <w:spacing w:val="-2"/>
        </w:rPr>
        <w:t xml:space="preserve"> </w:t>
      </w:r>
      <w:r>
        <w:t>densities</w:t>
      </w:r>
      <w:r>
        <w:rPr>
          <w:spacing w:val="-4"/>
        </w:rPr>
        <w:t xml:space="preserve"> </w:t>
      </w:r>
      <w:r>
        <w:t>and</w:t>
      </w:r>
      <w:r>
        <w:rPr>
          <w:spacing w:val="-2"/>
        </w:rPr>
        <w:t xml:space="preserve"> </w:t>
      </w:r>
      <w:r>
        <w:t>to</w:t>
      </w:r>
      <w:r>
        <w:rPr>
          <w:spacing w:val="-5"/>
        </w:rPr>
        <w:t xml:space="preserve"> </w:t>
      </w:r>
      <w:r>
        <w:t>design classical devices such as diodes, transistors, etc.</w:t>
      </w:r>
    </w:p>
    <w:p w14:paraId="3B08C4D5" w14:textId="77777777" w:rsidR="00B8171C" w:rsidRDefault="002A206F">
      <w:pPr>
        <w:pStyle w:val="ListParagraph"/>
        <w:numPr>
          <w:ilvl w:val="0"/>
          <w:numId w:val="9"/>
        </w:numPr>
        <w:tabs>
          <w:tab w:val="left" w:pos="960"/>
          <w:tab w:val="left" w:pos="961"/>
        </w:tabs>
        <w:spacing w:before="10" w:line="278" w:lineRule="auto"/>
        <w:ind w:right="770"/>
      </w:pPr>
      <w:r>
        <w:t>Understand the concepts associated with thermally activated carrier distributions in doped homojunctions</w:t>
      </w:r>
      <w:r>
        <w:rPr>
          <w:spacing w:val="-8"/>
        </w:rPr>
        <w:t xml:space="preserve"> </w:t>
      </w:r>
      <w:r>
        <w:t>and</w:t>
      </w:r>
      <w:r>
        <w:rPr>
          <w:spacing w:val="-8"/>
        </w:rPr>
        <w:t xml:space="preserve"> </w:t>
      </w:r>
      <w:r>
        <w:t>heterojunctions</w:t>
      </w:r>
      <w:r>
        <w:rPr>
          <w:spacing w:val="-5"/>
        </w:rPr>
        <w:t xml:space="preserve"> </w:t>
      </w:r>
      <w:r>
        <w:t>and</w:t>
      </w:r>
      <w:r>
        <w:rPr>
          <w:spacing w:val="-8"/>
        </w:rPr>
        <w:t xml:space="preserve"> </w:t>
      </w:r>
      <w:r>
        <w:t>to</w:t>
      </w:r>
      <w:r>
        <w:rPr>
          <w:spacing w:val="-3"/>
        </w:rPr>
        <w:t xml:space="preserve"> </w:t>
      </w:r>
      <w:r>
        <w:t>devise</w:t>
      </w:r>
      <w:r>
        <w:rPr>
          <w:spacing w:val="-10"/>
        </w:rPr>
        <w:t xml:space="preserve"> </w:t>
      </w:r>
      <w:r>
        <w:t>methods</w:t>
      </w:r>
      <w:r>
        <w:rPr>
          <w:spacing w:val="-5"/>
        </w:rPr>
        <w:t xml:space="preserve"> </w:t>
      </w:r>
      <w:r>
        <w:t>to</w:t>
      </w:r>
      <w:r>
        <w:rPr>
          <w:spacing w:val="-8"/>
        </w:rPr>
        <w:t xml:space="preserve"> </w:t>
      </w:r>
      <w:r>
        <w:t>optimize</w:t>
      </w:r>
      <w:r>
        <w:rPr>
          <w:spacing w:val="-3"/>
        </w:rPr>
        <w:t xml:space="preserve"> </w:t>
      </w:r>
      <w:r>
        <w:t>device</w:t>
      </w:r>
      <w:r>
        <w:rPr>
          <w:spacing w:val="-8"/>
        </w:rPr>
        <w:t xml:space="preserve"> </w:t>
      </w:r>
      <w:r>
        <w:t>performance.</w:t>
      </w:r>
    </w:p>
    <w:p w14:paraId="5A73EDAD" w14:textId="77777777" w:rsidR="00B8171C" w:rsidRDefault="002A206F">
      <w:pPr>
        <w:pStyle w:val="ListParagraph"/>
        <w:numPr>
          <w:ilvl w:val="0"/>
          <w:numId w:val="9"/>
        </w:numPr>
        <w:tabs>
          <w:tab w:val="left" w:pos="960"/>
          <w:tab w:val="left" w:pos="961"/>
        </w:tabs>
        <w:spacing w:before="12" w:line="273" w:lineRule="auto"/>
        <w:ind w:right="423"/>
      </w:pPr>
      <w:r>
        <w:t>Fundamentally understand PN-Junctions, BJTs, HBTs, MOScaps, and MOSFETs in their performance</w:t>
      </w:r>
      <w:r>
        <w:rPr>
          <w:spacing w:val="-7"/>
        </w:rPr>
        <w:t xml:space="preserve"> </w:t>
      </w:r>
      <w:r>
        <w:t>limits</w:t>
      </w:r>
      <w:r>
        <w:rPr>
          <w:spacing w:val="-4"/>
        </w:rPr>
        <w:t xml:space="preserve"> </w:t>
      </w:r>
      <w:r>
        <w:t>and</w:t>
      </w:r>
      <w:r>
        <w:rPr>
          <w:spacing w:val="-5"/>
        </w:rPr>
        <w:t xml:space="preserve"> </w:t>
      </w:r>
      <w:r>
        <w:t>be</w:t>
      </w:r>
      <w:r>
        <w:rPr>
          <w:spacing w:val="-4"/>
        </w:rPr>
        <w:t xml:space="preserve"> </w:t>
      </w:r>
      <w:r>
        <w:t>able</w:t>
      </w:r>
      <w:r>
        <w:rPr>
          <w:spacing w:val="-4"/>
        </w:rPr>
        <w:t xml:space="preserve"> </w:t>
      </w:r>
      <w:r>
        <w:t>to</w:t>
      </w:r>
      <w:r>
        <w:rPr>
          <w:spacing w:val="-5"/>
        </w:rPr>
        <w:t xml:space="preserve"> </w:t>
      </w:r>
      <w:r>
        <w:t>expand</w:t>
      </w:r>
      <w:r>
        <w:rPr>
          <w:spacing w:val="-7"/>
        </w:rPr>
        <w:t xml:space="preserve"> </w:t>
      </w:r>
      <w:r>
        <w:t>on</w:t>
      </w:r>
      <w:r>
        <w:rPr>
          <w:spacing w:val="-7"/>
        </w:rPr>
        <w:t xml:space="preserve"> </w:t>
      </w:r>
      <w:r>
        <w:t>existing</w:t>
      </w:r>
      <w:r>
        <w:rPr>
          <w:spacing w:val="-8"/>
        </w:rPr>
        <w:t xml:space="preserve"> </w:t>
      </w:r>
      <w:r>
        <w:t>design</w:t>
      </w:r>
      <w:r>
        <w:rPr>
          <w:spacing w:val="-7"/>
        </w:rPr>
        <w:t xml:space="preserve"> </w:t>
      </w:r>
      <w:r>
        <w:t>concepts</w:t>
      </w:r>
      <w:r>
        <w:rPr>
          <w:spacing w:val="-4"/>
        </w:rPr>
        <w:t xml:space="preserve"> </w:t>
      </w:r>
      <w:r>
        <w:t>to</w:t>
      </w:r>
      <w:r>
        <w:rPr>
          <w:spacing w:val="-5"/>
        </w:rPr>
        <w:t xml:space="preserve"> </w:t>
      </w:r>
      <w:r>
        <w:t>improve</w:t>
      </w:r>
      <w:r>
        <w:rPr>
          <w:spacing w:val="-4"/>
        </w:rPr>
        <w:t xml:space="preserve"> </w:t>
      </w:r>
      <w:r>
        <w:t>performance.</w:t>
      </w:r>
    </w:p>
    <w:p w14:paraId="2C71FEEF" w14:textId="77777777" w:rsidR="00B8171C" w:rsidRDefault="002A206F">
      <w:pPr>
        <w:pStyle w:val="ListParagraph"/>
        <w:numPr>
          <w:ilvl w:val="0"/>
          <w:numId w:val="9"/>
        </w:numPr>
        <w:tabs>
          <w:tab w:val="left" w:pos="960"/>
          <w:tab w:val="left" w:pos="961"/>
        </w:tabs>
        <w:spacing w:before="17" w:line="278" w:lineRule="auto"/>
        <w:ind w:right="219"/>
      </w:pPr>
      <w:r>
        <w:t>Understand typical quantum effects in modern devices such as tunneling and state quantization and</w:t>
      </w:r>
      <w:r>
        <w:rPr>
          <w:spacing w:val="-2"/>
        </w:rPr>
        <w:t xml:space="preserve"> </w:t>
      </w:r>
      <w:r>
        <w:t>devise</w:t>
      </w:r>
      <w:r>
        <w:rPr>
          <w:spacing w:val="-2"/>
        </w:rPr>
        <w:t xml:space="preserve"> </w:t>
      </w:r>
      <w:r>
        <w:t>methods</w:t>
      </w:r>
      <w:r>
        <w:rPr>
          <w:spacing w:val="-4"/>
        </w:rPr>
        <w:t xml:space="preserve"> </w:t>
      </w:r>
      <w:r>
        <w:t>to</w:t>
      </w:r>
      <w:r>
        <w:rPr>
          <w:spacing w:val="-2"/>
        </w:rPr>
        <w:t xml:space="preserve"> </w:t>
      </w:r>
      <w:r>
        <w:t>alleviate</w:t>
      </w:r>
      <w:r>
        <w:rPr>
          <w:spacing w:val="-2"/>
        </w:rPr>
        <w:t xml:space="preserve"> </w:t>
      </w:r>
      <w:r>
        <w:t>negative</w:t>
      </w:r>
      <w:r>
        <w:rPr>
          <w:spacing w:val="-4"/>
        </w:rPr>
        <w:t xml:space="preserve"> </w:t>
      </w:r>
      <w:r>
        <w:t>impact</w:t>
      </w:r>
      <w:r>
        <w:rPr>
          <w:spacing w:val="-1"/>
        </w:rPr>
        <w:t xml:space="preserve"> </w:t>
      </w:r>
      <w:r>
        <w:t>or</w:t>
      </w:r>
      <w:r>
        <w:rPr>
          <w:spacing w:val="-1"/>
        </w:rPr>
        <w:t xml:space="preserve"> </w:t>
      </w:r>
      <w:r>
        <w:t>utilize</w:t>
      </w:r>
      <w:r>
        <w:rPr>
          <w:spacing w:val="-2"/>
        </w:rPr>
        <w:t xml:space="preserve"> </w:t>
      </w:r>
      <w:r>
        <w:t>these</w:t>
      </w:r>
      <w:r>
        <w:rPr>
          <w:spacing w:val="-4"/>
        </w:rPr>
        <w:t xml:space="preserve"> </w:t>
      </w:r>
      <w:r>
        <w:t>quantum</w:t>
      </w:r>
      <w:r>
        <w:rPr>
          <w:spacing w:val="-1"/>
        </w:rPr>
        <w:t xml:space="preserve"> </w:t>
      </w:r>
      <w:r>
        <w:t>effects</w:t>
      </w:r>
      <w:r>
        <w:rPr>
          <w:spacing w:val="-4"/>
        </w:rPr>
        <w:t xml:space="preserve"> </w:t>
      </w:r>
      <w:r>
        <w:t>for</w:t>
      </w:r>
      <w:r>
        <w:rPr>
          <w:spacing w:val="-1"/>
        </w:rPr>
        <w:t xml:space="preserve"> </w:t>
      </w:r>
      <w:r>
        <w:t>new</w:t>
      </w:r>
      <w:r>
        <w:rPr>
          <w:spacing w:val="-5"/>
        </w:rPr>
        <w:t xml:space="preserve"> </w:t>
      </w:r>
      <w:r>
        <w:t>devices.</w:t>
      </w:r>
    </w:p>
    <w:p w14:paraId="2C4DDEAF" w14:textId="77777777" w:rsidR="00B8171C" w:rsidRDefault="00B8171C">
      <w:pPr>
        <w:pStyle w:val="BodyText"/>
        <w:rPr>
          <w:sz w:val="20"/>
        </w:rPr>
      </w:pPr>
    </w:p>
    <w:p w14:paraId="42649A78" w14:textId="77777777" w:rsidR="00B8171C" w:rsidRDefault="00B8171C">
      <w:pPr>
        <w:pStyle w:val="BodyText"/>
        <w:rPr>
          <w:sz w:val="20"/>
        </w:rPr>
      </w:pPr>
    </w:p>
    <w:p w14:paraId="5B75F0DF" w14:textId="77777777" w:rsidR="00D1264B" w:rsidRPr="00D1264B" w:rsidRDefault="00D1264B" w:rsidP="00D1264B">
      <w:pPr>
        <w:pStyle w:val="Heading1"/>
        <w:ind w:left="240"/>
        <w:rPr>
          <w:color w:val="8E6D3C"/>
        </w:rPr>
      </w:pPr>
      <w:r w:rsidRPr="00D1264B">
        <w:rPr>
          <w:color w:val="8E6D3C"/>
        </w:rPr>
        <w:t>Important tasks for the first 2 days of the semester:</w:t>
      </w:r>
    </w:p>
    <w:p w14:paraId="56A673BA" w14:textId="77777777" w:rsidR="00D1264B" w:rsidRPr="00BD23A9" w:rsidRDefault="00D1264B" w:rsidP="009A22A3">
      <w:pPr>
        <w:widowControl/>
        <w:numPr>
          <w:ilvl w:val="0"/>
          <w:numId w:val="11"/>
        </w:numPr>
        <w:autoSpaceDE/>
        <w:autoSpaceDN/>
        <w:spacing w:before="100" w:beforeAutospacing="1" w:after="120"/>
        <w:jc w:val="both"/>
      </w:pPr>
      <w:r w:rsidRPr="00BD23A9">
        <w:rPr>
          <w:b/>
          <w:bCs/>
        </w:rPr>
        <w:t>Review syllabus and schedule:</w:t>
      </w:r>
      <w:r w:rsidRPr="00BD23A9">
        <w:t xml:space="preserve"> Once you access the course, review the syllabus and schedule immediately so you know what to expect.</w:t>
      </w:r>
    </w:p>
    <w:p w14:paraId="4AB282CF" w14:textId="39457615" w:rsidR="00D1264B" w:rsidRDefault="00D1264B" w:rsidP="009A22A3">
      <w:pPr>
        <w:widowControl/>
        <w:numPr>
          <w:ilvl w:val="0"/>
          <w:numId w:val="11"/>
        </w:numPr>
        <w:autoSpaceDE/>
        <w:autoSpaceDN/>
        <w:spacing w:before="100" w:beforeAutospacing="1" w:after="120"/>
        <w:jc w:val="both"/>
      </w:pPr>
      <w:r w:rsidRPr="00BD23A9">
        <w:rPr>
          <w:b/>
          <w:bCs/>
        </w:rPr>
        <w:t>Getting started on lectures:</w:t>
      </w:r>
      <w:r w:rsidRPr="00BD23A9">
        <w:t xml:space="preserve"> The total online lecture times in week</w:t>
      </w:r>
      <w:r>
        <w:t>s</w:t>
      </w:r>
      <w:r w:rsidRPr="00BD23A9">
        <w:t xml:space="preserve"> 1 and 2 are long.  They review materials </w:t>
      </w:r>
      <w:r>
        <w:t xml:space="preserve">that </w:t>
      </w:r>
      <w:r w:rsidRPr="00BD23A9">
        <w:t xml:space="preserve">students have very likely had in classes before.   Please begin viewing ASAP. </w:t>
      </w:r>
      <w:r w:rsidRPr="00BD23A9">
        <w:br/>
        <w:t>The lectures are still being linked into Brightspace.  In the meantime the whole course is available on nanoHUB here:  </w:t>
      </w:r>
      <w:hyperlink r:id="rId26" w:history="1">
        <w:r w:rsidRPr="00BD23A9">
          <w:rPr>
            <w:color w:val="0000FF"/>
            <w:u w:val="single"/>
          </w:rPr>
          <w:t>https://nanohub.org/courses/ECE606/2020x/outline</w:t>
        </w:r>
      </w:hyperlink>
      <w:r w:rsidRPr="00BD23A9">
        <w:t xml:space="preserve"> Please begin to view the lectures of the first week ASAP.   </w:t>
      </w:r>
    </w:p>
    <w:p w14:paraId="6854D265" w14:textId="45C65585" w:rsidR="004E7DA2" w:rsidRPr="00BD23A9" w:rsidRDefault="004E7DA2" w:rsidP="004E7DA2">
      <w:pPr>
        <w:widowControl/>
        <w:numPr>
          <w:ilvl w:val="0"/>
          <w:numId w:val="11"/>
        </w:numPr>
        <w:autoSpaceDE/>
        <w:autoSpaceDN/>
        <w:spacing w:before="100" w:beforeAutospacing="1" w:after="120"/>
        <w:jc w:val="both"/>
      </w:pPr>
      <w:r>
        <w:t xml:space="preserve">During Monday and Wednesday in-person recitations, </w:t>
      </w:r>
      <w:r w:rsidRPr="00841D74">
        <w:t xml:space="preserve">the instructor will review the core material and elaborate on it </w:t>
      </w:r>
      <w:r>
        <w:t>through</w:t>
      </w:r>
      <w:r w:rsidRPr="00841D74">
        <w:t xml:space="preserve"> examples to </w:t>
      </w:r>
      <w:r>
        <w:t xml:space="preserve">reinforce key concepts and </w:t>
      </w:r>
      <w:r w:rsidRPr="00841D74">
        <w:t xml:space="preserve">help students better understand the </w:t>
      </w:r>
      <w:r>
        <w:t>materials</w:t>
      </w:r>
      <w:r w:rsidRPr="00841D74">
        <w:t xml:space="preserve">. </w:t>
      </w:r>
      <w:r>
        <w:t xml:space="preserve">While a </w:t>
      </w:r>
      <w:r w:rsidR="00D42AD0">
        <w:t>portion of</w:t>
      </w:r>
      <w:r>
        <w:t xml:space="preserve"> time will be reserved for questions, the Friday session will be dedicated to Q&amp;A – </w:t>
      </w:r>
      <w:r w:rsidRPr="00841D74">
        <w:t xml:space="preserve">students are encouraged to ask any questions and actively drive the session. </w:t>
      </w:r>
      <w:r w:rsidRPr="004E7DA2">
        <w:rPr>
          <w:b/>
          <w:bCs/>
          <w:i/>
          <w:iCs/>
        </w:rPr>
        <w:t>Extra credit will be given for participation and engagement.</w:t>
      </w:r>
    </w:p>
    <w:p w14:paraId="26B6F653" w14:textId="77777777" w:rsidR="004E7DA2" w:rsidRDefault="00D1264B" w:rsidP="004E7DA2">
      <w:pPr>
        <w:widowControl/>
        <w:numPr>
          <w:ilvl w:val="0"/>
          <w:numId w:val="11"/>
        </w:numPr>
        <w:autoSpaceDE/>
        <w:autoSpaceDN/>
        <w:spacing w:before="100" w:beforeAutospacing="1" w:after="120"/>
        <w:jc w:val="both"/>
      </w:pPr>
      <w:r w:rsidRPr="00BD23A9">
        <w:rPr>
          <w:b/>
          <w:bCs/>
        </w:rPr>
        <w:t xml:space="preserve">Scheduling a weekly, 1-hour recitation session.  </w:t>
      </w:r>
      <w:r w:rsidRPr="00BD23A9">
        <w:t> These will be scheduled to fit the schedule of the online students.</w:t>
      </w:r>
      <w:r w:rsidR="00F3790B">
        <w:t xml:space="preserve"> </w:t>
      </w:r>
      <w:r w:rsidRPr="00BD23A9">
        <w:t xml:space="preserve">The time slot for the online recitation will be announced in the first week after the online student votes.  In-person lecture students </w:t>
      </w:r>
      <w:r>
        <w:t>are welcome to</w:t>
      </w:r>
      <w:r w:rsidRPr="00BD23A9">
        <w:t xml:space="preserve"> join </w:t>
      </w:r>
      <w:r w:rsidR="00522AB8">
        <w:t xml:space="preserve">the </w:t>
      </w:r>
      <w:r w:rsidRPr="00BD23A9">
        <w:t xml:space="preserve">online </w:t>
      </w:r>
      <w:proofErr w:type="gramStart"/>
      <w:r w:rsidRPr="00BD23A9">
        <w:t>recitation, but</w:t>
      </w:r>
      <w:proofErr w:type="gramEnd"/>
      <w:r w:rsidRPr="00BD23A9">
        <w:t xml:space="preserve"> may not vote on the specific time slots.</w:t>
      </w:r>
      <w:r>
        <w:tab/>
      </w:r>
      <w:r w:rsidRPr="00BD23A9">
        <w:t> </w:t>
      </w:r>
    </w:p>
    <w:p w14:paraId="3794B4CA" w14:textId="1B2FC3BC" w:rsidR="004E7DA2" w:rsidRDefault="004E7DA2" w:rsidP="004E7DA2">
      <w:pPr>
        <w:pStyle w:val="ListParagraph"/>
        <w:widowControl/>
        <w:autoSpaceDE/>
        <w:autoSpaceDN/>
        <w:spacing w:before="100" w:beforeAutospacing="1" w:after="120"/>
        <w:ind w:left="720" w:firstLine="0"/>
        <w:jc w:val="both"/>
      </w:pPr>
      <w:r>
        <w:t xml:space="preserve">For </w:t>
      </w:r>
      <w:r w:rsidRPr="004E7DA2">
        <w:rPr>
          <w:b/>
          <w:bCs/>
        </w:rPr>
        <w:t>online students</w:t>
      </w:r>
      <w:r>
        <w:t xml:space="preserve">, </w:t>
      </w:r>
      <w:r w:rsidRPr="00332044">
        <w:t xml:space="preserve">please complete this </w:t>
      </w:r>
      <w:r>
        <w:t>p</w:t>
      </w:r>
      <w:r w:rsidRPr="00332044">
        <w:t>oll to help us establish</w:t>
      </w:r>
      <w:r w:rsidRPr="00BD23A9">
        <w:t xml:space="preserve"> a time that works for the most students: </w:t>
      </w:r>
      <w:hyperlink r:id="rId27" w:tgtFrame="_blank" w:history="1">
        <w:r w:rsidRPr="004E7DA2">
          <w:rPr>
            <w:color w:val="006FBF"/>
            <w:u w:val="single"/>
          </w:rPr>
          <w:t>Doodle poll</w:t>
        </w:r>
      </w:hyperlink>
      <w:r>
        <w:t>.</w:t>
      </w:r>
    </w:p>
    <w:p w14:paraId="6B7BE258" w14:textId="2CE49E90" w:rsidR="0076045B" w:rsidRDefault="0076045B" w:rsidP="0076045B">
      <w:pPr>
        <w:widowControl/>
        <w:numPr>
          <w:ilvl w:val="0"/>
          <w:numId w:val="11"/>
        </w:numPr>
        <w:autoSpaceDE/>
        <w:autoSpaceDN/>
        <w:spacing w:before="100" w:beforeAutospacing="1" w:after="120"/>
        <w:jc w:val="both"/>
      </w:pPr>
      <w:r w:rsidRPr="00BD23A9">
        <w:rPr>
          <w:b/>
          <w:bCs/>
        </w:rPr>
        <w:lastRenderedPageBreak/>
        <w:t xml:space="preserve">Scheduling a weekly, 1-hour </w:t>
      </w:r>
      <w:r>
        <w:rPr>
          <w:b/>
          <w:bCs/>
        </w:rPr>
        <w:t>office hour</w:t>
      </w:r>
      <w:r w:rsidRPr="00BD23A9">
        <w:rPr>
          <w:b/>
          <w:bCs/>
        </w:rPr>
        <w:t>. </w:t>
      </w:r>
      <w:r>
        <w:t>This</w:t>
      </w:r>
      <w:r w:rsidRPr="00BD23A9">
        <w:t xml:space="preserve"> will be scheduled to fit the schedule of </w:t>
      </w:r>
      <w:r>
        <w:t>all students.</w:t>
      </w:r>
      <w:r w:rsidRPr="00BD23A9">
        <w:t> </w:t>
      </w:r>
    </w:p>
    <w:p w14:paraId="68ED20D0" w14:textId="53E175F1" w:rsidR="00D1264B" w:rsidRPr="00BD23A9" w:rsidRDefault="00D1264B" w:rsidP="009A22A3">
      <w:pPr>
        <w:widowControl/>
        <w:numPr>
          <w:ilvl w:val="0"/>
          <w:numId w:val="11"/>
        </w:numPr>
        <w:autoSpaceDE/>
        <w:autoSpaceDN/>
        <w:spacing w:before="100" w:beforeAutospacing="1" w:after="120"/>
        <w:jc w:val="both"/>
      </w:pPr>
      <w:r w:rsidRPr="00BD23A9">
        <w:t>Homework 1 is assigned in week 1</w:t>
      </w:r>
      <w:r w:rsidR="000406EE">
        <w:t xml:space="preserve"> and</w:t>
      </w:r>
      <w:r w:rsidRPr="00BD23A9">
        <w:t xml:space="preserve"> is due on </w:t>
      </w:r>
      <w:r w:rsidR="000137DE">
        <w:t>Monday in the following week</w:t>
      </w:r>
      <w:r w:rsidRPr="00BD23A9">
        <w:t>.</w:t>
      </w:r>
    </w:p>
    <w:p w14:paraId="6C10CC23" w14:textId="79778EA7" w:rsidR="00D1264B" w:rsidRDefault="00D1264B" w:rsidP="009A22A3">
      <w:pPr>
        <w:widowControl/>
        <w:numPr>
          <w:ilvl w:val="0"/>
          <w:numId w:val="11"/>
        </w:numPr>
        <w:autoSpaceDE/>
        <w:autoSpaceDN/>
        <w:spacing w:before="100" w:beforeAutospacing="1" w:after="120"/>
        <w:jc w:val="both"/>
      </w:pPr>
      <w:r w:rsidRPr="00BD23A9">
        <w:rPr>
          <w:b/>
          <w:bCs/>
        </w:rPr>
        <w:t xml:space="preserve">nanoHUB.org account setup: </w:t>
      </w:r>
      <w:r w:rsidR="007710BA" w:rsidRPr="00BD23A9">
        <w:t>Homework and project assignments</w:t>
      </w:r>
      <w:r w:rsidRPr="00BD23A9">
        <w:t xml:space="preserve"> will extensively use </w:t>
      </w:r>
      <w:hyperlink w:tgtFrame="_blank" w:history="1">
        <w:r w:rsidRPr="00BD23A9">
          <w:rPr>
            <w:color w:val="0000FF"/>
            <w:u w:val="single"/>
          </w:rPr>
          <w:t>nanoHUB</w:t>
        </w:r>
      </w:hyperlink>
      <w:r w:rsidRPr="00BD23A9">
        <w:t xml:space="preserve">. You will need to create a free nanoHUB account to perform the required work. See details in the Brightspace course.  </w:t>
      </w:r>
      <w:r w:rsidRPr="00A61273">
        <w:t>You will also need to join this specific nanoHUB group</w:t>
      </w:r>
      <w:r w:rsidR="005677F0" w:rsidRPr="00A61273">
        <w:t>:</w:t>
      </w:r>
      <w:r w:rsidR="005677F0">
        <w:t xml:space="preserve"> </w:t>
      </w:r>
      <w:hyperlink r:id="rId28" w:tgtFrame="_blank" w:tooltip="https://nanohub.org/groups/ece606_spring2026" w:history="1">
        <w:r w:rsidR="00B91E49">
          <w:rPr>
            <w:rStyle w:val="Hyperlink"/>
          </w:rPr>
          <w:t>https://nanohub.org/groups/ece606_spring2026</w:t>
        </w:r>
      </w:hyperlink>
      <w:r w:rsidR="00B91E49">
        <w:rPr>
          <w:rFonts w:ascii="SimSun" w:eastAsia="SimSun" w:hAnsi="SimSun" w:cs="SimSun"/>
        </w:rPr>
        <w:t>.</w:t>
      </w:r>
    </w:p>
    <w:p w14:paraId="348B8B89" w14:textId="77777777" w:rsidR="00F87E21" w:rsidRPr="00BD23A9" w:rsidRDefault="00F87E21" w:rsidP="00F87E21">
      <w:pPr>
        <w:widowControl/>
        <w:autoSpaceDE/>
        <w:autoSpaceDN/>
        <w:spacing w:before="100" w:beforeAutospacing="1" w:after="120"/>
        <w:ind w:left="360"/>
        <w:jc w:val="both"/>
      </w:pPr>
    </w:p>
    <w:p w14:paraId="5B744F3A" w14:textId="77777777" w:rsidR="00D1264B" w:rsidRPr="00F87E21" w:rsidRDefault="00D1264B" w:rsidP="00D1264B">
      <w:pPr>
        <w:pStyle w:val="Heading1"/>
        <w:jc w:val="both"/>
        <w:rPr>
          <w:color w:val="8E6D3C"/>
        </w:rPr>
      </w:pPr>
      <w:r w:rsidRPr="00F87E21">
        <w:rPr>
          <w:color w:val="8E6D3C"/>
        </w:rPr>
        <w:t>Some notes on Week 1: </w:t>
      </w:r>
    </w:p>
    <w:p w14:paraId="18104F4C" w14:textId="09B6EAA3" w:rsidR="00D1264B" w:rsidRPr="00BD23A9" w:rsidRDefault="00F87E21" w:rsidP="00F87E21">
      <w:pPr>
        <w:widowControl/>
        <w:numPr>
          <w:ilvl w:val="0"/>
          <w:numId w:val="12"/>
        </w:numPr>
        <w:autoSpaceDE/>
        <w:autoSpaceDN/>
        <w:spacing w:before="100" w:beforeAutospacing="1" w:after="120"/>
        <w:jc w:val="both"/>
      </w:pPr>
      <w:r>
        <w:rPr>
          <w:b/>
          <w:bCs/>
        </w:rPr>
        <w:t>Monday</w:t>
      </w:r>
      <w:r w:rsidR="00D1264B" w:rsidRPr="00BD23A9">
        <w:rPr>
          <w:b/>
          <w:bCs/>
        </w:rPr>
        <w:t xml:space="preserve"> </w:t>
      </w:r>
      <w:r>
        <w:rPr>
          <w:b/>
          <w:bCs/>
        </w:rPr>
        <w:t>1/12</w:t>
      </w:r>
      <w:r w:rsidR="00D1264B" w:rsidRPr="00BD23A9">
        <w:rPr>
          <w:b/>
          <w:bCs/>
        </w:rPr>
        <w:t xml:space="preserve"> - </w:t>
      </w:r>
      <w:r>
        <w:rPr>
          <w:b/>
          <w:bCs/>
        </w:rPr>
        <w:t>12</w:t>
      </w:r>
      <w:r w:rsidR="00D1264B" w:rsidRPr="00BD23A9">
        <w:rPr>
          <w:b/>
          <w:bCs/>
        </w:rPr>
        <w:t xml:space="preserve">:30 </w:t>
      </w:r>
      <w:r>
        <w:rPr>
          <w:b/>
          <w:bCs/>
        </w:rPr>
        <w:t>p</w:t>
      </w:r>
      <w:r w:rsidR="00D1264B" w:rsidRPr="00BD23A9">
        <w:rPr>
          <w:b/>
          <w:bCs/>
        </w:rPr>
        <w:t xml:space="preserve">m, </w:t>
      </w:r>
      <w:r w:rsidRPr="00F87E21">
        <w:rPr>
          <w:b/>
          <w:bCs/>
        </w:rPr>
        <w:t>Neil Armstrong Hall of Engineering</w:t>
      </w:r>
      <w:r>
        <w:rPr>
          <w:b/>
          <w:bCs/>
        </w:rPr>
        <w:t xml:space="preserve"> B071</w:t>
      </w:r>
      <w:r w:rsidR="00D1264B" w:rsidRPr="00BD23A9">
        <w:rPr>
          <w:b/>
          <w:bCs/>
        </w:rPr>
        <w:t xml:space="preserve"> for in-person students:</w:t>
      </w:r>
      <w:r w:rsidR="00D1264B" w:rsidRPr="00BD23A9">
        <w:t xml:space="preserve">  Course introduction.  What is the purpose?  </w:t>
      </w:r>
      <w:r>
        <w:t xml:space="preserve">What to expect? </w:t>
      </w:r>
      <w:r w:rsidR="00D1264B" w:rsidRPr="00BD23A9">
        <w:t>How to be successful? Answering student questions.   </w:t>
      </w:r>
      <w:r w:rsidR="00D1264B" w:rsidRPr="00BD23A9">
        <w:rPr>
          <w:b/>
          <w:bCs/>
        </w:rPr>
        <w:t xml:space="preserve">This session will be recorded and shared with the online students. </w:t>
      </w:r>
      <w:r w:rsidR="00D1264B" w:rsidRPr="00BD23A9">
        <w:t>    </w:t>
      </w:r>
    </w:p>
    <w:p w14:paraId="1648DCA4" w14:textId="19BFB6B2" w:rsidR="001463BF" w:rsidRDefault="006079A5" w:rsidP="00F87E21">
      <w:pPr>
        <w:widowControl/>
        <w:numPr>
          <w:ilvl w:val="0"/>
          <w:numId w:val="12"/>
        </w:numPr>
        <w:autoSpaceDE/>
        <w:autoSpaceDN/>
        <w:spacing w:before="100" w:beforeAutospacing="1" w:after="120"/>
        <w:jc w:val="both"/>
      </w:pPr>
      <w:r>
        <w:rPr>
          <w:b/>
          <w:bCs/>
        </w:rPr>
        <w:t>Wednesday,</w:t>
      </w:r>
      <w:r w:rsidR="00D1264B" w:rsidRPr="00BD23A9">
        <w:rPr>
          <w:b/>
          <w:bCs/>
        </w:rPr>
        <w:t xml:space="preserve"> </w:t>
      </w:r>
      <w:r>
        <w:rPr>
          <w:b/>
          <w:bCs/>
        </w:rPr>
        <w:t>1/14</w:t>
      </w:r>
      <w:r w:rsidR="00D1264B" w:rsidRPr="00BD23A9">
        <w:rPr>
          <w:b/>
          <w:bCs/>
        </w:rPr>
        <w:t xml:space="preserve"> - </w:t>
      </w:r>
      <w:r>
        <w:rPr>
          <w:b/>
          <w:bCs/>
        </w:rPr>
        <w:t>12:30</w:t>
      </w:r>
      <w:r w:rsidR="00D1264B" w:rsidRPr="00BD23A9">
        <w:rPr>
          <w:b/>
          <w:bCs/>
        </w:rPr>
        <w:t xml:space="preserve"> </w:t>
      </w:r>
      <w:r>
        <w:rPr>
          <w:b/>
          <w:bCs/>
        </w:rPr>
        <w:t>p</w:t>
      </w:r>
      <w:r w:rsidR="00D1264B" w:rsidRPr="00BD23A9">
        <w:rPr>
          <w:b/>
          <w:bCs/>
        </w:rPr>
        <w:t xml:space="preserve">m, </w:t>
      </w:r>
      <w:r w:rsidRPr="00F87E21">
        <w:rPr>
          <w:b/>
          <w:bCs/>
        </w:rPr>
        <w:t>Neil Armstrong Hall of Engineering</w:t>
      </w:r>
      <w:r>
        <w:rPr>
          <w:b/>
          <w:bCs/>
        </w:rPr>
        <w:t xml:space="preserve"> B071 </w:t>
      </w:r>
      <w:r w:rsidR="00D1264B" w:rsidRPr="00BD23A9">
        <w:rPr>
          <w:b/>
          <w:bCs/>
        </w:rPr>
        <w:t>for in-person students:</w:t>
      </w:r>
      <w:r w:rsidR="00D1264B" w:rsidRPr="00BD23A9">
        <w:t xml:space="preserve">  First recitation. Students should come </w:t>
      </w:r>
      <w:r w:rsidR="008A5AE1">
        <w:t xml:space="preserve">with </w:t>
      </w:r>
      <w:r w:rsidR="00D1264B" w:rsidRPr="00BD23A9">
        <w:t xml:space="preserve">prepared questions.  </w:t>
      </w:r>
    </w:p>
    <w:p w14:paraId="44BEC750" w14:textId="597FEB1C" w:rsidR="00D1264B" w:rsidRPr="00BD23A9" w:rsidRDefault="001463BF" w:rsidP="00F87E21">
      <w:pPr>
        <w:widowControl/>
        <w:numPr>
          <w:ilvl w:val="0"/>
          <w:numId w:val="12"/>
        </w:numPr>
        <w:autoSpaceDE/>
        <w:autoSpaceDN/>
        <w:spacing w:before="100" w:beforeAutospacing="1" w:after="120"/>
        <w:jc w:val="both"/>
      </w:pPr>
      <w:r w:rsidRPr="001463BF">
        <w:t>Mondays</w:t>
      </w:r>
      <w:r w:rsidR="00472A13">
        <w:t xml:space="preserve">, </w:t>
      </w:r>
      <w:r w:rsidR="00354E73">
        <w:t>Wednesday</w:t>
      </w:r>
      <w:r w:rsidR="00472A13">
        <w:t xml:space="preserve">s, and Fridays </w:t>
      </w:r>
      <w:r w:rsidR="00816238">
        <w:t xml:space="preserve">at </w:t>
      </w:r>
      <w:r w:rsidR="00472A13">
        <w:t>1</w:t>
      </w:r>
      <w:r>
        <w:t>2:30 pm</w:t>
      </w:r>
      <w:r w:rsidR="00AC7AFA">
        <w:t xml:space="preserve"> </w:t>
      </w:r>
      <w:r w:rsidR="00D1264B" w:rsidRPr="00BD23A9">
        <w:t>will be the normal time slot</w:t>
      </w:r>
      <w:r>
        <w:t>s</w:t>
      </w:r>
      <w:r w:rsidR="00D1264B" w:rsidRPr="00BD23A9">
        <w:t xml:space="preserve"> for the recitation with Prof. </w:t>
      </w:r>
      <w:r>
        <w:t>Can Wu</w:t>
      </w:r>
      <w:r w:rsidR="00472A13">
        <w:t xml:space="preserve"> and/or Hong-Yang Lin</w:t>
      </w:r>
      <w:r w:rsidR="00D1264B" w:rsidRPr="00BD23A9">
        <w:t xml:space="preserve">.  </w:t>
      </w:r>
    </w:p>
    <w:p w14:paraId="65F12472" w14:textId="77777777" w:rsidR="00D1264B" w:rsidRPr="00BD23A9" w:rsidRDefault="00D1264B" w:rsidP="00F87E21">
      <w:pPr>
        <w:widowControl/>
        <w:numPr>
          <w:ilvl w:val="0"/>
          <w:numId w:val="12"/>
        </w:numPr>
        <w:autoSpaceDE/>
        <w:autoSpaceDN/>
        <w:spacing w:before="100" w:beforeAutospacing="1" w:after="120"/>
        <w:jc w:val="both"/>
      </w:pPr>
      <w:r w:rsidRPr="00BD23A9">
        <w:rPr>
          <w:b/>
          <w:bCs/>
        </w:rPr>
        <w:t>Discussion:</w:t>
      </w:r>
      <w:r w:rsidRPr="00BD23A9">
        <w:t xml:space="preserve"> We will be using Piazza for discussions and questions. </w:t>
      </w:r>
    </w:p>
    <w:p w14:paraId="0365A0D6" w14:textId="1C947C4C" w:rsidR="0024645F" w:rsidRPr="00BD23A9" w:rsidRDefault="0024645F" w:rsidP="0024645F">
      <w:pPr>
        <w:widowControl/>
        <w:numPr>
          <w:ilvl w:val="0"/>
          <w:numId w:val="12"/>
        </w:numPr>
        <w:autoSpaceDE/>
        <w:autoSpaceDN/>
        <w:spacing w:before="100" w:beforeAutospacing="1" w:after="120"/>
        <w:jc w:val="both"/>
      </w:pPr>
      <w:r w:rsidRPr="00BD23A9">
        <w:rPr>
          <w:b/>
          <w:bCs/>
        </w:rPr>
        <w:t>Homework and project:</w:t>
      </w:r>
      <w:r w:rsidRPr="00BD23A9">
        <w:t xml:space="preserve"> We will be using Gradescope to manage submissions.</w:t>
      </w:r>
    </w:p>
    <w:p w14:paraId="455F3778" w14:textId="043FD35E" w:rsidR="00F87E21" w:rsidRPr="00463EEA" w:rsidRDefault="00D1264B" w:rsidP="00463EEA">
      <w:pPr>
        <w:widowControl/>
        <w:numPr>
          <w:ilvl w:val="0"/>
          <w:numId w:val="12"/>
        </w:numPr>
        <w:autoSpaceDE/>
        <w:autoSpaceDN/>
        <w:spacing w:before="100" w:beforeAutospacing="1" w:after="120"/>
        <w:jc w:val="both"/>
      </w:pPr>
      <w:r w:rsidRPr="00BD23A9">
        <w:rPr>
          <w:b/>
          <w:bCs/>
        </w:rPr>
        <w:t xml:space="preserve">Finally - get started on viewing lectures ASAP. </w:t>
      </w:r>
      <w:r w:rsidRPr="00BD23A9">
        <w:t xml:space="preserve">As </w:t>
      </w:r>
      <w:proofErr w:type="gramStart"/>
      <w:r w:rsidRPr="00BD23A9">
        <w:t>noted</w:t>
      </w:r>
      <w:proofErr w:type="gramEnd"/>
      <w:r w:rsidRPr="00BD23A9">
        <w:t xml:space="preserve"> week 1 and week 2 are very dense with simple materials that are likely repeats from previous classes.</w:t>
      </w:r>
    </w:p>
    <w:p w14:paraId="544A8E41" w14:textId="77777777" w:rsidR="00B8171C" w:rsidRDefault="00B8171C">
      <w:pPr>
        <w:pStyle w:val="BodyText"/>
        <w:rPr>
          <w:sz w:val="20"/>
        </w:rPr>
      </w:pPr>
    </w:p>
    <w:p w14:paraId="4B4046ED" w14:textId="77777777" w:rsidR="00B8171C" w:rsidRDefault="00B8171C">
      <w:pPr>
        <w:pStyle w:val="BodyText"/>
        <w:rPr>
          <w:sz w:val="20"/>
        </w:rPr>
      </w:pPr>
    </w:p>
    <w:p w14:paraId="7BEDE0D7" w14:textId="77777777" w:rsidR="00B8171C" w:rsidRDefault="00B8171C">
      <w:pPr>
        <w:pStyle w:val="BodyText"/>
        <w:rPr>
          <w:sz w:val="20"/>
        </w:rPr>
      </w:pPr>
    </w:p>
    <w:p w14:paraId="6FD783C6" w14:textId="77777777" w:rsidR="00B8171C" w:rsidRDefault="00B8171C">
      <w:pPr>
        <w:pStyle w:val="BodyText"/>
        <w:rPr>
          <w:sz w:val="20"/>
        </w:rPr>
      </w:pPr>
    </w:p>
    <w:p w14:paraId="39E743E2" w14:textId="77777777" w:rsidR="00B8171C" w:rsidRDefault="00B8171C">
      <w:pPr>
        <w:pStyle w:val="BodyText"/>
        <w:rPr>
          <w:sz w:val="20"/>
        </w:rPr>
      </w:pPr>
    </w:p>
    <w:p w14:paraId="7823FFCD" w14:textId="77777777" w:rsidR="00B8171C" w:rsidRDefault="00B8171C">
      <w:pPr>
        <w:pStyle w:val="BodyText"/>
        <w:rPr>
          <w:sz w:val="20"/>
        </w:rPr>
      </w:pPr>
    </w:p>
    <w:p w14:paraId="18195F59" w14:textId="77777777" w:rsidR="00B8171C" w:rsidRDefault="00B8171C">
      <w:pPr>
        <w:pStyle w:val="BodyText"/>
        <w:rPr>
          <w:sz w:val="20"/>
        </w:rPr>
      </w:pPr>
    </w:p>
    <w:p w14:paraId="206BA72F" w14:textId="77777777" w:rsidR="00B8171C" w:rsidRDefault="00B8171C">
      <w:pPr>
        <w:pStyle w:val="BodyText"/>
        <w:rPr>
          <w:sz w:val="20"/>
        </w:rPr>
      </w:pPr>
    </w:p>
    <w:p w14:paraId="5CF98559" w14:textId="77777777" w:rsidR="00B8171C" w:rsidRDefault="00B8171C">
      <w:pPr>
        <w:pStyle w:val="BodyText"/>
        <w:rPr>
          <w:sz w:val="20"/>
        </w:rPr>
      </w:pPr>
    </w:p>
    <w:p w14:paraId="6B7D87EA" w14:textId="77777777" w:rsidR="00B8171C" w:rsidRDefault="00B8171C">
      <w:pPr>
        <w:pStyle w:val="BodyText"/>
        <w:rPr>
          <w:sz w:val="20"/>
        </w:rPr>
      </w:pPr>
    </w:p>
    <w:p w14:paraId="49D3FB04" w14:textId="77777777" w:rsidR="00B8171C" w:rsidRDefault="00B8171C">
      <w:pPr>
        <w:pStyle w:val="BodyText"/>
        <w:rPr>
          <w:sz w:val="20"/>
        </w:rPr>
      </w:pPr>
    </w:p>
    <w:p w14:paraId="6451AE94" w14:textId="77777777" w:rsidR="00B8171C" w:rsidRDefault="00B8171C">
      <w:pPr>
        <w:pStyle w:val="BodyText"/>
        <w:rPr>
          <w:sz w:val="20"/>
        </w:rPr>
      </w:pPr>
    </w:p>
    <w:p w14:paraId="2CA353B6" w14:textId="77777777" w:rsidR="00B8171C" w:rsidRDefault="00B8171C">
      <w:pPr>
        <w:pStyle w:val="BodyText"/>
        <w:rPr>
          <w:sz w:val="20"/>
        </w:rPr>
      </w:pPr>
    </w:p>
    <w:p w14:paraId="10CF2ED5" w14:textId="77777777" w:rsidR="00B8171C" w:rsidRDefault="00B8171C">
      <w:pPr>
        <w:pStyle w:val="BodyText"/>
        <w:rPr>
          <w:sz w:val="20"/>
        </w:rPr>
      </w:pPr>
    </w:p>
    <w:p w14:paraId="77446051" w14:textId="77777777" w:rsidR="00B8171C" w:rsidRDefault="00B8171C">
      <w:pPr>
        <w:pStyle w:val="BodyText"/>
        <w:rPr>
          <w:sz w:val="20"/>
        </w:rPr>
      </w:pPr>
    </w:p>
    <w:p w14:paraId="152FF372" w14:textId="77777777" w:rsidR="00B8171C" w:rsidRDefault="00B8171C">
      <w:pPr>
        <w:pStyle w:val="BodyText"/>
        <w:rPr>
          <w:sz w:val="20"/>
        </w:rPr>
      </w:pPr>
    </w:p>
    <w:p w14:paraId="6B9B252B" w14:textId="77777777" w:rsidR="00B8171C" w:rsidRDefault="00B8171C">
      <w:pPr>
        <w:pStyle w:val="BodyText"/>
        <w:rPr>
          <w:sz w:val="20"/>
        </w:rPr>
      </w:pPr>
    </w:p>
    <w:p w14:paraId="39EDCAC6" w14:textId="77777777" w:rsidR="00B8171C" w:rsidRDefault="00B8171C">
      <w:pPr>
        <w:pStyle w:val="BodyText"/>
        <w:rPr>
          <w:sz w:val="20"/>
        </w:rPr>
      </w:pPr>
    </w:p>
    <w:p w14:paraId="649DB4A8" w14:textId="77777777" w:rsidR="00B8171C" w:rsidRDefault="00B8171C">
      <w:pPr>
        <w:rPr>
          <w:rFonts w:ascii="Calibri"/>
          <w:sz w:val="20"/>
        </w:rPr>
        <w:sectPr w:rsidR="00B8171C">
          <w:pgSz w:w="12240" w:h="15840"/>
          <w:pgMar w:top="1380" w:right="1320" w:bottom="280" w:left="1200" w:header="720" w:footer="720" w:gutter="0"/>
          <w:cols w:space="720"/>
        </w:sectPr>
      </w:pPr>
    </w:p>
    <w:p w14:paraId="112883E6" w14:textId="77777777" w:rsidR="00B8171C" w:rsidRDefault="002A206F" w:rsidP="006A1393">
      <w:pPr>
        <w:pStyle w:val="Heading1"/>
        <w:spacing w:before="62" w:after="48"/>
        <w:ind w:left="0"/>
      </w:pPr>
      <w:bookmarkStart w:id="9" w:name="Assignments"/>
      <w:bookmarkEnd w:id="9"/>
      <w:r>
        <w:rPr>
          <w:color w:val="8E6D3C"/>
          <w:spacing w:val="-2"/>
        </w:rPr>
        <w:lastRenderedPageBreak/>
        <w:t>Assignments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4"/>
        <w:gridCol w:w="6226"/>
        <w:gridCol w:w="2160"/>
      </w:tblGrid>
      <w:tr w:rsidR="00B8171C" w14:paraId="7E885B9C" w14:textId="77777777" w:rsidTr="00D777F0">
        <w:trPr>
          <w:trHeight w:val="829"/>
        </w:trPr>
        <w:tc>
          <w:tcPr>
            <w:tcW w:w="1334" w:type="dxa"/>
            <w:shd w:val="clear" w:color="auto" w:fill="D9D9D9"/>
          </w:tcPr>
          <w:p w14:paraId="5A58D37D" w14:textId="77777777" w:rsidR="00B8171C" w:rsidRDefault="002A206F" w:rsidP="006A1393">
            <w:pPr>
              <w:pStyle w:val="TableParagraph"/>
              <w:spacing w:before="139"/>
              <w:ind w:left="105" w:right="274"/>
              <w:jc w:val="both"/>
              <w:rPr>
                <w:rFonts w:ascii="Times New Roman"/>
                <w:sz w:val="20"/>
              </w:rPr>
            </w:pPr>
            <w:r>
              <w:rPr>
                <w:rFonts w:ascii="Times New Roman"/>
                <w:spacing w:val="-2"/>
                <w:sz w:val="20"/>
              </w:rPr>
              <w:t xml:space="preserve">Assessment </w:t>
            </w:r>
            <w:r>
              <w:rPr>
                <w:rFonts w:ascii="Times New Roman"/>
                <w:spacing w:val="-4"/>
                <w:sz w:val="20"/>
              </w:rPr>
              <w:t>Type</w:t>
            </w:r>
          </w:p>
        </w:tc>
        <w:tc>
          <w:tcPr>
            <w:tcW w:w="6226" w:type="dxa"/>
            <w:shd w:val="clear" w:color="auto" w:fill="D9D9D9"/>
          </w:tcPr>
          <w:p w14:paraId="1CB64073" w14:textId="77777777" w:rsidR="00B8171C" w:rsidRDefault="00B8171C">
            <w:pPr>
              <w:pStyle w:val="TableParagraph"/>
              <w:spacing w:before="1"/>
              <w:rPr>
                <w:rFonts w:ascii="Times New Roman"/>
              </w:rPr>
            </w:pPr>
          </w:p>
          <w:p w14:paraId="16D32DAF" w14:textId="77777777" w:rsidR="00B8171C" w:rsidRDefault="002A206F">
            <w:pPr>
              <w:pStyle w:val="TableParagraph"/>
              <w:ind w:left="105"/>
              <w:rPr>
                <w:rFonts w:ascii="Times New Roman"/>
                <w:sz w:val="20"/>
              </w:rPr>
            </w:pPr>
            <w:r>
              <w:rPr>
                <w:rFonts w:ascii="Times New Roman"/>
                <w:spacing w:val="-2"/>
                <w:sz w:val="20"/>
              </w:rPr>
              <w:t>Description</w:t>
            </w:r>
          </w:p>
        </w:tc>
        <w:tc>
          <w:tcPr>
            <w:tcW w:w="2160" w:type="dxa"/>
            <w:shd w:val="clear" w:color="auto" w:fill="D9D9D9"/>
          </w:tcPr>
          <w:p w14:paraId="3E8C4500" w14:textId="02988F37" w:rsidR="00B8171C" w:rsidRDefault="00EE6D70">
            <w:pPr>
              <w:pStyle w:val="TableParagraph"/>
              <w:spacing w:before="139"/>
              <w:ind w:left="208"/>
              <w:rPr>
                <w:rFonts w:ascii="Times New Roman"/>
                <w:sz w:val="20"/>
              </w:rPr>
            </w:pPr>
            <w:r>
              <w:rPr>
                <w:rFonts w:ascii="Times New Roman"/>
                <w:sz w:val="20"/>
              </w:rPr>
              <w:t xml:space="preserve">       </w:t>
            </w:r>
            <w:r w:rsidR="002A206F">
              <w:rPr>
                <w:rFonts w:ascii="Times New Roman"/>
                <w:sz w:val="20"/>
              </w:rPr>
              <w:t>%</w:t>
            </w:r>
            <w:r w:rsidR="002A206F">
              <w:rPr>
                <w:rFonts w:ascii="Times New Roman"/>
                <w:spacing w:val="-2"/>
                <w:sz w:val="20"/>
              </w:rPr>
              <w:t xml:space="preserve"> </w:t>
            </w:r>
            <w:r w:rsidR="002A206F">
              <w:rPr>
                <w:rFonts w:ascii="Times New Roman"/>
                <w:spacing w:val="-5"/>
                <w:sz w:val="20"/>
              </w:rPr>
              <w:t>of</w:t>
            </w:r>
          </w:p>
          <w:p w14:paraId="263FF435" w14:textId="77777777" w:rsidR="00B8171C" w:rsidRDefault="002A206F">
            <w:pPr>
              <w:pStyle w:val="TableParagraph"/>
              <w:spacing w:line="230" w:lineRule="atLeast"/>
              <w:ind w:left="355" w:right="346"/>
              <w:rPr>
                <w:rFonts w:ascii="Times New Roman"/>
                <w:sz w:val="20"/>
              </w:rPr>
            </w:pPr>
            <w:r>
              <w:rPr>
                <w:rFonts w:ascii="Times New Roman"/>
                <w:spacing w:val="-2"/>
                <w:sz w:val="20"/>
              </w:rPr>
              <w:t>Final Grade</w:t>
            </w:r>
          </w:p>
        </w:tc>
      </w:tr>
      <w:tr w:rsidR="00B8171C" w14:paraId="236B3E3E" w14:textId="77777777" w:rsidTr="00D777F0">
        <w:trPr>
          <w:trHeight w:val="5065"/>
        </w:trPr>
        <w:tc>
          <w:tcPr>
            <w:tcW w:w="1334" w:type="dxa"/>
          </w:tcPr>
          <w:p w14:paraId="502F5F04" w14:textId="77777777" w:rsidR="00B8171C" w:rsidRDefault="002A206F" w:rsidP="002149C2">
            <w:pPr>
              <w:pStyle w:val="TableParagraph"/>
              <w:spacing w:before="98"/>
              <w:ind w:left="105"/>
              <w:jc w:val="center"/>
              <w:rPr>
                <w:rFonts w:ascii="Times New Roman"/>
                <w:sz w:val="20"/>
              </w:rPr>
            </w:pPr>
            <w:r>
              <w:rPr>
                <w:rFonts w:ascii="Times New Roman"/>
                <w:spacing w:val="-2"/>
                <w:sz w:val="20"/>
              </w:rPr>
              <w:t>Homework</w:t>
            </w:r>
          </w:p>
        </w:tc>
        <w:tc>
          <w:tcPr>
            <w:tcW w:w="6226" w:type="dxa"/>
          </w:tcPr>
          <w:p w14:paraId="445CF34C" w14:textId="773956CC" w:rsidR="00B8171C" w:rsidRDefault="002A206F">
            <w:pPr>
              <w:pStyle w:val="TableParagraph"/>
              <w:spacing w:before="139"/>
              <w:ind w:left="106" w:hanging="1"/>
              <w:rPr>
                <w:rFonts w:ascii="Times New Roman"/>
                <w:sz w:val="20"/>
              </w:rPr>
            </w:pPr>
            <w:r>
              <w:rPr>
                <w:rFonts w:ascii="Times New Roman"/>
                <w:sz w:val="20"/>
              </w:rPr>
              <w:t>There</w:t>
            </w:r>
            <w:r>
              <w:rPr>
                <w:rFonts w:ascii="Times New Roman"/>
                <w:spacing w:val="-9"/>
                <w:sz w:val="20"/>
              </w:rPr>
              <w:t xml:space="preserve"> </w:t>
            </w:r>
            <w:r w:rsidRPr="00C6329F">
              <w:rPr>
                <w:rFonts w:ascii="Times New Roman"/>
                <w:sz w:val="20"/>
              </w:rPr>
              <w:t>are</w:t>
            </w:r>
            <w:r w:rsidRPr="00C6329F">
              <w:rPr>
                <w:rFonts w:ascii="Times New Roman"/>
                <w:spacing w:val="-9"/>
                <w:sz w:val="20"/>
              </w:rPr>
              <w:t xml:space="preserve"> </w:t>
            </w:r>
            <w:r w:rsidR="00EE6D70">
              <w:rPr>
                <w:rFonts w:ascii="Times New Roman"/>
                <w:sz w:val="20"/>
                <w:lang w:eastAsia="zh-CN"/>
              </w:rPr>
              <w:t>8</w:t>
            </w:r>
            <w:r w:rsidRPr="00C6329F">
              <w:rPr>
                <w:rFonts w:ascii="Times New Roman"/>
                <w:spacing w:val="-8"/>
                <w:sz w:val="20"/>
              </w:rPr>
              <w:t xml:space="preserve"> </w:t>
            </w:r>
            <w:r w:rsidRPr="00C6329F">
              <w:rPr>
                <w:rFonts w:ascii="Times New Roman"/>
                <w:sz w:val="20"/>
              </w:rPr>
              <w:t>homework</w:t>
            </w:r>
            <w:r w:rsidRPr="00C6329F">
              <w:rPr>
                <w:rFonts w:ascii="Times New Roman"/>
                <w:spacing w:val="-5"/>
                <w:sz w:val="20"/>
              </w:rPr>
              <w:t xml:space="preserve"> </w:t>
            </w:r>
            <w:r w:rsidRPr="00C6329F">
              <w:rPr>
                <w:rFonts w:ascii="Times New Roman"/>
                <w:sz w:val="20"/>
              </w:rPr>
              <w:t>assignments.</w:t>
            </w:r>
          </w:p>
          <w:p w14:paraId="3CEE7217" w14:textId="77777777" w:rsidR="00B8171C" w:rsidRDefault="002A206F">
            <w:pPr>
              <w:pStyle w:val="TableParagraph"/>
              <w:spacing w:before="39"/>
              <w:ind w:left="105"/>
              <w:rPr>
                <w:rFonts w:ascii="Times New Roman"/>
                <w:sz w:val="20"/>
              </w:rPr>
            </w:pPr>
            <w:r>
              <w:rPr>
                <w:rFonts w:ascii="Times New Roman"/>
                <w:sz w:val="20"/>
              </w:rPr>
              <w:t>Homework</w:t>
            </w:r>
            <w:r>
              <w:rPr>
                <w:rFonts w:ascii="Times New Roman"/>
                <w:spacing w:val="-6"/>
                <w:sz w:val="20"/>
              </w:rPr>
              <w:t xml:space="preserve"> </w:t>
            </w:r>
            <w:r>
              <w:rPr>
                <w:rFonts w:ascii="Times New Roman"/>
                <w:sz w:val="20"/>
              </w:rPr>
              <w:t>due</w:t>
            </w:r>
            <w:r>
              <w:rPr>
                <w:rFonts w:ascii="Times New Roman"/>
                <w:spacing w:val="-7"/>
                <w:sz w:val="20"/>
              </w:rPr>
              <w:t xml:space="preserve"> </w:t>
            </w:r>
            <w:r>
              <w:rPr>
                <w:rFonts w:ascii="Times New Roman"/>
                <w:spacing w:val="-2"/>
                <w:sz w:val="20"/>
              </w:rPr>
              <w:t>dates:</w:t>
            </w:r>
          </w:p>
          <w:p w14:paraId="229BC123" w14:textId="0C5CB0A8" w:rsidR="00B8171C" w:rsidRPr="00AB7747" w:rsidRDefault="002A206F">
            <w:pPr>
              <w:pStyle w:val="TableParagraph"/>
              <w:numPr>
                <w:ilvl w:val="0"/>
                <w:numId w:val="7"/>
              </w:numPr>
              <w:tabs>
                <w:tab w:val="left" w:pos="825"/>
                <w:tab w:val="left" w:pos="826"/>
              </w:tabs>
              <w:spacing w:before="53"/>
              <w:ind w:right="448"/>
              <w:rPr>
                <w:rFonts w:ascii="Times New Roman" w:hAnsi="Times New Roman"/>
                <w:sz w:val="20"/>
              </w:rPr>
            </w:pPr>
            <w:r>
              <w:rPr>
                <w:rFonts w:ascii="Times New Roman" w:hAnsi="Times New Roman"/>
                <w:sz w:val="20"/>
              </w:rPr>
              <w:t>Homework</w:t>
            </w:r>
            <w:r w:rsidR="001C5380">
              <w:rPr>
                <w:rFonts w:ascii="Times New Roman" w:hAnsi="Times New Roman"/>
                <w:sz w:val="20"/>
              </w:rPr>
              <w:t xml:space="preserve"> in hardcopy</w:t>
            </w:r>
            <w:r>
              <w:rPr>
                <w:rFonts w:ascii="Times New Roman" w:hAnsi="Times New Roman"/>
                <w:spacing w:val="-3"/>
                <w:sz w:val="20"/>
              </w:rPr>
              <w:t xml:space="preserve"> </w:t>
            </w:r>
            <w:r>
              <w:rPr>
                <w:rFonts w:ascii="Times New Roman" w:hAnsi="Times New Roman"/>
                <w:sz w:val="20"/>
              </w:rPr>
              <w:t>must</w:t>
            </w:r>
            <w:r>
              <w:rPr>
                <w:rFonts w:ascii="Times New Roman" w:hAnsi="Times New Roman"/>
                <w:spacing w:val="-4"/>
                <w:sz w:val="20"/>
              </w:rPr>
              <w:t xml:space="preserve"> </w:t>
            </w:r>
            <w:r>
              <w:rPr>
                <w:rFonts w:ascii="Times New Roman" w:hAnsi="Times New Roman"/>
                <w:sz w:val="20"/>
              </w:rPr>
              <w:t>be</w:t>
            </w:r>
            <w:r>
              <w:rPr>
                <w:rFonts w:ascii="Times New Roman" w:hAnsi="Times New Roman"/>
                <w:spacing w:val="-4"/>
                <w:sz w:val="20"/>
              </w:rPr>
              <w:t xml:space="preserve"> </w:t>
            </w:r>
            <w:r w:rsidR="001C5380">
              <w:rPr>
                <w:rFonts w:ascii="Times New Roman" w:hAnsi="Times New Roman"/>
                <w:sz w:val="20"/>
              </w:rPr>
              <w:t>handed in person before Lecture on due date</w:t>
            </w:r>
            <w:r w:rsidRPr="00AB7747">
              <w:rPr>
                <w:rFonts w:ascii="Times New Roman" w:hAnsi="Times New Roman"/>
                <w:spacing w:val="-2"/>
                <w:sz w:val="20"/>
              </w:rPr>
              <w:t>.</w:t>
            </w:r>
          </w:p>
          <w:p w14:paraId="4C4D1AF4" w14:textId="18EFFAF7" w:rsidR="00B8171C" w:rsidRPr="00AB7747" w:rsidRDefault="002A206F">
            <w:pPr>
              <w:pStyle w:val="TableParagraph"/>
              <w:numPr>
                <w:ilvl w:val="0"/>
                <w:numId w:val="7"/>
              </w:numPr>
              <w:tabs>
                <w:tab w:val="left" w:pos="825"/>
                <w:tab w:val="left" w:pos="826"/>
              </w:tabs>
              <w:spacing w:before="14"/>
              <w:ind w:right="627"/>
              <w:rPr>
                <w:rFonts w:ascii="Times New Roman" w:hAnsi="Times New Roman"/>
                <w:sz w:val="20"/>
              </w:rPr>
            </w:pPr>
            <w:r w:rsidRPr="00AB7747">
              <w:rPr>
                <w:rFonts w:ascii="Times New Roman" w:hAnsi="Times New Roman"/>
                <w:sz w:val="20"/>
              </w:rPr>
              <w:t>Late homework will, in general, not be accepted. In special circumstances,</w:t>
            </w:r>
            <w:r w:rsidRPr="00AB7747">
              <w:rPr>
                <w:rFonts w:ascii="Times New Roman" w:hAnsi="Times New Roman"/>
                <w:spacing w:val="-11"/>
                <w:sz w:val="20"/>
              </w:rPr>
              <w:t xml:space="preserve"> </w:t>
            </w:r>
            <w:r w:rsidRPr="00AB7747">
              <w:rPr>
                <w:rFonts w:ascii="Times New Roman" w:hAnsi="Times New Roman"/>
                <w:sz w:val="20"/>
              </w:rPr>
              <w:t>individuals</w:t>
            </w:r>
            <w:r w:rsidRPr="00AB7747">
              <w:rPr>
                <w:rFonts w:ascii="Times New Roman" w:hAnsi="Times New Roman"/>
                <w:spacing w:val="-13"/>
                <w:sz w:val="20"/>
              </w:rPr>
              <w:t xml:space="preserve"> </w:t>
            </w:r>
            <w:r w:rsidRPr="00AB7747">
              <w:rPr>
                <w:rFonts w:ascii="Times New Roman" w:hAnsi="Times New Roman"/>
                <w:sz w:val="20"/>
              </w:rPr>
              <w:t>can</w:t>
            </w:r>
            <w:r w:rsidRPr="00AB7747">
              <w:rPr>
                <w:rFonts w:ascii="Times New Roman" w:hAnsi="Times New Roman"/>
                <w:spacing w:val="-6"/>
                <w:sz w:val="20"/>
              </w:rPr>
              <w:t xml:space="preserve"> </w:t>
            </w:r>
            <w:r w:rsidRPr="00AB7747">
              <w:rPr>
                <w:rFonts w:ascii="Times New Roman" w:hAnsi="Times New Roman"/>
                <w:sz w:val="20"/>
              </w:rPr>
              <w:t>request</w:t>
            </w:r>
            <w:r w:rsidRPr="00AB7747">
              <w:rPr>
                <w:rFonts w:ascii="Times New Roman" w:hAnsi="Times New Roman"/>
                <w:spacing w:val="-13"/>
                <w:sz w:val="20"/>
              </w:rPr>
              <w:t xml:space="preserve"> </w:t>
            </w:r>
            <w:r w:rsidRPr="00AB7747">
              <w:rPr>
                <w:rFonts w:ascii="Times New Roman" w:hAnsi="Times New Roman"/>
                <w:sz w:val="20"/>
              </w:rPr>
              <w:t>an</w:t>
            </w:r>
            <w:r w:rsidRPr="00AB7747">
              <w:rPr>
                <w:rFonts w:ascii="Times New Roman" w:hAnsi="Times New Roman"/>
                <w:spacing w:val="-9"/>
                <w:sz w:val="20"/>
              </w:rPr>
              <w:t xml:space="preserve"> </w:t>
            </w:r>
            <w:r w:rsidRPr="00AB7747">
              <w:rPr>
                <w:rFonts w:ascii="Times New Roman" w:hAnsi="Times New Roman"/>
                <w:sz w:val="20"/>
              </w:rPr>
              <w:t>extension</w:t>
            </w:r>
            <w:r w:rsidRPr="00AB7747">
              <w:rPr>
                <w:rFonts w:ascii="Times New Roman" w:hAnsi="Times New Roman"/>
                <w:spacing w:val="-2"/>
                <w:sz w:val="20"/>
              </w:rPr>
              <w:t>.</w:t>
            </w:r>
          </w:p>
          <w:p w14:paraId="66D5529F" w14:textId="2608CF4E" w:rsidR="008F78C7" w:rsidRDefault="001C5380">
            <w:pPr>
              <w:pStyle w:val="TableParagraph"/>
              <w:numPr>
                <w:ilvl w:val="0"/>
                <w:numId w:val="7"/>
              </w:numPr>
              <w:tabs>
                <w:tab w:val="left" w:pos="825"/>
                <w:tab w:val="left" w:pos="826"/>
              </w:tabs>
              <w:spacing w:before="14"/>
              <w:ind w:right="627"/>
              <w:rPr>
                <w:rFonts w:ascii="Times New Roman" w:hAnsi="Times New Roman"/>
                <w:sz w:val="20"/>
              </w:rPr>
            </w:pPr>
            <w:r>
              <w:rPr>
                <w:rFonts w:ascii="Times New Roman" w:hAnsi="Times New Roman"/>
                <w:spacing w:val="-2"/>
                <w:sz w:val="20"/>
              </w:rPr>
              <w:t>Additional h</w:t>
            </w:r>
            <w:r w:rsidR="008F78C7">
              <w:rPr>
                <w:rFonts w:ascii="Times New Roman" w:hAnsi="Times New Roman"/>
                <w:spacing w:val="-2"/>
                <w:sz w:val="20"/>
              </w:rPr>
              <w:t>omework credit can also be obtained by active engagement in the recitation sessions or individual office hours.</w:t>
            </w:r>
          </w:p>
          <w:p w14:paraId="450FE82B" w14:textId="77777777" w:rsidR="00B8171C" w:rsidRDefault="002A206F">
            <w:pPr>
              <w:pStyle w:val="TableParagraph"/>
              <w:spacing w:before="42"/>
              <w:ind w:left="106"/>
              <w:rPr>
                <w:rFonts w:ascii="Times New Roman"/>
                <w:sz w:val="20"/>
              </w:rPr>
            </w:pPr>
            <w:r>
              <w:rPr>
                <w:rFonts w:ascii="Times New Roman"/>
                <w:sz w:val="20"/>
              </w:rPr>
              <w:t>Homework</w:t>
            </w:r>
            <w:r>
              <w:rPr>
                <w:rFonts w:ascii="Times New Roman"/>
                <w:spacing w:val="-10"/>
                <w:sz w:val="20"/>
              </w:rPr>
              <w:t xml:space="preserve"> </w:t>
            </w:r>
            <w:r>
              <w:rPr>
                <w:rFonts w:ascii="Times New Roman"/>
                <w:spacing w:val="-2"/>
                <w:sz w:val="20"/>
              </w:rPr>
              <w:t>solutions:</w:t>
            </w:r>
          </w:p>
          <w:p w14:paraId="0E4A982F" w14:textId="77777777" w:rsidR="00B8171C" w:rsidRDefault="002A206F">
            <w:pPr>
              <w:pStyle w:val="TableParagraph"/>
              <w:numPr>
                <w:ilvl w:val="0"/>
                <w:numId w:val="7"/>
              </w:numPr>
              <w:tabs>
                <w:tab w:val="left" w:pos="825"/>
                <w:tab w:val="left" w:pos="826"/>
              </w:tabs>
              <w:spacing w:before="53"/>
              <w:ind w:right="557"/>
              <w:rPr>
                <w:rFonts w:ascii="Times New Roman" w:hAnsi="Times New Roman"/>
                <w:sz w:val="20"/>
              </w:rPr>
            </w:pPr>
            <w:r>
              <w:rPr>
                <w:rFonts w:ascii="Times New Roman" w:hAnsi="Times New Roman"/>
                <w:sz w:val="20"/>
              </w:rPr>
              <w:t>Students</w:t>
            </w:r>
            <w:r>
              <w:rPr>
                <w:rFonts w:ascii="Times New Roman" w:hAnsi="Times New Roman"/>
                <w:spacing w:val="-5"/>
                <w:sz w:val="20"/>
              </w:rPr>
              <w:t xml:space="preserve"> </w:t>
            </w:r>
            <w:r>
              <w:rPr>
                <w:rFonts w:ascii="Times New Roman" w:hAnsi="Times New Roman"/>
                <w:sz w:val="20"/>
              </w:rPr>
              <w:t>will</w:t>
            </w:r>
            <w:r>
              <w:rPr>
                <w:rFonts w:ascii="Times New Roman" w:hAnsi="Times New Roman"/>
                <w:spacing w:val="-4"/>
                <w:sz w:val="20"/>
              </w:rPr>
              <w:t xml:space="preserve"> </w:t>
            </w:r>
            <w:r>
              <w:rPr>
                <w:rFonts w:ascii="Times New Roman" w:hAnsi="Times New Roman"/>
                <w:sz w:val="20"/>
              </w:rPr>
              <w:t>be</w:t>
            </w:r>
            <w:r>
              <w:rPr>
                <w:rFonts w:ascii="Times New Roman" w:hAnsi="Times New Roman"/>
                <w:spacing w:val="-4"/>
                <w:sz w:val="20"/>
              </w:rPr>
              <w:t xml:space="preserve"> </w:t>
            </w:r>
            <w:r>
              <w:rPr>
                <w:rFonts w:ascii="Times New Roman" w:hAnsi="Times New Roman"/>
                <w:sz w:val="20"/>
              </w:rPr>
              <w:t>given</w:t>
            </w:r>
            <w:r>
              <w:rPr>
                <w:rFonts w:ascii="Times New Roman" w:hAnsi="Times New Roman"/>
                <w:spacing w:val="-3"/>
                <w:sz w:val="20"/>
              </w:rPr>
              <w:t xml:space="preserve"> </w:t>
            </w:r>
            <w:r>
              <w:rPr>
                <w:rFonts w:ascii="Times New Roman" w:hAnsi="Times New Roman"/>
                <w:sz w:val="20"/>
              </w:rPr>
              <w:t>online</w:t>
            </w:r>
            <w:r>
              <w:rPr>
                <w:rFonts w:ascii="Times New Roman" w:hAnsi="Times New Roman"/>
                <w:spacing w:val="-6"/>
                <w:sz w:val="20"/>
              </w:rPr>
              <w:t xml:space="preserve"> </w:t>
            </w:r>
            <w:r>
              <w:rPr>
                <w:rFonts w:ascii="Times New Roman" w:hAnsi="Times New Roman"/>
                <w:sz w:val="20"/>
              </w:rPr>
              <w:t>access</w:t>
            </w:r>
            <w:r>
              <w:rPr>
                <w:rFonts w:ascii="Times New Roman" w:hAnsi="Times New Roman"/>
                <w:spacing w:val="-5"/>
                <w:sz w:val="20"/>
              </w:rPr>
              <w:t xml:space="preserve"> </w:t>
            </w:r>
            <w:r>
              <w:rPr>
                <w:rFonts w:ascii="Times New Roman" w:hAnsi="Times New Roman"/>
                <w:sz w:val="20"/>
              </w:rPr>
              <w:t>to</w:t>
            </w:r>
            <w:r>
              <w:rPr>
                <w:rFonts w:ascii="Times New Roman" w:hAnsi="Times New Roman"/>
                <w:spacing w:val="-3"/>
                <w:sz w:val="20"/>
              </w:rPr>
              <w:t xml:space="preserve"> </w:t>
            </w:r>
            <w:r>
              <w:rPr>
                <w:rFonts w:ascii="Times New Roman" w:hAnsi="Times New Roman"/>
                <w:sz w:val="20"/>
              </w:rPr>
              <w:t>homework</w:t>
            </w:r>
            <w:r>
              <w:rPr>
                <w:rFonts w:ascii="Times New Roman" w:hAnsi="Times New Roman"/>
                <w:spacing w:val="-3"/>
                <w:sz w:val="20"/>
              </w:rPr>
              <w:t xml:space="preserve"> </w:t>
            </w:r>
            <w:r>
              <w:rPr>
                <w:rFonts w:ascii="Times New Roman" w:hAnsi="Times New Roman"/>
                <w:sz w:val="20"/>
              </w:rPr>
              <w:t>solutions</w:t>
            </w:r>
            <w:r>
              <w:rPr>
                <w:rFonts w:ascii="Times New Roman" w:hAnsi="Times New Roman"/>
                <w:spacing w:val="-7"/>
                <w:sz w:val="20"/>
              </w:rPr>
              <w:t xml:space="preserve"> </w:t>
            </w:r>
            <w:r>
              <w:rPr>
                <w:rFonts w:ascii="Times New Roman" w:hAnsi="Times New Roman"/>
                <w:sz w:val="20"/>
              </w:rPr>
              <w:t>that</w:t>
            </w:r>
            <w:r>
              <w:rPr>
                <w:rFonts w:ascii="Times New Roman" w:hAnsi="Times New Roman"/>
                <w:spacing w:val="-4"/>
                <w:sz w:val="20"/>
              </w:rPr>
              <w:t xml:space="preserve"> </w:t>
            </w:r>
            <w:r>
              <w:rPr>
                <w:rFonts w:ascii="Times New Roman" w:hAnsi="Times New Roman"/>
                <w:sz w:val="20"/>
              </w:rPr>
              <w:t>are watermarked to their identity.</w:t>
            </w:r>
          </w:p>
          <w:p w14:paraId="27E02C48" w14:textId="13A5379C" w:rsidR="00B8171C" w:rsidRDefault="002A206F">
            <w:pPr>
              <w:pStyle w:val="TableParagraph"/>
              <w:numPr>
                <w:ilvl w:val="0"/>
                <w:numId w:val="7"/>
              </w:numPr>
              <w:tabs>
                <w:tab w:val="left" w:pos="825"/>
                <w:tab w:val="left" w:pos="826"/>
              </w:tabs>
              <w:spacing w:before="21"/>
              <w:ind w:right="381"/>
              <w:rPr>
                <w:rFonts w:ascii="Times New Roman" w:hAnsi="Times New Roman"/>
                <w:sz w:val="20"/>
              </w:rPr>
            </w:pP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total</w:t>
            </w:r>
            <w:r>
              <w:rPr>
                <w:rFonts w:ascii="Times New Roman" w:hAnsi="Times New Roman"/>
                <w:spacing w:val="-3"/>
                <w:sz w:val="20"/>
              </w:rPr>
              <w:t xml:space="preserve"> </w:t>
            </w:r>
            <w:r>
              <w:rPr>
                <w:rFonts w:ascii="Times New Roman" w:hAnsi="Times New Roman"/>
                <w:sz w:val="20"/>
              </w:rPr>
              <w:t>number</w:t>
            </w:r>
            <w:r>
              <w:rPr>
                <w:rFonts w:ascii="Times New Roman" w:hAnsi="Times New Roman"/>
                <w:spacing w:val="-5"/>
                <w:sz w:val="20"/>
              </w:rPr>
              <w:t xml:space="preserve"> </w:t>
            </w:r>
            <w:r>
              <w:rPr>
                <w:rFonts w:ascii="Times New Roman" w:hAnsi="Times New Roman"/>
                <w:sz w:val="20"/>
              </w:rPr>
              <w:t>of</w:t>
            </w:r>
            <w:r>
              <w:rPr>
                <w:rFonts w:ascii="Times New Roman" w:hAnsi="Times New Roman"/>
                <w:spacing w:val="-2"/>
                <w:sz w:val="20"/>
              </w:rPr>
              <w:t xml:space="preserve"> </w:t>
            </w:r>
            <w:r>
              <w:rPr>
                <w:rFonts w:ascii="Times New Roman" w:hAnsi="Times New Roman"/>
                <w:sz w:val="20"/>
              </w:rPr>
              <w:t>points</w:t>
            </w:r>
            <w:r>
              <w:rPr>
                <w:rFonts w:ascii="Times New Roman" w:hAnsi="Times New Roman"/>
                <w:spacing w:val="-4"/>
                <w:sz w:val="20"/>
              </w:rPr>
              <w:t xml:space="preserve"> </w:t>
            </w:r>
            <w:r>
              <w:rPr>
                <w:rFonts w:ascii="Times New Roman" w:hAnsi="Times New Roman"/>
                <w:sz w:val="20"/>
              </w:rPr>
              <w:t>for</w:t>
            </w:r>
            <w:r>
              <w:rPr>
                <w:rFonts w:ascii="Times New Roman" w:hAnsi="Times New Roman"/>
                <w:spacing w:val="-5"/>
                <w:sz w:val="20"/>
              </w:rPr>
              <w:t xml:space="preserve"> </w:t>
            </w:r>
            <w:r>
              <w:rPr>
                <w:rFonts w:ascii="Times New Roman" w:hAnsi="Times New Roman"/>
                <w:sz w:val="20"/>
              </w:rPr>
              <w:t>all</w:t>
            </w:r>
            <w:r>
              <w:rPr>
                <w:rFonts w:ascii="Times New Roman" w:hAnsi="Times New Roman"/>
                <w:spacing w:val="-3"/>
                <w:sz w:val="20"/>
              </w:rPr>
              <w:t xml:space="preserve"> </w:t>
            </w:r>
            <w:r>
              <w:rPr>
                <w:rFonts w:ascii="Times New Roman" w:hAnsi="Times New Roman"/>
                <w:sz w:val="20"/>
              </w:rPr>
              <w:t>homework</w:t>
            </w:r>
            <w:r>
              <w:rPr>
                <w:rFonts w:ascii="Times New Roman" w:hAnsi="Times New Roman"/>
                <w:spacing w:val="-2"/>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about</w:t>
            </w:r>
            <w:r>
              <w:rPr>
                <w:rFonts w:ascii="Times New Roman" w:hAnsi="Times New Roman"/>
                <w:spacing w:val="-5"/>
                <w:sz w:val="20"/>
              </w:rPr>
              <w:t xml:space="preserve"> </w:t>
            </w:r>
            <w:r w:rsidR="00EE6D70">
              <w:rPr>
                <w:rFonts w:ascii="Times New Roman" w:hAnsi="Times New Roman"/>
                <w:sz w:val="20"/>
                <w:lang w:eastAsia="zh-CN"/>
              </w:rPr>
              <w:t xml:space="preserve">20 </w:t>
            </w:r>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of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 xml:space="preserve">final </w:t>
            </w:r>
            <w:r>
              <w:rPr>
                <w:rFonts w:ascii="Times New Roman" w:hAnsi="Times New Roman"/>
                <w:spacing w:val="-2"/>
                <w:sz w:val="20"/>
              </w:rPr>
              <w:t>grade.</w:t>
            </w:r>
          </w:p>
          <w:p w14:paraId="5E0F985A" w14:textId="3BB091E5" w:rsidR="00B8171C" w:rsidRDefault="002A206F">
            <w:pPr>
              <w:pStyle w:val="TableParagraph"/>
              <w:spacing w:before="39"/>
              <w:ind w:left="105"/>
              <w:rPr>
                <w:rFonts w:ascii="Times New Roman"/>
                <w:sz w:val="20"/>
              </w:rPr>
            </w:pPr>
            <w:r>
              <w:rPr>
                <w:rFonts w:ascii="Times New Roman"/>
                <w:sz w:val="20"/>
              </w:rPr>
              <w:t>Feedback:</w:t>
            </w:r>
            <w:r>
              <w:rPr>
                <w:rFonts w:ascii="Times New Roman"/>
                <w:spacing w:val="-10"/>
                <w:sz w:val="20"/>
              </w:rPr>
              <w:t xml:space="preserve"> </w:t>
            </w:r>
            <w:r>
              <w:rPr>
                <w:rFonts w:ascii="Times New Roman"/>
                <w:sz w:val="20"/>
              </w:rPr>
              <w:t>Homework</w:t>
            </w:r>
            <w:r>
              <w:rPr>
                <w:rFonts w:ascii="Times New Roman"/>
                <w:spacing w:val="-9"/>
                <w:sz w:val="20"/>
              </w:rPr>
              <w:t xml:space="preserve"> </w:t>
            </w:r>
            <w:r>
              <w:rPr>
                <w:rFonts w:ascii="Times New Roman"/>
                <w:sz w:val="20"/>
              </w:rPr>
              <w:t>feedback</w:t>
            </w:r>
            <w:r>
              <w:rPr>
                <w:rFonts w:ascii="Times New Roman"/>
                <w:spacing w:val="-7"/>
                <w:sz w:val="20"/>
              </w:rPr>
              <w:t xml:space="preserve"> </w:t>
            </w:r>
            <w:r>
              <w:rPr>
                <w:rFonts w:ascii="Times New Roman"/>
                <w:sz w:val="20"/>
              </w:rPr>
              <w:t>can</w:t>
            </w:r>
            <w:r>
              <w:rPr>
                <w:rFonts w:ascii="Times New Roman"/>
                <w:spacing w:val="-7"/>
                <w:sz w:val="20"/>
              </w:rPr>
              <w:t xml:space="preserve"> </w:t>
            </w:r>
            <w:r>
              <w:rPr>
                <w:rFonts w:ascii="Times New Roman"/>
                <w:sz w:val="20"/>
              </w:rPr>
              <w:t>be</w:t>
            </w:r>
            <w:r>
              <w:rPr>
                <w:rFonts w:ascii="Times New Roman"/>
                <w:spacing w:val="-11"/>
                <w:sz w:val="20"/>
              </w:rPr>
              <w:t xml:space="preserve"> </w:t>
            </w:r>
            <w:r w:rsidR="00EE6D70">
              <w:rPr>
                <w:rFonts w:ascii="Times New Roman"/>
                <w:sz w:val="20"/>
              </w:rPr>
              <w:t>graded and return</w:t>
            </w:r>
            <w:r w:rsidR="00231498">
              <w:rPr>
                <w:rFonts w:ascii="Times New Roman"/>
                <w:sz w:val="20"/>
              </w:rPr>
              <w:t>ed.</w:t>
            </w:r>
          </w:p>
        </w:tc>
        <w:tc>
          <w:tcPr>
            <w:tcW w:w="2160" w:type="dxa"/>
          </w:tcPr>
          <w:p w14:paraId="17549881" w14:textId="4D3B3DDE" w:rsidR="00B8171C" w:rsidRDefault="00EE6D70">
            <w:pPr>
              <w:pStyle w:val="TableParagraph"/>
              <w:spacing w:before="98"/>
              <w:ind w:left="413" w:right="394"/>
              <w:jc w:val="center"/>
              <w:rPr>
                <w:rFonts w:ascii="Times New Roman"/>
                <w:sz w:val="20"/>
              </w:rPr>
            </w:pPr>
            <w:r>
              <w:rPr>
                <w:rFonts w:ascii="Times New Roman"/>
                <w:spacing w:val="-5"/>
                <w:sz w:val="20"/>
                <w:lang w:eastAsia="zh-CN"/>
              </w:rPr>
              <w:t xml:space="preserve">20 </w:t>
            </w:r>
            <w:r w:rsidR="00D905B2">
              <w:rPr>
                <w:rFonts w:ascii="Times New Roman"/>
                <w:spacing w:val="-5"/>
                <w:sz w:val="20"/>
              </w:rPr>
              <w:t>%</w:t>
            </w:r>
          </w:p>
        </w:tc>
      </w:tr>
    </w:tbl>
    <w:p w14:paraId="677CF612" w14:textId="77777777" w:rsidR="00B8171C" w:rsidRDefault="00B8171C" w:rsidP="006A1393">
      <w:pPr>
        <w:rPr>
          <w:rFonts w:ascii="Calibri"/>
          <w:sz w:val="20"/>
        </w:rPr>
        <w:sectPr w:rsidR="00B8171C">
          <w:pgSz w:w="12240" w:h="15840"/>
          <w:pgMar w:top="1380" w:right="1320" w:bottom="280" w:left="1200" w:header="720" w:footer="720" w:gutter="0"/>
          <w:cols w:space="720"/>
        </w:sectPr>
      </w:pPr>
    </w:p>
    <w:tbl>
      <w:tblPr>
        <w:tblW w:w="9682"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72" w:type="dxa"/>
        </w:tblCellMar>
        <w:tblLook w:val="01E0" w:firstRow="1" w:lastRow="1" w:firstColumn="1" w:lastColumn="1" w:noHBand="0" w:noVBand="0"/>
      </w:tblPr>
      <w:tblGrid>
        <w:gridCol w:w="1597"/>
        <w:gridCol w:w="6015"/>
        <w:gridCol w:w="2070"/>
      </w:tblGrid>
      <w:tr w:rsidR="00B8171C" w14:paraId="01FB1CF0" w14:textId="77777777" w:rsidTr="00D777F0">
        <w:trPr>
          <w:trHeight w:val="827"/>
        </w:trPr>
        <w:tc>
          <w:tcPr>
            <w:tcW w:w="1597" w:type="dxa"/>
            <w:shd w:val="clear" w:color="auto" w:fill="D9D9D9"/>
          </w:tcPr>
          <w:p w14:paraId="3FF90FEB" w14:textId="77777777" w:rsidR="00B8171C" w:rsidRDefault="002A206F">
            <w:pPr>
              <w:pStyle w:val="TableParagraph"/>
              <w:spacing w:before="137"/>
              <w:ind w:left="105" w:right="435"/>
              <w:rPr>
                <w:rFonts w:ascii="Times New Roman"/>
                <w:sz w:val="20"/>
              </w:rPr>
            </w:pPr>
            <w:r>
              <w:rPr>
                <w:rFonts w:ascii="Times New Roman"/>
                <w:spacing w:val="-2"/>
                <w:sz w:val="20"/>
              </w:rPr>
              <w:lastRenderedPageBreak/>
              <w:t xml:space="preserve">Assessment </w:t>
            </w:r>
            <w:r>
              <w:rPr>
                <w:rFonts w:ascii="Times New Roman"/>
                <w:spacing w:val="-4"/>
                <w:sz w:val="20"/>
              </w:rPr>
              <w:t>Type</w:t>
            </w:r>
          </w:p>
        </w:tc>
        <w:tc>
          <w:tcPr>
            <w:tcW w:w="6015" w:type="dxa"/>
            <w:shd w:val="clear" w:color="auto" w:fill="D9D9D9"/>
          </w:tcPr>
          <w:p w14:paraId="50E47C1E" w14:textId="77777777" w:rsidR="00B8171C" w:rsidRDefault="00B8171C">
            <w:pPr>
              <w:pStyle w:val="TableParagraph"/>
              <w:spacing w:before="10"/>
              <w:rPr>
                <w:sz w:val="20"/>
              </w:rPr>
            </w:pPr>
          </w:p>
          <w:p w14:paraId="687A6B41" w14:textId="77777777" w:rsidR="00B8171C" w:rsidRDefault="002A206F">
            <w:pPr>
              <w:pStyle w:val="TableParagraph"/>
              <w:ind w:left="105"/>
              <w:rPr>
                <w:rFonts w:ascii="Times New Roman"/>
                <w:sz w:val="20"/>
              </w:rPr>
            </w:pPr>
            <w:r>
              <w:rPr>
                <w:rFonts w:ascii="Times New Roman"/>
                <w:spacing w:val="-2"/>
                <w:sz w:val="20"/>
              </w:rPr>
              <w:t>Description</w:t>
            </w:r>
          </w:p>
        </w:tc>
        <w:tc>
          <w:tcPr>
            <w:tcW w:w="2070" w:type="dxa"/>
            <w:shd w:val="clear" w:color="auto" w:fill="D9D9D9"/>
          </w:tcPr>
          <w:p w14:paraId="0E3E2AC2" w14:textId="630A5633" w:rsidR="00B8171C" w:rsidRDefault="002A206F" w:rsidP="00D777F0">
            <w:pPr>
              <w:pStyle w:val="TableParagraph"/>
              <w:spacing w:before="137"/>
              <w:ind w:left="208"/>
              <w:jc w:val="both"/>
              <w:rPr>
                <w:rFonts w:ascii="Times New Roman"/>
                <w:sz w:val="20"/>
              </w:rPr>
            </w:pPr>
            <w:r>
              <w:rPr>
                <w:rFonts w:ascii="Times New Roman"/>
                <w:sz w:val="20"/>
              </w:rPr>
              <w:t>%</w:t>
            </w:r>
            <w:r>
              <w:rPr>
                <w:rFonts w:ascii="Times New Roman"/>
                <w:spacing w:val="-2"/>
                <w:sz w:val="20"/>
              </w:rPr>
              <w:t xml:space="preserve"> </w:t>
            </w:r>
            <w:r>
              <w:rPr>
                <w:rFonts w:ascii="Times New Roman"/>
                <w:spacing w:val="-5"/>
                <w:sz w:val="20"/>
              </w:rPr>
              <w:t>of</w:t>
            </w:r>
            <w:r w:rsidR="00D777F0">
              <w:rPr>
                <w:rFonts w:ascii="Times New Roman"/>
                <w:sz w:val="20"/>
              </w:rPr>
              <w:t xml:space="preserve"> </w:t>
            </w:r>
            <w:r>
              <w:rPr>
                <w:rFonts w:ascii="Times New Roman"/>
                <w:spacing w:val="-2"/>
                <w:sz w:val="20"/>
              </w:rPr>
              <w:t>Final Grade</w:t>
            </w:r>
          </w:p>
        </w:tc>
      </w:tr>
      <w:tr w:rsidR="00135D70" w14:paraId="33E7E3FF" w14:textId="77777777" w:rsidTr="00D777F0">
        <w:trPr>
          <w:trHeight w:val="53"/>
        </w:trPr>
        <w:tc>
          <w:tcPr>
            <w:tcW w:w="1597" w:type="dxa"/>
          </w:tcPr>
          <w:p w14:paraId="7D6BC2C0" w14:textId="3D10E57E" w:rsidR="00135D70" w:rsidRDefault="001141AB" w:rsidP="00D74B0C">
            <w:pPr>
              <w:pStyle w:val="TableParagraph"/>
              <w:spacing w:before="101"/>
              <w:ind w:left="105" w:right="401"/>
              <w:jc w:val="center"/>
              <w:rPr>
                <w:rFonts w:ascii="Times New Roman"/>
                <w:sz w:val="20"/>
              </w:rPr>
            </w:pPr>
            <w:r>
              <w:rPr>
                <w:rFonts w:ascii="Times New Roman" w:hAnsi="Times New Roman" w:cs="Times New Roman"/>
                <w:sz w:val="20"/>
              </w:rPr>
              <w:t xml:space="preserve">Exams </w:t>
            </w:r>
            <w:r w:rsidR="002149C2">
              <w:rPr>
                <w:rFonts w:ascii="Times New Roman" w:hAnsi="Times New Roman" w:cs="Times New Roman"/>
                <w:sz w:val="20"/>
              </w:rPr>
              <w:br/>
            </w:r>
          </w:p>
        </w:tc>
        <w:tc>
          <w:tcPr>
            <w:tcW w:w="6015" w:type="dxa"/>
          </w:tcPr>
          <w:p w14:paraId="4816A604" w14:textId="610DF6D0" w:rsidR="001141AB" w:rsidRDefault="001141AB" w:rsidP="00135D70">
            <w:pPr>
              <w:pStyle w:val="TableParagraph"/>
              <w:spacing w:before="139"/>
              <w:ind w:left="105"/>
              <w:jc w:val="both"/>
              <w:rPr>
                <w:rFonts w:ascii="Times New Roman" w:hAnsi="Times New Roman" w:cs="Times New Roman"/>
                <w:sz w:val="20"/>
              </w:rPr>
            </w:pPr>
            <w:r w:rsidRPr="00EA3064">
              <w:rPr>
                <w:rFonts w:ascii="Times New Roman" w:hAnsi="Times New Roman" w:cs="Times New Roman"/>
                <w:sz w:val="20"/>
              </w:rPr>
              <w:t xml:space="preserve">(1) </w:t>
            </w:r>
            <w:r w:rsidR="00567A44" w:rsidRPr="00EA3064">
              <w:rPr>
                <w:rFonts w:ascii="Times New Roman" w:hAnsi="Times New Roman" w:cs="Times New Roman"/>
                <w:sz w:val="20"/>
              </w:rPr>
              <w:t>a midterm exam and a final exam.</w:t>
            </w:r>
            <w:r w:rsidR="00233CF1" w:rsidRPr="00EA3064">
              <w:rPr>
                <w:rFonts w:ascii="Times New Roman" w:hAnsi="Times New Roman" w:cs="Times New Roman"/>
                <w:sz w:val="20"/>
              </w:rPr>
              <w:t xml:space="preserve"> The </w:t>
            </w:r>
            <w:r w:rsidR="00F365C5" w:rsidRPr="00EA3064">
              <w:rPr>
                <w:rFonts w:ascii="Times New Roman" w:hAnsi="Times New Roman" w:cs="Times New Roman"/>
                <w:sz w:val="20"/>
              </w:rPr>
              <w:t>corresponding</w:t>
            </w:r>
            <w:r w:rsidR="00233CF1" w:rsidRPr="00EA3064">
              <w:rPr>
                <w:rFonts w:ascii="Times New Roman" w:hAnsi="Times New Roman" w:cs="Times New Roman"/>
                <w:sz w:val="20"/>
              </w:rPr>
              <w:t xml:space="preserve"> </w:t>
            </w:r>
            <w:r w:rsidR="00F365C5" w:rsidRPr="00EA3064">
              <w:rPr>
                <w:rFonts w:ascii="Times New Roman" w:hAnsi="Times New Roman" w:cs="Times New Roman"/>
                <w:sz w:val="20"/>
              </w:rPr>
              <w:t>grade c</w:t>
            </w:r>
            <w:r w:rsidR="00233CF1" w:rsidRPr="00EA3064">
              <w:rPr>
                <w:rFonts w:ascii="Times New Roman" w:hAnsi="Times New Roman" w:cs="Times New Roman"/>
                <w:sz w:val="20"/>
              </w:rPr>
              <w:t xml:space="preserve">ompositions </w:t>
            </w:r>
            <w:r w:rsidR="00F365C5" w:rsidRPr="00EA3064">
              <w:rPr>
                <w:rFonts w:ascii="Times New Roman" w:hAnsi="Times New Roman" w:cs="Times New Roman"/>
                <w:sz w:val="20"/>
              </w:rPr>
              <w:t xml:space="preserve">are </w:t>
            </w:r>
            <w:r w:rsidR="00233CF1" w:rsidRPr="00EA3064">
              <w:rPr>
                <w:rFonts w:ascii="Times New Roman" w:hAnsi="Times New Roman" w:cs="Times New Roman"/>
                <w:sz w:val="20"/>
              </w:rPr>
              <w:t>listed on the right.</w:t>
            </w:r>
          </w:p>
          <w:p w14:paraId="5F2A92DF" w14:textId="4A861C7E" w:rsidR="00A82412" w:rsidRPr="00EA3064" w:rsidRDefault="00A82412" w:rsidP="00135D70">
            <w:pPr>
              <w:pStyle w:val="TableParagraph"/>
              <w:spacing w:before="139"/>
              <w:ind w:left="105"/>
              <w:jc w:val="both"/>
              <w:rPr>
                <w:rFonts w:ascii="Times New Roman" w:hAnsi="Times New Roman" w:cs="Times New Roman"/>
                <w:sz w:val="20"/>
              </w:rPr>
            </w:pPr>
            <w:r w:rsidRPr="00EA3064">
              <w:rPr>
                <w:rFonts w:ascii="Times New Roman" w:hAnsi="Times New Roman" w:cs="Times New Roman"/>
                <w:sz w:val="20"/>
              </w:rPr>
              <w:t>Exam:</w:t>
            </w:r>
          </w:p>
          <w:p w14:paraId="0499DCB1" w14:textId="24C4807A" w:rsidR="00E124A4" w:rsidRPr="00EA3064" w:rsidRDefault="00567A44" w:rsidP="00A82412">
            <w:pPr>
              <w:pStyle w:val="TableParagraph"/>
              <w:spacing w:before="139"/>
              <w:ind w:left="720"/>
              <w:jc w:val="both"/>
              <w:rPr>
                <w:rFonts w:ascii="Times New Roman" w:hAnsi="Times New Roman" w:cs="Times New Roman"/>
                <w:sz w:val="20"/>
              </w:rPr>
            </w:pPr>
            <w:r w:rsidRPr="00EA3064">
              <w:rPr>
                <w:rFonts w:ascii="Times New Roman" w:hAnsi="Times New Roman" w:cs="Times New Roman"/>
                <w:sz w:val="20"/>
              </w:rPr>
              <w:t>The</w:t>
            </w:r>
            <w:r w:rsidR="00D71B6A" w:rsidRPr="00EA3064">
              <w:rPr>
                <w:rFonts w:ascii="Times New Roman" w:hAnsi="Times New Roman" w:cs="Times New Roman"/>
                <w:sz w:val="20"/>
              </w:rPr>
              <w:t xml:space="preserve"> midterm exam</w:t>
            </w:r>
            <w:r w:rsidR="00135D70" w:rsidRPr="00EA3064">
              <w:rPr>
                <w:rFonts w:ascii="Times New Roman" w:hAnsi="Times New Roman" w:cs="Times New Roman"/>
                <w:sz w:val="20"/>
              </w:rPr>
              <w:t xml:space="preserve"> </w:t>
            </w:r>
            <w:r w:rsidR="004002CA" w:rsidRPr="00EA3064">
              <w:rPr>
                <w:rFonts w:ascii="Times New Roman" w:hAnsi="Times New Roman" w:cs="Times New Roman"/>
                <w:sz w:val="20"/>
              </w:rPr>
              <w:t>is</w:t>
            </w:r>
            <w:r w:rsidRPr="00EA3064">
              <w:rPr>
                <w:rFonts w:ascii="Times New Roman" w:hAnsi="Times New Roman" w:cs="Times New Roman"/>
                <w:sz w:val="20"/>
              </w:rPr>
              <w:t xml:space="preserve"> </w:t>
            </w:r>
            <w:r w:rsidR="008F52BB">
              <w:rPr>
                <w:rFonts w:ascii="Times New Roman" w:hAnsi="Times New Roman" w:cs="Times New Roman"/>
                <w:sz w:val="20"/>
              </w:rPr>
              <w:t>in</w:t>
            </w:r>
            <w:r w:rsidR="00135D70" w:rsidRPr="00EA3064">
              <w:rPr>
                <w:rFonts w:ascii="Times New Roman" w:hAnsi="Times New Roman" w:cs="Times New Roman"/>
                <w:sz w:val="20"/>
              </w:rPr>
              <w:t xml:space="preserve"> the end of week </w:t>
            </w:r>
            <w:r w:rsidR="007F3F34" w:rsidRPr="00EA3064">
              <w:rPr>
                <w:rFonts w:ascii="Times New Roman" w:hAnsi="Times New Roman" w:cs="Times New Roman"/>
                <w:sz w:val="20"/>
              </w:rPr>
              <w:t>9</w:t>
            </w:r>
            <w:r w:rsidR="00E124A4" w:rsidRPr="00EA3064">
              <w:rPr>
                <w:rFonts w:ascii="Times New Roman" w:hAnsi="Times New Roman" w:cs="Times New Roman"/>
                <w:sz w:val="20"/>
              </w:rPr>
              <w:t xml:space="preserve">, while the final exam (if chosen) </w:t>
            </w:r>
            <w:r w:rsidR="004002CA" w:rsidRPr="00EA3064">
              <w:rPr>
                <w:rFonts w:ascii="Times New Roman" w:hAnsi="Times New Roman" w:cs="Times New Roman"/>
                <w:sz w:val="20"/>
              </w:rPr>
              <w:t>is</w:t>
            </w:r>
            <w:r w:rsidR="00E124A4" w:rsidRPr="00EA3064">
              <w:rPr>
                <w:rFonts w:ascii="Times New Roman" w:hAnsi="Times New Roman" w:cs="Times New Roman"/>
                <w:sz w:val="20"/>
              </w:rPr>
              <w:t xml:space="preserve"> </w:t>
            </w:r>
            <w:r w:rsidR="008F52BB">
              <w:rPr>
                <w:rFonts w:ascii="Times New Roman" w:hAnsi="Times New Roman" w:cs="Times New Roman"/>
                <w:sz w:val="20"/>
              </w:rPr>
              <w:t>in</w:t>
            </w:r>
            <w:r w:rsidR="00E124A4" w:rsidRPr="00EA3064">
              <w:rPr>
                <w:rFonts w:ascii="Times New Roman" w:hAnsi="Times New Roman" w:cs="Times New Roman"/>
                <w:sz w:val="20"/>
              </w:rPr>
              <w:t xml:space="preserve"> the end of week 16.</w:t>
            </w:r>
          </w:p>
          <w:p w14:paraId="5C87E830" w14:textId="00B560F5" w:rsidR="00135D70" w:rsidRPr="00EA3064" w:rsidRDefault="00135D70" w:rsidP="00A82412">
            <w:pPr>
              <w:pStyle w:val="TableParagraph"/>
              <w:spacing w:before="139"/>
              <w:ind w:left="720"/>
              <w:jc w:val="both"/>
              <w:rPr>
                <w:rFonts w:ascii="Times New Roman" w:hAnsi="Times New Roman" w:cs="Times New Roman"/>
                <w:sz w:val="20"/>
              </w:rPr>
            </w:pPr>
            <w:r w:rsidRPr="00EA3064">
              <w:rPr>
                <w:rFonts w:ascii="Times New Roman" w:hAnsi="Times New Roman" w:cs="Times New Roman"/>
                <w:sz w:val="20"/>
              </w:rPr>
              <w:t>Th</w:t>
            </w:r>
            <w:r w:rsidR="00274F99" w:rsidRPr="00EA3064">
              <w:rPr>
                <w:rFonts w:ascii="Times New Roman" w:hAnsi="Times New Roman" w:cs="Times New Roman"/>
                <w:sz w:val="20"/>
              </w:rPr>
              <w:t>ese</w:t>
            </w:r>
            <w:r w:rsidRPr="00EA3064">
              <w:rPr>
                <w:rFonts w:ascii="Times New Roman" w:hAnsi="Times New Roman" w:cs="Times New Roman"/>
                <w:sz w:val="20"/>
              </w:rPr>
              <w:t xml:space="preserve"> exam</w:t>
            </w:r>
            <w:r w:rsidR="00E124A4" w:rsidRPr="00EA3064">
              <w:rPr>
                <w:rFonts w:ascii="Times New Roman" w:hAnsi="Times New Roman" w:cs="Times New Roman"/>
                <w:sz w:val="20"/>
              </w:rPr>
              <w:t>s</w:t>
            </w:r>
            <w:r w:rsidRPr="00EA3064">
              <w:rPr>
                <w:rFonts w:ascii="Times New Roman" w:hAnsi="Times New Roman" w:cs="Times New Roman"/>
                <w:sz w:val="20"/>
              </w:rPr>
              <w:t xml:space="preserve"> will be closed book,</w:t>
            </w:r>
            <w:r w:rsidR="009C7B87" w:rsidRPr="00EA3064">
              <w:rPr>
                <w:rFonts w:ascii="Times New Roman" w:hAnsi="Times New Roman" w:cs="Times New Roman"/>
                <w:sz w:val="20"/>
              </w:rPr>
              <w:t xml:space="preserve"> </w:t>
            </w:r>
            <w:r w:rsidRPr="00EA3064">
              <w:rPr>
                <w:rFonts w:ascii="Times New Roman" w:hAnsi="Times New Roman" w:cs="Times New Roman"/>
                <w:sz w:val="20"/>
              </w:rPr>
              <w:t xml:space="preserve">conducted online without any online resources. </w:t>
            </w:r>
          </w:p>
          <w:p w14:paraId="2A1B35FD" w14:textId="716AD068" w:rsidR="006E5608" w:rsidRPr="00EA3064" w:rsidRDefault="006E5608" w:rsidP="00EE6D70">
            <w:pPr>
              <w:pStyle w:val="TableParagraph"/>
              <w:tabs>
                <w:tab w:val="left" w:pos="825"/>
              </w:tabs>
              <w:spacing w:before="1"/>
              <w:jc w:val="both"/>
              <w:rPr>
                <w:rFonts w:ascii="Times New Roman" w:hAnsi="Times New Roman" w:cs="Times New Roman"/>
                <w:sz w:val="20"/>
              </w:rPr>
            </w:pPr>
          </w:p>
        </w:tc>
        <w:tc>
          <w:tcPr>
            <w:tcW w:w="2070" w:type="dxa"/>
          </w:tcPr>
          <w:p w14:paraId="0182A1F9" w14:textId="0EAF935F" w:rsidR="00EA3064" w:rsidRDefault="00EE6D70" w:rsidP="00EE6D70">
            <w:pPr>
              <w:pStyle w:val="TableParagraph"/>
              <w:spacing w:before="101"/>
              <w:ind w:right="394"/>
              <w:rPr>
                <w:rFonts w:ascii="Times New Roman"/>
                <w:spacing w:val="-5"/>
                <w:sz w:val="20"/>
              </w:rPr>
            </w:pPr>
            <w:r>
              <w:rPr>
                <w:rFonts w:ascii="Times New Roman"/>
                <w:spacing w:val="-5"/>
                <w:sz w:val="20"/>
              </w:rPr>
              <w:t xml:space="preserve"> M</w:t>
            </w:r>
            <w:r w:rsidR="00EA3064">
              <w:rPr>
                <w:rFonts w:ascii="Times New Roman"/>
                <w:spacing w:val="-5"/>
                <w:sz w:val="20"/>
              </w:rPr>
              <w:t xml:space="preserve">idterm exam </w:t>
            </w:r>
            <w:r w:rsidR="00E124A4">
              <w:rPr>
                <w:rFonts w:ascii="Times New Roman"/>
                <w:spacing w:val="-5"/>
                <w:sz w:val="20"/>
              </w:rPr>
              <w:t xml:space="preserve">30% </w:t>
            </w:r>
          </w:p>
          <w:p w14:paraId="66F140F3" w14:textId="5055AAB4" w:rsidR="00EA3064" w:rsidRDefault="00E124A4" w:rsidP="00EA3064">
            <w:pPr>
              <w:pStyle w:val="TableParagraph"/>
              <w:spacing w:before="101"/>
              <w:ind w:right="394"/>
              <w:jc w:val="center"/>
              <w:rPr>
                <w:rFonts w:ascii="Times New Roman"/>
                <w:spacing w:val="-5"/>
                <w:sz w:val="20"/>
              </w:rPr>
            </w:pPr>
            <w:r>
              <w:rPr>
                <w:rFonts w:ascii="Times New Roman"/>
                <w:spacing w:val="-5"/>
                <w:sz w:val="20"/>
              </w:rPr>
              <w:t>+</w:t>
            </w:r>
          </w:p>
          <w:p w14:paraId="70F2F683" w14:textId="3772EDE0" w:rsidR="00567A44" w:rsidRDefault="00E124A4" w:rsidP="00EA3064">
            <w:pPr>
              <w:pStyle w:val="TableParagraph"/>
              <w:spacing w:before="101"/>
              <w:ind w:right="394"/>
              <w:jc w:val="center"/>
              <w:rPr>
                <w:rFonts w:ascii="Times New Roman"/>
                <w:spacing w:val="-5"/>
                <w:sz w:val="20"/>
              </w:rPr>
            </w:pPr>
            <w:r>
              <w:rPr>
                <w:rFonts w:ascii="Times New Roman"/>
                <w:spacing w:val="-5"/>
                <w:sz w:val="20"/>
              </w:rPr>
              <w:t xml:space="preserve"> </w:t>
            </w:r>
            <w:r w:rsidR="00EA3064">
              <w:rPr>
                <w:rFonts w:ascii="Times New Roman"/>
                <w:spacing w:val="-5"/>
                <w:sz w:val="20"/>
              </w:rPr>
              <w:t xml:space="preserve"> Final exam </w:t>
            </w:r>
            <w:r>
              <w:rPr>
                <w:rFonts w:ascii="Times New Roman"/>
                <w:spacing w:val="-5"/>
                <w:sz w:val="20"/>
              </w:rPr>
              <w:t>30%</w:t>
            </w:r>
          </w:p>
        </w:tc>
      </w:tr>
      <w:tr w:rsidR="0038697A" w14:paraId="319A36F5" w14:textId="77777777" w:rsidTr="00D777F0">
        <w:trPr>
          <w:trHeight w:val="53"/>
        </w:trPr>
        <w:tc>
          <w:tcPr>
            <w:tcW w:w="1597" w:type="dxa"/>
          </w:tcPr>
          <w:p w14:paraId="6956903F" w14:textId="75EA7A9C" w:rsidR="0038697A" w:rsidRPr="00EA3064" w:rsidRDefault="0038697A" w:rsidP="0038697A">
            <w:pPr>
              <w:pStyle w:val="TableParagraph"/>
              <w:spacing w:before="101"/>
              <w:ind w:left="105" w:right="401"/>
              <w:rPr>
                <w:rFonts w:ascii="Times New Roman" w:hAnsi="Times New Roman" w:cs="Times New Roman"/>
                <w:spacing w:val="-2"/>
                <w:sz w:val="20"/>
              </w:rPr>
            </w:pPr>
            <w:r w:rsidRPr="00EA3064">
              <w:rPr>
                <w:rFonts w:ascii="Times New Roman" w:hAnsi="Times New Roman" w:cs="Times New Roman"/>
                <w:sz w:val="20"/>
              </w:rPr>
              <w:t>Project</w:t>
            </w:r>
            <w:r w:rsidRPr="00EA3064">
              <w:rPr>
                <w:rFonts w:ascii="Times New Roman" w:hAnsi="Times New Roman" w:cs="Times New Roman"/>
                <w:spacing w:val="-13"/>
                <w:sz w:val="20"/>
              </w:rPr>
              <w:t xml:space="preserve"> </w:t>
            </w:r>
            <w:r w:rsidRPr="00EA3064">
              <w:rPr>
                <w:rFonts w:ascii="Times New Roman" w:hAnsi="Times New Roman" w:cs="Times New Roman"/>
                <w:spacing w:val="-13"/>
                <w:sz w:val="20"/>
              </w:rPr>
              <w:br/>
            </w:r>
            <w:r w:rsidRPr="00EA3064">
              <w:rPr>
                <w:rFonts w:ascii="Times New Roman" w:hAnsi="Times New Roman" w:cs="Times New Roman"/>
                <w:sz w:val="20"/>
              </w:rPr>
              <w:t xml:space="preserve">Peer </w:t>
            </w:r>
            <w:r w:rsidRPr="00EA3064">
              <w:rPr>
                <w:rFonts w:ascii="Times New Roman" w:hAnsi="Times New Roman" w:cs="Times New Roman"/>
                <w:spacing w:val="-2"/>
                <w:sz w:val="20"/>
              </w:rPr>
              <w:t>Review</w:t>
            </w:r>
          </w:p>
          <w:p w14:paraId="0A4A353F" w14:textId="35082DF2" w:rsidR="0038697A" w:rsidRPr="000E3BEB" w:rsidRDefault="0038697A" w:rsidP="00EE6D70">
            <w:pPr>
              <w:pStyle w:val="TableParagraph"/>
              <w:spacing w:before="101"/>
              <w:ind w:right="401"/>
              <w:rPr>
                <w:rFonts w:ascii="Times New Roman" w:hAnsi="Times New Roman" w:cs="Times New Roman"/>
                <w:sz w:val="20"/>
                <w:highlight w:val="yellow"/>
              </w:rPr>
            </w:pPr>
          </w:p>
        </w:tc>
        <w:tc>
          <w:tcPr>
            <w:tcW w:w="6015" w:type="dxa"/>
          </w:tcPr>
          <w:p w14:paraId="5E18643E" w14:textId="77777777" w:rsidR="00EE6D70" w:rsidRPr="00EE6D70" w:rsidRDefault="00EE6D70" w:rsidP="00EE6D70">
            <w:pPr>
              <w:pStyle w:val="TableParagraph"/>
              <w:spacing w:before="139" w:after="120"/>
              <w:ind w:left="105"/>
              <w:jc w:val="both"/>
              <w:rPr>
                <w:rFonts w:ascii="Times New Roman" w:hAnsi="Times New Roman" w:cs="Times New Roman"/>
                <w:sz w:val="20"/>
              </w:rPr>
            </w:pPr>
            <w:r w:rsidRPr="00EE6D70">
              <w:rPr>
                <w:rFonts w:ascii="Times New Roman" w:hAnsi="Times New Roman" w:cs="Times New Roman"/>
                <w:sz w:val="20"/>
              </w:rPr>
              <w:t>Project: Quantum Dot Design</w:t>
            </w:r>
          </w:p>
          <w:p w14:paraId="68CA7BF5" w14:textId="77777777" w:rsidR="00EE6D70" w:rsidRPr="00EE6D70" w:rsidRDefault="00EE6D70" w:rsidP="00EE6D70">
            <w:pPr>
              <w:pStyle w:val="TableParagraph"/>
              <w:spacing w:before="139" w:after="120"/>
              <w:ind w:left="105"/>
              <w:jc w:val="both"/>
              <w:rPr>
                <w:rFonts w:ascii="Times New Roman" w:hAnsi="Times New Roman" w:cs="Times New Roman"/>
                <w:sz w:val="20"/>
              </w:rPr>
            </w:pPr>
            <w:r w:rsidRPr="00EE6D70">
              <w:rPr>
                <w:rFonts w:ascii="Times New Roman" w:hAnsi="Times New Roman" w:cs="Times New Roman"/>
                <w:sz w:val="20"/>
              </w:rPr>
              <w:t>•</w:t>
            </w:r>
            <w:r w:rsidRPr="00EE6D70">
              <w:rPr>
                <w:rFonts w:ascii="Times New Roman" w:hAnsi="Times New Roman" w:cs="Times New Roman"/>
                <w:sz w:val="20"/>
              </w:rPr>
              <w:tab/>
              <w:t>Projects will be peer-reviewed.</w:t>
            </w:r>
          </w:p>
          <w:p w14:paraId="3B025340" w14:textId="77777777" w:rsidR="00EE6D70" w:rsidRPr="00EE6D70" w:rsidRDefault="00EE6D70" w:rsidP="00EE6D70">
            <w:pPr>
              <w:pStyle w:val="TableParagraph"/>
              <w:spacing w:before="139" w:after="120"/>
              <w:ind w:left="105"/>
              <w:jc w:val="both"/>
              <w:rPr>
                <w:rFonts w:ascii="Times New Roman" w:hAnsi="Times New Roman" w:cs="Times New Roman"/>
                <w:sz w:val="20"/>
              </w:rPr>
            </w:pPr>
            <w:r w:rsidRPr="00EE6D70">
              <w:rPr>
                <w:rFonts w:ascii="Times New Roman" w:hAnsi="Times New Roman" w:cs="Times New Roman"/>
                <w:sz w:val="20"/>
              </w:rPr>
              <w:t>•</w:t>
            </w:r>
            <w:r w:rsidRPr="00EE6D70">
              <w:rPr>
                <w:rFonts w:ascii="Times New Roman" w:hAnsi="Times New Roman" w:cs="Times New Roman"/>
                <w:sz w:val="20"/>
              </w:rPr>
              <w:tab/>
              <w:t>Final project grades will be determined with input from the peer and self-reviews by the instructor and TA.</w:t>
            </w:r>
          </w:p>
          <w:p w14:paraId="634091A5" w14:textId="77777777" w:rsidR="00EE6D70" w:rsidRPr="00EE6D70" w:rsidRDefault="00EE6D70" w:rsidP="00EE6D70">
            <w:pPr>
              <w:pStyle w:val="TableParagraph"/>
              <w:spacing w:before="139" w:after="120"/>
              <w:ind w:left="105"/>
              <w:jc w:val="both"/>
              <w:rPr>
                <w:rFonts w:ascii="Times New Roman" w:hAnsi="Times New Roman" w:cs="Times New Roman"/>
                <w:sz w:val="20"/>
              </w:rPr>
            </w:pPr>
            <w:r w:rsidRPr="00EE6D70">
              <w:rPr>
                <w:rFonts w:ascii="Times New Roman" w:hAnsi="Times New Roman" w:cs="Times New Roman"/>
                <w:sz w:val="20"/>
              </w:rPr>
              <w:t>•</w:t>
            </w:r>
            <w:r w:rsidRPr="00EE6D70">
              <w:rPr>
                <w:rFonts w:ascii="Times New Roman" w:hAnsi="Times New Roman" w:cs="Times New Roman"/>
                <w:sz w:val="20"/>
              </w:rPr>
              <w:tab/>
              <w:t>Project submission is due at the end of week 14 and the peer-review is due at the end of week 16.</w:t>
            </w:r>
          </w:p>
          <w:p w14:paraId="3F204726" w14:textId="77777777" w:rsidR="00EE6D70" w:rsidRPr="00EE6D70" w:rsidRDefault="00EE6D70" w:rsidP="00EE6D70">
            <w:pPr>
              <w:pStyle w:val="TableParagraph"/>
              <w:spacing w:before="139" w:after="120"/>
              <w:ind w:left="105"/>
              <w:jc w:val="both"/>
              <w:rPr>
                <w:rFonts w:ascii="Times New Roman" w:hAnsi="Times New Roman" w:cs="Times New Roman"/>
                <w:sz w:val="20"/>
              </w:rPr>
            </w:pPr>
            <w:r w:rsidRPr="00EE6D70">
              <w:rPr>
                <w:rFonts w:ascii="Times New Roman" w:hAnsi="Times New Roman" w:cs="Times New Roman"/>
                <w:sz w:val="20"/>
              </w:rPr>
              <w:t>•</w:t>
            </w:r>
            <w:r w:rsidRPr="00EE6D70">
              <w:rPr>
                <w:rFonts w:ascii="Times New Roman" w:hAnsi="Times New Roman" w:cs="Times New Roman"/>
                <w:sz w:val="20"/>
              </w:rPr>
              <w:tab/>
              <w:t>Extensions will not be granted, as the peer-review between groups begins upon the submission.</w:t>
            </w:r>
          </w:p>
          <w:p w14:paraId="219960BE" w14:textId="77777777" w:rsidR="00EE6D70" w:rsidRDefault="00EE6D70" w:rsidP="00EE6D70">
            <w:pPr>
              <w:pStyle w:val="TableParagraph"/>
              <w:spacing w:before="139" w:after="120"/>
              <w:ind w:left="105"/>
              <w:jc w:val="both"/>
              <w:rPr>
                <w:rFonts w:ascii="Times New Roman" w:hAnsi="Times New Roman" w:cs="Times New Roman"/>
                <w:sz w:val="20"/>
              </w:rPr>
            </w:pPr>
            <w:r w:rsidRPr="00EE6D70">
              <w:rPr>
                <w:rFonts w:ascii="Times New Roman" w:hAnsi="Times New Roman" w:cs="Times New Roman"/>
                <w:sz w:val="20"/>
              </w:rPr>
              <w:t>•</w:t>
            </w:r>
            <w:r w:rsidRPr="00EE6D70">
              <w:rPr>
                <w:rFonts w:ascii="Times New Roman" w:hAnsi="Times New Roman" w:cs="Times New Roman"/>
                <w:sz w:val="20"/>
              </w:rPr>
              <w:tab/>
            </w:r>
            <w:proofErr w:type="spellStart"/>
            <w:r w:rsidRPr="00EE6D70">
              <w:rPr>
                <w:rFonts w:ascii="Times New Roman" w:hAnsi="Times New Roman" w:cs="Times New Roman"/>
                <w:sz w:val="20"/>
              </w:rPr>
              <w:t>NanoHUB</w:t>
            </w:r>
            <w:proofErr w:type="spellEnd"/>
            <w:r w:rsidRPr="00EE6D70">
              <w:rPr>
                <w:rFonts w:ascii="Times New Roman" w:hAnsi="Times New Roman" w:cs="Times New Roman"/>
                <w:sz w:val="20"/>
              </w:rPr>
              <w:t xml:space="preserve"> uses university computing servers. To avoid congestion toward the end of the semester, please plan your progress accordingly.</w:t>
            </w:r>
          </w:p>
          <w:p w14:paraId="5BE96343" w14:textId="10943A9D" w:rsidR="0038697A" w:rsidRPr="00EA3064" w:rsidRDefault="0038697A" w:rsidP="00EE6D70">
            <w:pPr>
              <w:pStyle w:val="TableParagraph"/>
              <w:spacing w:before="139" w:after="120"/>
              <w:ind w:left="105"/>
              <w:jc w:val="both"/>
              <w:rPr>
                <w:rFonts w:ascii="Times New Roman" w:hAnsi="Times New Roman" w:cs="Times New Roman"/>
                <w:sz w:val="20"/>
              </w:rPr>
            </w:pPr>
            <w:r w:rsidRPr="00EA3064">
              <w:rPr>
                <w:rFonts w:ascii="Times New Roman" w:hAnsi="Times New Roman" w:cs="Times New Roman"/>
                <w:sz w:val="20"/>
              </w:rPr>
              <w:t>Further</w:t>
            </w:r>
            <w:r w:rsidRPr="00EA3064">
              <w:rPr>
                <w:rFonts w:ascii="Times New Roman" w:hAnsi="Times New Roman" w:cs="Times New Roman"/>
                <w:spacing w:val="-6"/>
                <w:sz w:val="20"/>
              </w:rPr>
              <w:t xml:space="preserve"> </w:t>
            </w:r>
            <w:r w:rsidRPr="00EA3064">
              <w:rPr>
                <w:rFonts w:ascii="Times New Roman" w:hAnsi="Times New Roman" w:cs="Times New Roman"/>
                <w:sz w:val="20"/>
              </w:rPr>
              <w:t>details</w:t>
            </w:r>
            <w:r w:rsidRPr="00EA3064">
              <w:rPr>
                <w:rFonts w:ascii="Times New Roman" w:hAnsi="Times New Roman" w:cs="Times New Roman"/>
                <w:spacing w:val="-7"/>
                <w:sz w:val="20"/>
              </w:rPr>
              <w:t xml:space="preserve"> </w:t>
            </w:r>
            <w:r w:rsidRPr="00EA3064">
              <w:rPr>
                <w:rFonts w:ascii="Times New Roman" w:hAnsi="Times New Roman" w:cs="Times New Roman"/>
                <w:sz w:val="20"/>
              </w:rPr>
              <w:t>are</w:t>
            </w:r>
            <w:r w:rsidRPr="00EA3064">
              <w:rPr>
                <w:rFonts w:ascii="Times New Roman" w:hAnsi="Times New Roman" w:cs="Times New Roman"/>
                <w:spacing w:val="-6"/>
                <w:sz w:val="20"/>
              </w:rPr>
              <w:t xml:space="preserve"> </w:t>
            </w:r>
            <w:r w:rsidRPr="00EA3064">
              <w:rPr>
                <w:rFonts w:ascii="Times New Roman" w:hAnsi="Times New Roman" w:cs="Times New Roman"/>
                <w:sz w:val="20"/>
              </w:rPr>
              <w:t>provided</w:t>
            </w:r>
            <w:r w:rsidRPr="00EA3064">
              <w:rPr>
                <w:rFonts w:ascii="Times New Roman" w:hAnsi="Times New Roman" w:cs="Times New Roman"/>
                <w:spacing w:val="-5"/>
                <w:sz w:val="20"/>
              </w:rPr>
              <w:t xml:space="preserve"> </w:t>
            </w:r>
            <w:r w:rsidRPr="00EA3064">
              <w:rPr>
                <w:rFonts w:ascii="Times New Roman" w:hAnsi="Times New Roman" w:cs="Times New Roman"/>
                <w:sz w:val="20"/>
              </w:rPr>
              <w:t>in</w:t>
            </w:r>
            <w:r w:rsidRPr="00EA3064">
              <w:rPr>
                <w:rFonts w:ascii="Times New Roman" w:hAnsi="Times New Roman" w:cs="Times New Roman"/>
                <w:spacing w:val="-6"/>
                <w:sz w:val="20"/>
              </w:rPr>
              <w:t xml:space="preserve"> </w:t>
            </w:r>
            <w:r w:rsidRPr="00EA3064">
              <w:rPr>
                <w:rFonts w:ascii="Times New Roman" w:hAnsi="Times New Roman" w:cs="Times New Roman"/>
                <w:sz w:val="20"/>
              </w:rPr>
              <w:t>the</w:t>
            </w:r>
            <w:r w:rsidRPr="00EA3064">
              <w:rPr>
                <w:rFonts w:ascii="Times New Roman" w:hAnsi="Times New Roman" w:cs="Times New Roman"/>
                <w:spacing w:val="-6"/>
                <w:sz w:val="20"/>
              </w:rPr>
              <w:t xml:space="preserve"> </w:t>
            </w:r>
            <w:proofErr w:type="spellStart"/>
            <w:r w:rsidRPr="00EA3064">
              <w:rPr>
                <w:rFonts w:ascii="Times New Roman" w:hAnsi="Times New Roman" w:cs="Times New Roman"/>
                <w:sz w:val="20"/>
              </w:rPr>
              <w:t>BrightSpace</w:t>
            </w:r>
            <w:proofErr w:type="spellEnd"/>
            <w:r w:rsidRPr="00EA3064">
              <w:rPr>
                <w:rFonts w:ascii="Times New Roman" w:hAnsi="Times New Roman" w:cs="Times New Roman"/>
                <w:spacing w:val="-6"/>
                <w:sz w:val="20"/>
              </w:rPr>
              <w:t xml:space="preserve"> </w:t>
            </w:r>
            <w:r w:rsidRPr="00EA3064">
              <w:rPr>
                <w:rFonts w:ascii="Times New Roman" w:hAnsi="Times New Roman" w:cs="Times New Roman"/>
                <w:spacing w:val="-2"/>
                <w:sz w:val="20"/>
              </w:rPr>
              <w:t>course.</w:t>
            </w:r>
          </w:p>
        </w:tc>
        <w:tc>
          <w:tcPr>
            <w:tcW w:w="2070" w:type="dxa"/>
          </w:tcPr>
          <w:p w14:paraId="2391F615" w14:textId="7EA3B4F6" w:rsidR="0038697A" w:rsidRDefault="00EE6D70" w:rsidP="00303B41">
            <w:pPr>
              <w:pStyle w:val="TableParagraph"/>
              <w:spacing w:before="101"/>
              <w:ind w:left="412" w:right="394"/>
              <w:jc w:val="center"/>
              <w:rPr>
                <w:rFonts w:ascii="Times New Roman"/>
                <w:spacing w:val="-5"/>
                <w:sz w:val="20"/>
              </w:rPr>
            </w:pPr>
            <w:r>
              <w:rPr>
                <w:rFonts w:ascii="Times New Roman" w:hAnsi="Times New Roman" w:cs="Times New Roman"/>
                <w:spacing w:val="-5"/>
                <w:sz w:val="20"/>
              </w:rPr>
              <w:t>20</w:t>
            </w:r>
            <w:r w:rsidR="0038697A" w:rsidRPr="00BD23A9">
              <w:rPr>
                <w:rFonts w:ascii="Times New Roman" w:hAnsi="Times New Roman" w:cs="Times New Roman"/>
                <w:spacing w:val="-5"/>
                <w:sz w:val="20"/>
              </w:rPr>
              <w:t>%</w:t>
            </w:r>
          </w:p>
        </w:tc>
      </w:tr>
    </w:tbl>
    <w:p w14:paraId="2C45F44A" w14:textId="77777777" w:rsidR="00B8171C" w:rsidRDefault="00B8171C" w:rsidP="006A1393">
      <w:pPr>
        <w:pStyle w:val="BodyText"/>
        <w:rPr>
          <w:rFonts w:ascii="Calibri"/>
          <w:sz w:val="20"/>
        </w:rPr>
      </w:pPr>
    </w:p>
    <w:p w14:paraId="7A1A583A" w14:textId="77777777" w:rsidR="00B8171C" w:rsidRDefault="00B8171C">
      <w:pPr>
        <w:rPr>
          <w:rFonts w:ascii="Calibri"/>
          <w:sz w:val="20"/>
        </w:rPr>
      </w:pPr>
    </w:p>
    <w:p w14:paraId="2341DBA0" w14:textId="77777777" w:rsidR="00BF707A" w:rsidRDefault="00BF707A">
      <w:pPr>
        <w:rPr>
          <w:rFonts w:ascii="Calibri"/>
          <w:sz w:val="20"/>
        </w:rPr>
      </w:pPr>
    </w:p>
    <w:p w14:paraId="1EBF7AEF" w14:textId="77777777" w:rsidR="00BF707A" w:rsidRDefault="00BF707A">
      <w:pPr>
        <w:rPr>
          <w:rFonts w:ascii="Calibri"/>
          <w:sz w:val="20"/>
        </w:rPr>
        <w:sectPr w:rsidR="00BF707A">
          <w:pgSz w:w="12240" w:h="15840"/>
          <w:pgMar w:top="1420" w:right="1320" w:bottom="280" w:left="1200" w:header="720" w:footer="720" w:gutter="0"/>
          <w:cols w:space="720"/>
        </w:sectPr>
      </w:pPr>
    </w:p>
    <w:p w14:paraId="66DD0788" w14:textId="77777777" w:rsidR="00B8171C" w:rsidRDefault="00B8171C">
      <w:pPr>
        <w:spacing w:line="276" w:lineRule="auto"/>
        <w:sectPr w:rsidR="00B8171C">
          <w:pgSz w:w="12240" w:h="15840"/>
          <w:pgMar w:top="1480" w:right="1320" w:bottom="280" w:left="1200" w:header="720" w:footer="720" w:gutter="0"/>
          <w:cols w:space="720"/>
        </w:sectPr>
      </w:pPr>
    </w:p>
    <w:p w14:paraId="4876E929" w14:textId="77777777" w:rsidR="00B8171C" w:rsidRDefault="002A206F" w:rsidP="00BF707A">
      <w:pPr>
        <w:pStyle w:val="Heading1"/>
        <w:spacing w:before="76"/>
        <w:ind w:left="0"/>
      </w:pPr>
      <w:bookmarkStart w:id="10" w:name="How_to_Succeed_in_this_Course"/>
      <w:bookmarkEnd w:id="10"/>
      <w:r>
        <w:rPr>
          <w:color w:val="8E6D3C"/>
        </w:rPr>
        <w:lastRenderedPageBreak/>
        <w:t>How</w:t>
      </w:r>
      <w:r>
        <w:rPr>
          <w:color w:val="8E6D3C"/>
          <w:spacing w:val="-6"/>
        </w:rPr>
        <w:t xml:space="preserve"> </w:t>
      </w:r>
      <w:r>
        <w:rPr>
          <w:color w:val="8E6D3C"/>
        </w:rPr>
        <w:t>to</w:t>
      </w:r>
      <w:r>
        <w:rPr>
          <w:color w:val="8E6D3C"/>
          <w:spacing w:val="-3"/>
        </w:rPr>
        <w:t xml:space="preserve"> </w:t>
      </w:r>
      <w:r>
        <w:rPr>
          <w:color w:val="8E6D3C"/>
        </w:rPr>
        <w:t>Succeed</w:t>
      </w:r>
      <w:r>
        <w:rPr>
          <w:color w:val="8E6D3C"/>
          <w:spacing w:val="-9"/>
        </w:rPr>
        <w:t xml:space="preserve"> </w:t>
      </w:r>
      <w:r>
        <w:rPr>
          <w:color w:val="8E6D3C"/>
        </w:rPr>
        <w:t>in</w:t>
      </w:r>
      <w:r>
        <w:rPr>
          <w:color w:val="8E6D3C"/>
          <w:spacing w:val="-3"/>
        </w:rPr>
        <w:t xml:space="preserve"> </w:t>
      </w:r>
      <w:r>
        <w:rPr>
          <w:color w:val="8E6D3C"/>
        </w:rPr>
        <w:t>this</w:t>
      </w:r>
      <w:r>
        <w:rPr>
          <w:color w:val="8E6D3C"/>
          <w:spacing w:val="-1"/>
        </w:rPr>
        <w:t xml:space="preserve"> </w:t>
      </w:r>
      <w:r>
        <w:rPr>
          <w:color w:val="8E6D3C"/>
          <w:spacing w:val="-2"/>
        </w:rPr>
        <w:t>Course</w:t>
      </w:r>
    </w:p>
    <w:p w14:paraId="14DBB44C" w14:textId="77777777" w:rsidR="00B8171C" w:rsidRDefault="002A206F">
      <w:pPr>
        <w:pStyle w:val="BodyText"/>
        <w:spacing w:before="46"/>
        <w:ind w:left="360"/>
      </w:pPr>
      <w:r>
        <w:t>If</w:t>
      </w:r>
      <w:r>
        <w:rPr>
          <w:spacing w:val="-1"/>
        </w:rPr>
        <w:t xml:space="preserve"> </w:t>
      </w:r>
      <w:r>
        <w:t>you</w:t>
      </w:r>
      <w:r>
        <w:rPr>
          <w:spacing w:val="-5"/>
        </w:rPr>
        <w:t xml:space="preserve"> </w:t>
      </w:r>
      <w:r>
        <w:t>want</w:t>
      </w:r>
      <w:r>
        <w:rPr>
          <w:spacing w:val="-6"/>
        </w:rPr>
        <w:t xml:space="preserve"> </w:t>
      </w:r>
      <w:r>
        <w:t>to</w:t>
      </w:r>
      <w:r>
        <w:rPr>
          <w:spacing w:val="-5"/>
        </w:rPr>
        <w:t xml:space="preserve"> </w:t>
      </w:r>
      <w:r>
        <w:t>be</w:t>
      </w:r>
      <w:r>
        <w:rPr>
          <w:spacing w:val="-2"/>
        </w:rPr>
        <w:t xml:space="preserve"> </w:t>
      </w:r>
      <w:r>
        <w:t>a</w:t>
      </w:r>
      <w:r>
        <w:rPr>
          <w:spacing w:val="-7"/>
        </w:rPr>
        <w:t xml:space="preserve"> </w:t>
      </w:r>
      <w:r>
        <w:t>successful</w:t>
      </w:r>
      <w:r>
        <w:rPr>
          <w:spacing w:val="-3"/>
        </w:rPr>
        <w:t xml:space="preserve"> </w:t>
      </w:r>
      <w:r>
        <w:rPr>
          <w:spacing w:val="-2"/>
        </w:rPr>
        <w:t>student:</w:t>
      </w:r>
    </w:p>
    <w:p w14:paraId="4BA07863" w14:textId="77777777" w:rsidR="00B8171C" w:rsidRDefault="002A206F">
      <w:pPr>
        <w:pStyle w:val="ListParagraph"/>
        <w:numPr>
          <w:ilvl w:val="0"/>
          <w:numId w:val="3"/>
        </w:numPr>
        <w:tabs>
          <w:tab w:val="left" w:pos="1079"/>
          <w:tab w:val="left" w:pos="1081"/>
        </w:tabs>
        <w:spacing w:before="56"/>
        <w:ind w:left="1080" w:hanging="362"/>
      </w:pPr>
      <w:r>
        <w:t>Be</w:t>
      </w:r>
      <w:r>
        <w:rPr>
          <w:spacing w:val="-7"/>
        </w:rPr>
        <w:t xml:space="preserve"> </w:t>
      </w:r>
      <w:r>
        <w:t>self-motivated</w:t>
      </w:r>
      <w:r>
        <w:rPr>
          <w:spacing w:val="-11"/>
        </w:rPr>
        <w:t xml:space="preserve"> </w:t>
      </w:r>
      <w:r>
        <w:t>and</w:t>
      </w:r>
      <w:r>
        <w:rPr>
          <w:spacing w:val="-11"/>
        </w:rPr>
        <w:t xml:space="preserve"> </w:t>
      </w:r>
      <w:r>
        <w:t>self-</w:t>
      </w:r>
      <w:r>
        <w:rPr>
          <w:spacing w:val="-2"/>
        </w:rPr>
        <w:t>disciplined.</w:t>
      </w:r>
    </w:p>
    <w:p w14:paraId="66375151" w14:textId="77777777" w:rsidR="00B8171C" w:rsidRDefault="002A206F">
      <w:pPr>
        <w:pStyle w:val="ListParagraph"/>
        <w:numPr>
          <w:ilvl w:val="0"/>
          <w:numId w:val="3"/>
        </w:numPr>
        <w:tabs>
          <w:tab w:val="left" w:pos="1080"/>
          <w:tab w:val="left" w:pos="1081"/>
        </w:tabs>
        <w:spacing w:before="53"/>
        <w:ind w:left="1080" w:hanging="361"/>
      </w:pPr>
      <w:r>
        <w:t>Be</w:t>
      </w:r>
      <w:r>
        <w:rPr>
          <w:spacing w:val="-2"/>
        </w:rPr>
        <w:t xml:space="preserve"> </w:t>
      </w:r>
      <w:r>
        <w:t>willing</w:t>
      </w:r>
      <w:r>
        <w:rPr>
          <w:spacing w:val="-7"/>
        </w:rPr>
        <w:t xml:space="preserve"> </w:t>
      </w:r>
      <w:r>
        <w:t>to</w:t>
      </w:r>
      <w:r>
        <w:rPr>
          <w:spacing w:val="-5"/>
        </w:rPr>
        <w:t xml:space="preserve"> </w:t>
      </w:r>
      <w:r>
        <w:t>“speak</w:t>
      </w:r>
      <w:r>
        <w:rPr>
          <w:spacing w:val="-4"/>
        </w:rPr>
        <w:t xml:space="preserve"> </w:t>
      </w:r>
      <w:r>
        <w:t>up”</w:t>
      </w:r>
      <w:r>
        <w:rPr>
          <w:spacing w:val="-4"/>
        </w:rPr>
        <w:t xml:space="preserve"> </w:t>
      </w:r>
      <w:r>
        <w:t>if</w:t>
      </w:r>
      <w:r>
        <w:rPr>
          <w:spacing w:val="-9"/>
        </w:rPr>
        <w:t xml:space="preserve"> </w:t>
      </w:r>
      <w:r>
        <w:t>problems</w:t>
      </w:r>
      <w:r>
        <w:rPr>
          <w:spacing w:val="-3"/>
        </w:rPr>
        <w:t xml:space="preserve"> </w:t>
      </w:r>
      <w:r>
        <w:rPr>
          <w:spacing w:val="-2"/>
        </w:rPr>
        <w:t>arise.</w:t>
      </w:r>
    </w:p>
    <w:p w14:paraId="73378B15" w14:textId="77777777" w:rsidR="00B8171C" w:rsidRDefault="002A206F">
      <w:pPr>
        <w:pStyle w:val="ListParagraph"/>
        <w:numPr>
          <w:ilvl w:val="0"/>
          <w:numId w:val="3"/>
        </w:numPr>
        <w:tabs>
          <w:tab w:val="left" w:pos="1080"/>
          <w:tab w:val="left" w:pos="1081"/>
        </w:tabs>
        <w:ind w:left="1080" w:hanging="361"/>
      </w:pPr>
      <w:r>
        <w:t>Be</w:t>
      </w:r>
      <w:r>
        <w:rPr>
          <w:spacing w:val="-2"/>
        </w:rPr>
        <w:t xml:space="preserve"> </w:t>
      </w:r>
      <w:r>
        <w:t>willing</w:t>
      </w:r>
      <w:r>
        <w:rPr>
          <w:spacing w:val="-6"/>
        </w:rPr>
        <w:t xml:space="preserve"> </w:t>
      </w:r>
      <w:r>
        <w:t>and</w:t>
      </w:r>
      <w:r>
        <w:rPr>
          <w:spacing w:val="-4"/>
        </w:rPr>
        <w:t xml:space="preserve"> </w:t>
      </w:r>
      <w:r>
        <w:t>able</w:t>
      </w:r>
      <w:r>
        <w:rPr>
          <w:spacing w:val="-7"/>
        </w:rPr>
        <w:t xml:space="preserve"> </w:t>
      </w:r>
      <w:r>
        <w:t>to</w:t>
      </w:r>
      <w:r>
        <w:rPr>
          <w:spacing w:val="-4"/>
        </w:rPr>
        <w:t xml:space="preserve"> </w:t>
      </w:r>
      <w:r>
        <w:t>commit</w:t>
      </w:r>
      <w:r>
        <w:rPr>
          <w:spacing w:val="-5"/>
        </w:rPr>
        <w:t xml:space="preserve"> </w:t>
      </w:r>
      <w:r>
        <w:t>to</w:t>
      </w:r>
      <w:r>
        <w:rPr>
          <w:spacing w:val="-1"/>
        </w:rPr>
        <w:t xml:space="preserve"> </w:t>
      </w:r>
      <w:r>
        <w:t>9</w:t>
      </w:r>
      <w:r>
        <w:rPr>
          <w:spacing w:val="-5"/>
        </w:rPr>
        <w:t xml:space="preserve"> </w:t>
      </w:r>
      <w:r>
        <w:t>to</w:t>
      </w:r>
      <w:r>
        <w:rPr>
          <w:spacing w:val="-4"/>
        </w:rPr>
        <w:t xml:space="preserve"> </w:t>
      </w:r>
      <w:r>
        <w:t>15</w:t>
      </w:r>
      <w:r>
        <w:rPr>
          <w:spacing w:val="-1"/>
        </w:rPr>
        <w:t xml:space="preserve"> </w:t>
      </w:r>
      <w:r>
        <w:t>hours</w:t>
      </w:r>
      <w:r>
        <w:rPr>
          <w:spacing w:val="-6"/>
        </w:rPr>
        <w:t xml:space="preserve"> </w:t>
      </w:r>
      <w:r>
        <w:t>per</w:t>
      </w:r>
      <w:r>
        <w:rPr>
          <w:spacing w:val="-4"/>
        </w:rPr>
        <w:t xml:space="preserve"> </w:t>
      </w:r>
      <w:r>
        <w:t>week</w:t>
      </w:r>
      <w:r>
        <w:rPr>
          <w:spacing w:val="-1"/>
        </w:rPr>
        <w:t xml:space="preserve"> </w:t>
      </w:r>
      <w:r>
        <w:t>in</w:t>
      </w:r>
      <w:r>
        <w:rPr>
          <w:spacing w:val="-4"/>
        </w:rPr>
        <w:t xml:space="preserve"> </w:t>
      </w:r>
      <w:r>
        <w:t>this</w:t>
      </w:r>
      <w:r>
        <w:rPr>
          <w:spacing w:val="-6"/>
        </w:rPr>
        <w:t xml:space="preserve"> </w:t>
      </w:r>
      <w:r>
        <w:rPr>
          <w:spacing w:val="-2"/>
        </w:rPr>
        <w:t>course.</w:t>
      </w:r>
    </w:p>
    <w:p w14:paraId="34DF8BBB" w14:textId="77777777" w:rsidR="00B8171C" w:rsidRDefault="002A206F">
      <w:pPr>
        <w:pStyle w:val="ListParagraph"/>
        <w:numPr>
          <w:ilvl w:val="0"/>
          <w:numId w:val="3"/>
        </w:numPr>
        <w:tabs>
          <w:tab w:val="left" w:pos="1080"/>
          <w:tab w:val="left" w:pos="1081"/>
        </w:tabs>
        <w:spacing w:before="56"/>
        <w:ind w:left="1080" w:hanging="361"/>
      </w:pPr>
      <w:r>
        <w:t>Be</w:t>
      </w:r>
      <w:r>
        <w:rPr>
          <w:spacing w:val="-3"/>
        </w:rPr>
        <w:t xml:space="preserve"> </w:t>
      </w:r>
      <w:r>
        <w:t>able</w:t>
      </w:r>
      <w:r>
        <w:rPr>
          <w:spacing w:val="-8"/>
        </w:rPr>
        <w:t xml:space="preserve"> </w:t>
      </w:r>
      <w:r>
        <w:t>to</w:t>
      </w:r>
      <w:r>
        <w:rPr>
          <w:spacing w:val="-7"/>
        </w:rPr>
        <w:t xml:space="preserve"> </w:t>
      </w:r>
      <w:r>
        <w:t>communicate</w:t>
      </w:r>
      <w:r>
        <w:rPr>
          <w:spacing w:val="-5"/>
        </w:rPr>
        <w:t xml:space="preserve"> </w:t>
      </w:r>
      <w:r>
        <w:t>through</w:t>
      </w:r>
      <w:r>
        <w:rPr>
          <w:spacing w:val="-5"/>
        </w:rPr>
        <w:t xml:space="preserve"> </w:t>
      </w:r>
      <w:r>
        <w:rPr>
          <w:spacing w:val="-2"/>
        </w:rPr>
        <w:t>writing.</w:t>
      </w:r>
    </w:p>
    <w:p w14:paraId="7F005C5F" w14:textId="77777777" w:rsidR="00B8171C" w:rsidRDefault="002A206F">
      <w:pPr>
        <w:pStyle w:val="ListParagraph"/>
        <w:numPr>
          <w:ilvl w:val="0"/>
          <w:numId w:val="3"/>
        </w:numPr>
        <w:tabs>
          <w:tab w:val="left" w:pos="1081"/>
          <w:tab w:val="left" w:pos="1082"/>
        </w:tabs>
        <w:spacing w:before="94"/>
        <w:ind w:left="1081" w:hanging="364"/>
      </w:pPr>
      <w:r>
        <w:t>Be</w:t>
      </w:r>
      <w:r>
        <w:rPr>
          <w:spacing w:val="-2"/>
        </w:rPr>
        <w:t xml:space="preserve"> </w:t>
      </w:r>
      <w:r>
        <w:t>able</w:t>
      </w:r>
      <w:r>
        <w:rPr>
          <w:spacing w:val="-7"/>
        </w:rPr>
        <w:t xml:space="preserve"> </w:t>
      </w:r>
      <w:r>
        <w:t>to</w:t>
      </w:r>
      <w:r>
        <w:rPr>
          <w:spacing w:val="-7"/>
        </w:rPr>
        <w:t xml:space="preserve"> </w:t>
      </w:r>
      <w:r>
        <w:t>meet</w:t>
      </w:r>
      <w:r>
        <w:rPr>
          <w:spacing w:val="-6"/>
        </w:rPr>
        <w:t xml:space="preserve"> </w:t>
      </w:r>
      <w:r>
        <w:t>the</w:t>
      </w:r>
      <w:r>
        <w:rPr>
          <w:spacing w:val="-6"/>
        </w:rPr>
        <w:t xml:space="preserve"> </w:t>
      </w:r>
      <w:r>
        <w:t>minimum</w:t>
      </w:r>
      <w:r>
        <w:rPr>
          <w:spacing w:val="-1"/>
        </w:rPr>
        <w:t xml:space="preserve"> </w:t>
      </w:r>
      <w:r>
        <w:t>requirements</w:t>
      </w:r>
      <w:r>
        <w:rPr>
          <w:spacing w:val="-7"/>
        </w:rPr>
        <w:t xml:space="preserve"> </w:t>
      </w:r>
      <w:r>
        <w:t>for</w:t>
      </w:r>
      <w:r>
        <w:rPr>
          <w:spacing w:val="-6"/>
        </w:rPr>
        <w:t xml:space="preserve"> </w:t>
      </w:r>
      <w:r>
        <w:t>the</w:t>
      </w:r>
      <w:r>
        <w:rPr>
          <w:spacing w:val="-3"/>
        </w:rPr>
        <w:t xml:space="preserve"> </w:t>
      </w:r>
      <w:r>
        <w:rPr>
          <w:spacing w:val="-2"/>
        </w:rPr>
        <w:t>course.</w:t>
      </w:r>
    </w:p>
    <w:p w14:paraId="4BE4A7BD" w14:textId="77777777" w:rsidR="00B8171C" w:rsidRDefault="002A206F">
      <w:pPr>
        <w:pStyle w:val="ListParagraph"/>
        <w:numPr>
          <w:ilvl w:val="0"/>
          <w:numId w:val="3"/>
        </w:numPr>
        <w:tabs>
          <w:tab w:val="left" w:pos="1081"/>
          <w:tab w:val="left" w:pos="1082"/>
        </w:tabs>
        <w:spacing w:before="56"/>
        <w:ind w:left="1081" w:hanging="361"/>
      </w:pPr>
      <w:r>
        <w:t>Accept</w:t>
      </w:r>
      <w:r>
        <w:rPr>
          <w:spacing w:val="-7"/>
        </w:rPr>
        <w:t xml:space="preserve"> </w:t>
      </w:r>
      <w:r>
        <w:t>critical</w:t>
      </w:r>
      <w:r>
        <w:rPr>
          <w:spacing w:val="-6"/>
        </w:rPr>
        <w:t xml:space="preserve"> </w:t>
      </w:r>
      <w:r>
        <w:t>thinking</w:t>
      </w:r>
      <w:r>
        <w:rPr>
          <w:spacing w:val="-6"/>
        </w:rPr>
        <w:t xml:space="preserve"> </w:t>
      </w:r>
      <w:r>
        <w:t>and</w:t>
      </w:r>
      <w:r>
        <w:rPr>
          <w:spacing w:val="-7"/>
        </w:rPr>
        <w:t xml:space="preserve"> </w:t>
      </w:r>
      <w:r>
        <w:t>decision</w:t>
      </w:r>
      <w:r>
        <w:rPr>
          <w:spacing w:val="-11"/>
        </w:rPr>
        <w:t xml:space="preserve"> </w:t>
      </w:r>
      <w:r>
        <w:t>making</w:t>
      </w:r>
      <w:r>
        <w:rPr>
          <w:spacing w:val="-5"/>
        </w:rPr>
        <w:t xml:space="preserve"> </w:t>
      </w:r>
      <w:r>
        <w:t>as</w:t>
      </w:r>
      <w:r>
        <w:rPr>
          <w:spacing w:val="-3"/>
        </w:rPr>
        <w:t xml:space="preserve"> </w:t>
      </w:r>
      <w:r>
        <w:t>part</w:t>
      </w:r>
      <w:r>
        <w:rPr>
          <w:spacing w:val="-4"/>
        </w:rPr>
        <w:t xml:space="preserve"> </w:t>
      </w:r>
      <w:r>
        <w:t>of</w:t>
      </w:r>
      <w:r>
        <w:rPr>
          <w:spacing w:val="-9"/>
        </w:rPr>
        <w:t xml:space="preserve"> </w:t>
      </w:r>
      <w:r>
        <w:t>the</w:t>
      </w:r>
      <w:r>
        <w:rPr>
          <w:spacing w:val="-5"/>
        </w:rPr>
        <w:t xml:space="preserve"> </w:t>
      </w:r>
      <w:r>
        <w:t>learning</w:t>
      </w:r>
      <w:r>
        <w:rPr>
          <w:spacing w:val="-5"/>
        </w:rPr>
        <w:t xml:space="preserve"> </w:t>
      </w:r>
      <w:r>
        <w:rPr>
          <w:spacing w:val="-2"/>
        </w:rPr>
        <w:t>process.</w:t>
      </w:r>
    </w:p>
    <w:p w14:paraId="1E03E7FC" w14:textId="77777777" w:rsidR="00B8171C" w:rsidRDefault="00B8171C">
      <w:pPr>
        <w:pStyle w:val="BodyText"/>
        <w:spacing w:before="6"/>
        <w:rPr>
          <w:sz w:val="28"/>
        </w:rPr>
      </w:pPr>
    </w:p>
    <w:p w14:paraId="16E77EB9" w14:textId="77777777" w:rsidR="00B8171C" w:rsidRDefault="002A206F">
      <w:pPr>
        <w:pStyle w:val="BodyText"/>
        <w:ind w:left="360"/>
      </w:pPr>
      <w:r>
        <w:t>More</w:t>
      </w:r>
      <w:r>
        <w:rPr>
          <w:spacing w:val="-4"/>
        </w:rPr>
        <w:t xml:space="preserve"> </w:t>
      </w:r>
      <w:r>
        <w:t>specifically</w:t>
      </w:r>
      <w:r>
        <w:rPr>
          <w:spacing w:val="-7"/>
        </w:rPr>
        <w:t xml:space="preserve"> </w:t>
      </w:r>
      <w:r>
        <w:t>-</w:t>
      </w:r>
      <w:r>
        <w:rPr>
          <w:spacing w:val="-5"/>
        </w:rPr>
        <w:t xml:space="preserve"> </w:t>
      </w:r>
      <w:r>
        <w:t>to</w:t>
      </w:r>
      <w:r>
        <w:rPr>
          <w:spacing w:val="-2"/>
        </w:rPr>
        <w:t xml:space="preserve"> </w:t>
      </w:r>
      <w:r>
        <w:t>be</w:t>
      </w:r>
      <w:r>
        <w:rPr>
          <w:spacing w:val="-6"/>
        </w:rPr>
        <w:t xml:space="preserve"> </w:t>
      </w:r>
      <w:r>
        <w:t>a</w:t>
      </w:r>
      <w:r>
        <w:rPr>
          <w:spacing w:val="-4"/>
        </w:rPr>
        <w:t xml:space="preserve"> </w:t>
      </w:r>
      <w:r>
        <w:t>successful</w:t>
      </w:r>
      <w:r>
        <w:rPr>
          <w:spacing w:val="-3"/>
        </w:rPr>
        <w:t xml:space="preserve"> </w:t>
      </w:r>
      <w:r>
        <w:rPr>
          <w:spacing w:val="-2"/>
        </w:rPr>
        <w:t>student:</w:t>
      </w:r>
    </w:p>
    <w:p w14:paraId="49F54052" w14:textId="24F3FA24" w:rsidR="00B8171C" w:rsidRDefault="002A206F">
      <w:pPr>
        <w:pStyle w:val="ListParagraph"/>
        <w:numPr>
          <w:ilvl w:val="0"/>
          <w:numId w:val="3"/>
        </w:numPr>
        <w:tabs>
          <w:tab w:val="left" w:pos="1079"/>
          <w:tab w:val="left" w:pos="1081"/>
        </w:tabs>
        <w:ind w:left="1080" w:hanging="362"/>
      </w:pPr>
      <w:r>
        <w:t>Do</w:t>
      </w:r>
      <w:r>
        <w:rPr>
          <w:spacing w:val="-6"/>
        </w:rPr>
        <w:t xml:space="preserve"> </w:t>
      </w:r>
      <w:r>
        <w:t>the</w:t>
      </w:r>
      <w:r>
        <w:rPr>
          <w:spacing w:val="-6"/>
        </w:rPr>
        <w:t xml:space="preserve"> </w:t>
      </w:r>
      <w:r>
        <w:t>homework</w:t>
      </w:r>
      <w:r>
        <w:rPr>
          <w:spacing w:val="-7"/>
        </w:rPr>
        <w:t xml:space="preserve"> </w:t>
      </w:r>
      <w:r>
        <w:t>assignment</w:t>
      </w:r>
      <w:r>
        <w:rPr>
          <w:spacing w:val="-5"/>
        </w:rPr>
        <w:t xml:space="preserve"> </w:t>
      </w:r>
      <w:r>
        <w:t>and</w:t>
      </w:r>
      <w:r>
        <w:rPr>
          <w:spacing w:val="-6"/>
        </w:rPr>
        <w:t xml:space="preserve"> </w:t>
      </w:r>
      <w:r w:rsidR="00252CF6">
        <w:rPr>
          <w:spacing w:val="-2"/>
        </w:rPr>
        <w:t>quizzes.</w:t>
      </w:r>
    </w:p>
    <w:p w14:paraId="60B15DB5" w14:textId="77777777" w:rsidR="00B8171C" w:rsidRDefault="002A206F">
      <w:pPr>
        <w:pStyle w:val="ListParagraph"/>
        <w:numPr>
          <w:ilvl w:val="1"/>
          <w:numId w:val="3"/>
        </w:numPr>
        <w:tabs>
          <w:tab w:val="left" w:pos="1800"/>
        </w:tabs>
        <w:spacing w:before="40"/>
      </w:pPr>
      <w:r>
        <w:t>Take</w:t>
      </w:r>
      <w:r>
        <w:rPr>
          <w:spacing w:val="-5"/>
        </w:rPr>
        <w:t xml:space="preserve"> </w:t>
      </w:r>
      <w:r>
        <w:t>your</w:t>
      </w:r>
      <w:r>
        <w:rPr>
          <w:spacing w:val="-4"/>
        </w:rPr>
        <w:t xml:space="preserve"> </w:t>
      </w:r>
      <w:r>
        <w:t>time</w:t>
      </w:r>
      <w:r>
        <w:rPr>
          <w:spacing w:val="-3"/>
        </w:rPr>
        <w:t xml:space="preserve"> </w:t>
      </w:r>
      <w:r>
        <w:t>performing</w:t>
      </w:r>
      <w:r>
        <w:rPr>
          <w:spacing w:val="-10"/>
        </w:rPr>
        <w:t xml:space="preserve"> </w:t>
      </w:r>
      <w:r>
        <w:t>the</w:t>
      </w:r>
      <w:r>
        <w:rPr>
          <w:spacing w:val="-2"/>
        </w:rPr>
        <w:t xml:space="preserve"> work.</w:t>
      </w:r>
    </w:p>
    <w:p w14:paraId="0F64D361" w14:textId="3FBE7767" w:rsidR="00B8171C" w:rsidRDefault="002A206F">
      <w:pPr>
        <w:pStyle w:val="ListParagraph"/>
        <w:numPr>
          <w:ilvl w:val="1"/>
          <w:numId w:val="3"/>
        </w:numPr>
        <w:tabs>
          <w:tab w:val="left" w:pos="1800"/>
        </w:tabs>
        <w:spacing w:before="17"/>
      </w:pPr>
      <w:r>
        <w:t>Think</w:t>
      </w:r>
      <w:r>
        <w:rPr>
          <w:spacing w:val="-2"/>
        </w:rPr>
        <w:t xml:space="preserve"> </w:t>
      </w:r>
      <w:r>
        <w:t>about</w:t>
      </w:r>
      <w:r>
        <w:rPr>
          <w:spacing w:val="-5"/>
        </w:rPr>
        <w:t xml:space="preserve"> </w:t>
      </w:r>
      <w:r>
        <w:t>the</w:t>
      </w:r>
      <w:r>
        <w:rPr>
          <w:spacing w:val="-2"/>
        </w:rPr>
        <w:t xml:space="preserve"> </w:t>
      </w:r>
      <w:r>
        <w:t>purpose</w:t>
      </w:r>
      <w:r>
        <w:rPr>
          <w:spacing w:val="-3"/>
        </w:rPr>
        <w:t xml:space="preserve"> </w:t>
      </w:r>
      <w:r>
        <w:t>of</w:t>
      </w:r>
      <w:r>
        <w:rPr>
          <w:spacing w:val="-5"/>
        </w:rPr>
        <w:t xml:space="preserve"> </w:t>
      </w:r>
      <w:r>
        <w:t>the</w:t>
      </w:r>
      <w:r>
        <w:rPr>
          <w:spacing w:val="-1"/>
        </w:rPr>
        <w:t xml:space="preserve"> </w:t>
      </w:r>
      <w:r w:rsidR="00252CF6">
        <w:rPr>
          <w:spacing w:val="-2"/>
        </w:rPr>
        <w:t>questions.</w:t>
      </w:r>
    </w:p>
    <w:p w14:paraId="2A0DF5EC" w14:textId="5F5DD0CB" w:rsidR="00B8171C" w:rsidRDefault="002A206F">
      <w:pPr>
        <w:pStyle w:val="ListParagraph"/>
        <w:numPr>
          <w:ilvl w:val="1"/>
          <w:numId w:val="3"/>
        </w:numPr>
        <w:tabs>
          <w:tab w:val="left" w:pos="1800"/>
        </w:tabs>
        <w:spacing w:before="14" w:line="264" w:lineRule="auto"/>
        <w:ind w:right="568"/>
      </w:pPr>
      <w:r>
        <w:t>Copying</w:t>
      </w:r>
      <w:r>
        <w:rPr>
          <w:spacing w:val="-5"/>
        </w:rPr>
        <w:t xml:space="preserve"> </w:t>
      </w:r>
      <w:r>
        <w:t>results</w:t>
      </w:r>
      <w:r>
        <w:rPr>
          <w:spacing w:val="-3"/>
        </w:rPr>
        <w:t xml:space="preserve"> </w:t>
      </w:r>
      <w:r>
        <w:t>from</w:t>
      </w:r>
      <w:r>
        <w:rPr>
          <w:spacing w:val="-2"/>
        </w:rPr>
        <w:t xml:space="preserve"> </w:t>
      </w:r>
      <w:r>
        <w:t>the</w:t>
      </w:r>
      <w:r>
        <w:rPr>
          <w:spacing w:val="-3"/>
        </w:rPr>
        <w:t xml:space="preserve"> </w:t>
      </w:r>
      <w:r>
        <w:t>web</w:t>
      </w:r>
      <w:r>
        <w:rPr>
          <w:spacing w:val="-3"/>
        </w:rPr>
        <w:t xml:space="preserve"> </w:t>
      </w:r>
      <w:r>
        <w:t>or</w:t>
      </w:r>
      <w:r>
        <w:rPr>
          <w:spacing w:val="-2"/>
        </w:rPr>
        <w:t xml:space="preserve"> </w:t>
      </w:r>
      <w:r>
        <w:t>your</w:t>
      </w:r>
      <w:r>
        <w:rPr>
          <w:spacing w:val="-2"/>
        </w:rPr>
        <w:t xml:space="preserve"> </w:t>
      </w:r>
      <w:r>
        <w:t>peers</w:t>
      </w:r>
      <w:r>
        <w:rPr>
          <w:spacing w:val="-5"/>
        </w:rPr>
        <w:t xml:space="preserve"> </w:t>
      </w:r>
      <w:r>
        <w:t>is</w:t>
      </w:r>
      <w:r>
        <w:rPr>
          <w:spacing w:val="-3"/>
        </w:rPr>
        <w:t xml:space="preserve"> </w:t>
      </w:r>
      <w:r>
        <w:t>not</w:t>
      </w:r>
      <w:r>
        <w:rPr>
          <w:spacing w:val="-2"/>
        </w:rPr>
        <w:t xml:space="preserve"> </w:t>
      </w:r>
      <w:r>
        <w:t>only</w:t>
      </w:r>
      <w:r>
        <w:rPr>
          <w:spacing w:val="-5"/>
        </w:rPr>
        <w:t xml:space="preserve"> </w:t>
      </w:r>
      <w:r>
        <w:t>unethical</w:t>
      </w:r>
      <w:r>
        <w:rPr>
          <w:spacing w:val="-2"/>
        </w:rPr>
        <w:t xml:space="preserve"> </w:t>
      </w:r>
      <w:r>
        <w:t>and</w:t>
      </w:r>
      <w:r>
        <w:rPr>
          <w:spacing w:val="-3"/>
        </w:rPr>
        <w:t xml:space="preserve"> </w:t>
      </w:r>
      <w:r>
        <w:t>in</w:t>
      </w:r>
      <w:r>
        <w:rPr>
          <w:spacing w:val="-3"/>
        </w:rPr>
        <w:t xml:space="preserve"> </w:t>
      </w:r>
      <w:r>
        <w:t>violation</w:t>
      </w:r>
      <w:r>
        <w:rPr>
          <w:spacing w:val="-5"/>
        </w:rPr>
        <w:t xml:space="preserve"> </w:t>
      </w:r>
      <w:r>
        <w:t xml:space="preserve">of academic integrity, but it prevents you from learning the required material. As a </w:t>
      </w:r>
      <w:r w:rsidR="00252CF6">
        <w:t>result, you</w:t>
      </w:r>
      <w:r>
        <w:t xml:space="preserve"> will fail in the exams.</w:t>
      </w:r>
    </w:p>
    <w:p w14:paraId="37ECC55B" w14:textId="4B2E93AE" w:rsidR="00B52593" w:rsidRDefault="002A206F" w:rsidP="00B52593">
      <w:pPr>
        <w:pStyle w:val="ListParagraph"/>
        <w:numPr>
          <w:ilvl w:val="1"/>
          <w:numId w:val="3"/>
        </w:numPr>
        <w:tabs>
          <w:tab w:val="left" w:pos="1800"/>
        </w:tabs>
        <w:spacing w:before="10" w:line="264" w:lineRule="auto"/>
        <w:ind w:right="568" w:hanging="360"/>
      </w:pPr>
      <w:r>
        <w:t>Copying</w:t>
      </w:r>
      <w:r>
        <w:rPr>
          <w:spacing w:val="-5"/>
        </w:rPr>
        <w:t xml:space="preserve"> </w:t>
      </w:r>
      <w:r>
        <w:t>results</w:t>
      </w:r>
      <w:r>
        <w:rPr>
          <w:spacing w:val="-3"/>
        </w:rPr>
        <w:t xml:space="preserve"> </w:t>
      </w:r>
      <w:r>
        <w:t>from</w:t>
      </w:r>
      <w:r>
        <w:rPr>
          <w:spacing w:val="-2"/>
        </w:rPr>
        <w:t xml:space="preserve"> </w:t>
      </w:r>
      <w:r>
        <w:t>the</w:t>
      </w:r>
      <w:r>
        <w:rPr>
          <w:spacing w:val="-3"/>
        </w:rPr>
        <w:t xml:space="preserve"> </w:t>
      </w:r>
      <w:r>
        <w:t>web</w:t>
      </w:r>
      <w:r>
        <w:rPr>
          <w:spacing w:val="-3"/>
        </w:rPr>
        <w:t xml:space="preserve"> </w:t>
      </w:r>
      <w:r>
        <w:t>or</w:t>
      </w:r>
      <w:r>
        <w:rPr>
          <w:spacing w:val="-2"/>
        </w:rPr>
        <w:t xml:space="preserve"> </w:t>
      </w:r>
      <w:r>
        <w:t>your</w:t>
      </w:r>
      <w:r>
        <w:rPr>
          <w:spacing w:val="-2"/>
        </w:rPr>
        <w:t xml:space="preserve"> </w:t>
      </w:r>
      <w:r>
        <w:t>peers</w:t>
      </w:r>
      <w:r>
        <w:rPr>
          <w:spacing w:val="-5"/>
        </w:rPr>
        <w:t xml:space="preserve"> </w:t>
      </w:r>
      <w:r>
        <w:t>is</w:t>
      </w:r>
      <w:r>
        <w:rPr>
          <w:spacing w:val="-3"/>
        </w:rPr>
        <w:t xml:space="preserve"> </w:t>
      </w:r>
      <w:r>
        <w:t>not</w:t>
      </w:r>
      <w:r>
        <w:rPr>
          <w:spacing w:val="-2"/>
        </w:rPr>
        <w:t xml:space="preserve"> </w:t>
      </w:r>
      <w:r>
        <w:t>only</w:t>
      </w:r>
      <w:r>
        <w:rPr>
          <w:spacing w:val="-5"/>
        </w:rPr>
        <w:t xml:space="preserve"> </w:t>
      </w:r>
      <w:r>
        <w:t>unethical</w:t>
      </w:r>
      <w:r>
        <w:rPr>
          <w:spacing w:val="-2"/>
        </w:rPr>
        <w:t xml:space="preserve"> </w:t>
      </w:r>
      <w:r>
        <w:t>and</w:t>
      </w:r>
      <w:r>
        <w:rPr>
          <w:spacing w:val="-3"/>
        </w:rPr>
        <w:t xml:space="preserve"> </w:t>
      </w:r>
      <w:r>
        <w:t>in</w:t>
      </w:r>
      <w:r>
        <w:rPr>
          <w:spacing w:val="-3"/>
        </w:rPr>
        <w:t xml:space="preserve"> </w:t>
      </w:r>
      <w:r>
        <w:t>violation</w:t>
      </w:r>
      <w:r>
        <w:rPr>
          <w:spacing w:val="-5"/>
        </w:rPr>
        <w:t xml:space="preserve"> </w:t>
      </w:r>
      <w:r>
        <w:t>of academic integrity, but it prevents you from learning the required material.</w:t>
      </w:r>
      <w:r>
        <w:rPr>
          <w:spacing w:val="40"/>
        </w:rPr>
        <w:t xml:space="preserve"> </w:t>
      </w:r>
      <w:r>
        <w:t xml:space="preserve">As a </w:t>
      </w:r>
      <w:r w:rsidR="00252CF6">
        <w:t>result, you</w:t>
      </w:r>
      <w:r>
        <w:t xml:space="preserve"> will </w:t>
      </w:r>
      <w:proofErr w:type="gramStart"/>
      <w:r>
        <w:t>fail in</w:t>
      </w:r>
      <w:proofErr w:type="gramEnd"/>
      <w:r>
        <w:t xml:space="preserve"> the exams.</w:t>
      </w:r>
    </w:p>
    <w:p w14:paraId="679EC772" w14:textId="77777777" w:rsidR="00B8171C" w:rsidRDefault="00B8171C">
      <w:pPr>
        <w:pStyle w:val="BodyText"/>
        <w:spacing w:before="1"/>
        <w:rPr>
          <w:sz w:val="25"/>
        </w:rPr>
      </w:pPr>
    </w:p>
    <w:p w14:paraId="515646C4" w14:textId="77777777" w:rsidR="00B8171C" w:rsidRDefault="002A206F">
      <w:pPr>
        <w:pStyle w:val="BodyText"/>
        <w:ind w:left="360"/>
      </w:pPr>
      <w:r>
        <w:t>In</w:t>
      </w:r>
      <w:r>
        <w:rPr>
          <w:spacing w:val="-6"/>
        </w:rPr>
        <w:t xml:space="preserve"> </w:t>
      </w:r>
      <w:r>
        <w:t>contrast,</w:t>
      </w:r>
      <w:r>
        <w:rPr>
          <w:spacing w:val="-5"/>
        </w:rPr>
        <w:t xml:space="preserve"> </w:t>
      </w:r>
      <w:r>
        <w:t>here</w:t>
      </w:r>
      <w:r>
        <w:rPr>
          <w:spacing w:val="-2"/>
        </w:rPr>
        <w:t xml:space="preserve"> </w:t>
      </w:r>
      <w:r>
        <w:t>are</w:t>
      </w:r>
      <w:r>
        <w:rPr>
          <w:spacing w:val="-7"/>
        </w:rPr>
        <w:t xml:space="preserve"> </w:t>
      </w:r>
      <w:r>
        <w:t>some</w:t>
      </w:r>
      <w:r>
        <w:rPr>
          <w:spacing w:val="-7"/>
        </w:rPr>
        <w:t xml:space="preserve"> </w:t>
      </w:r>
      <w:r>
        <w:t>common</w:t>
      </w:r>
      <w:r>
        <w:rPr>
          <w:spacing w:val="-5"/>
        </w:rPr>
        <w:t xml:space="preserve"> </w:t>
      </w:r>
      <w:r>
        <w:t>behaviors</w:t>
      </w:r>
      <w:r>
        <w:rPr>
          <w:spacing w:val="-5"/>
        </w:rPr>
        <w:t xml:space="preserve"> </w:t>
      </w:r>
      <w:r>
        <w:t>that</w:t>
      </w:r>
      <w:r>
        <w:rPr>
          <w:spacing w:val="-4"/>
        </w:rPr>
        <w:t xml:space="preserve"> </w:t>
      </w:r>
      <w:r>
        <w:t>lead</w:t>
      </w:r>
      <w:r>
        <w:rPr>
          <w:spacing w:val="-7"/>
        </w:rPr>
        <w:t xml:space="preserve"> </w:t>
      </w:r>
      <w:r>
        <w:t>to</w:t>
      </w:r>
      <w:r>
        <w:rPr>
          <w:spacing w:val="-2"/>
        </w:rPr>
        <w:t xml:space="preserve"> </w:t>
      </w:r>
      <w:r>
        <w:t>failing</w:t>
      </w:r>
      <w:r>
        <w:rPr>
          <w:spacing w:val="-10"/>
        </w:rPr>
        <w:t xml:space="preserve"> </w:t>
      </w:r>
      <w:r>
        <w:t>the</w:t>
      </w:r>
      <w:r>
        <w:rPr>
          <w:spacing w:val="-2"/>
        </w:rPr>
        <w:t xml:space="preserve"> course.</w:t>
      </w:r>
    </w:p>
    <w:p w14:paraId="06F85AA7" w14:textId="77777777" w:rsidR="00B8171C" w:rsidRDefault="002A206F">
      <w:pPr>
        <w:pStyle w:val="ListParagraph"/>
        <w:numPr>
          <w:ilvl w:val="0"/>
          <w:numId w:val="3"/>
        </w:numPr>
        <w:tabs>
          <w:tab w:val="left" w:pos="1079"/>
          <w:tab w:val="left" w:pos="1081"/>
        </w:tabs>
        <w:spacing w:before="15"/>
        <w:ind w:left="1080" w:hanging="362"/>
      </w:pPr>
      <w:r>
        <w:t>Don’t</w:t>
      </w:r>
      <w:r>
        <w:rPr>
          <w:spacing w:val="-4"/>
        </w:rPr>
        <w:t xml:space="preserve"> </w:t>
      </w:r>
      <w:r>
        <w:t>read</w:t>
      </w:r>
      <w:r>
        <w:rPr>
          <w:spacing w:val="-5"/>
        </w:rPr>
        <w:t xml:space="preserve"> </w:t>
      </w:r>
      <w:r>
        <w:t>until</w:t>
      </w:r>
      <w:r>
        <w:rPr>
          <w:spacing w:val="-6"/>
        </w:rPr>
        <w:t xml:space="preserve"> </w:t>
      </w:r>
      <w:r>
        <w:t>the</w:t>
      </w:r>
      <w:r>
        <w:rPr>
          <w:spacing w:val="-4"/>
        </w:rPr>
        <w:t xml:space="preserve"> </w:t>
      </w:r>
      <w:r>
        <w:t>night</w:t>
      </w:r>
      <w:r>
        <w:rPr>
          <w:spacing w:val="-1"/>
        </w:rPr>
        <w:t xml:space="preserve"> </w:t>
      </w:r>
      <w:r>
        <w:t>before</w:t>
      </w:r>
      <w:r>
        <w:rPr>
          <w:spacing w:val="-7"/>
        </w:rPr>
        <w:t xml:space="preserve"> </w:t>
      </w:r>
      <w:r>
        <w:t>the</w:t>
      </w:r>
      <w:r>
        <w:rPr>
          <w:spacing w:val="-6"/>
        </w:rPr>
        <w:t xml:space="preserve"> </w:t>
      </w:r>
      <w:r>
        <w:rPr>
          <w:spacing w:val="-2"/>
        </w:rPr>
        <w:t>discussion.</w:t>
      </w:r>
    </w:p>
    <w:p w14:paraId="00BA78BC" w14:textId="77777777" w:rsidR="00B8171C" w:rsidRDefault="002A206F">
      <w:pPr>
        <w:pStyle w:val="ListParagraph"/>
        <w:numPr>
          <w:ilvl w:val="0"/>
          <w:numId w:val="3"/>
        </w:numPr>
        <w:tabs>
          <w:tab w:val="left" w:pos="1079"/>
          <w:tab w:val="left" w:pos="1080"/>
        </w:tabs>
        <w:spacing w:before="63"/>
        <w:ind w:hanging="361"/>
      </w:pPr>
      <w:r>
        <w:t>Don’t</w:t>
      </w:r>
      <w:r>
        <w:rPr>
          <w:spacing w:val="-3"/>
        </w:rPr>
        <w:t xml:space="preserve"> </w:t>
      </w:r>
      <w:r>
        <w:t>engage</w:t>
      </w:r>
      <w:r>
        <w:rPr>
          <w:spacing w:val="-3"/>
        </w:rPr>
        <w:t xml:space="preserve"> </w:t>
      </w:r>
      <w:r>
        <w:t>in</w:t>
      </w:r>
      <w:r>
        <w:rPr>
          <w:spacing w:val="-9"/>
        </w:rPr>
        <w:t xml:space="preserve"> </w:t>
      </w:r>
      <w:r>
        <w:t>the</w:t>
      </w:r>
      <w:r>
        <w:rPr>
          <w:spacing w:val="-2"/>
        </w:rPr>
        <w:t xml:space="preserve"> recitations.</w:t>
      </w:r>
    </w:p>
    <w:p w14:paraId="0CB68364" w14:textId="77777777" w:rsidR="00B8171C" w:rsidRPr="00103C22" w:rsidRDefault="002A206F">
      <w:pPr>
        <w:pStyle w:val="ListParagraph"/>
        <w:numPr>
          <w:ilvl w:val="0"/>
          <w:numId w:val="3"/>
        </w:numPr>
        <w:tabs>
          <w:tab w:val="left" w:pos="1079"/>
          <w:tab w:val="left" w:pos="1080"/>
        </w:tabs>
        <w:ind w:hanging="361"/>
      </w:pPr>
      <w:r>
        <w:t>Wait</w:t>
      </w:r>
      <w:r>
        <w:rPr>
          <w:spacing w:val="-3"/>
        </w:rPr>
        <w:t xml:space="preserve"> </w:t>
      </w:r>
      <w:r>
        <w:t>until</w:t>
      </w:r>
      <w:r>
        <w:rPr>
          <w:spacing w:val="-7"/>
        </w:rPr>
        <w:t xml:space="preserve"> </w:t>
      </w:r>
      <w:r>
        <w:t>the</w:t>
      </w:r>
      <w:r>
        <w:rPr>
          <w:spacing w:val="-2"/>
        </w:rPr>
        <w:t xml:space="preserve"> </w:t>
      </w:r>
      <w:r>
        <w:t>last</w:t>
      </w:r>
      <w:r>
        <w:rPr>
          <w:spacing w:val="-5"/>
        </w:rPr>
        <w:t xml:space="preserve"> </w:t>
      </w:r>
      <w:r>
        <w:t>day</w:t>
      </w:r>
      <w:r>
        <w:rPr>
          <w:spacing w:val="-5"/>
        </w:rPr>
        <w:t xml:space="preserve"> </w:t>
      </w:r>
      <w:r>
        <w:t>to</w:t>
      </w:r>
      <w:r>
        <w:rPr>
          <w:spacing w:val="-4"/>
        </w:rPr>
        <w:t xml:space="preserve"> </w:t>
      </w:r>
      <w:r>
        <w:t>begin</w:t>
      </w:r>
      <w:r>
        <w:rPr>
          <w:spacing w:val="-3"/>
        </w:rPr>
        <w:t xml:space="preserve"> </w:t>
      </w:r>
      <w:r>
        <w:rPr>
          <w:spacing w:val="-2"/>
        </w:rPr>
        <w:t>assignments.</w:t>
      </w:r>
    </w:p>
    <w:p w14:paraId="61465CF1" w14:textId="61AF7617" w:rsidR="00103C22" w:rsidRDefault="00103C22" w:rsidP="00103C22">
      <w:pPr>
        <w:pStyle w:val="ListParagraph"/>
        <w:numPr>
          <w:ilvl w:val="0"/>
          <w:numId w:val="3"/>
        </w:numPr>
        <w:tabs>
          <w:tab w:val="left" w:pos="1200"/>
        </w:tabs>
        <w:spacing w:before="38"/>
        <w:jc w:val="both"/>
      </w:pPr>
      <w:r w:rsidRPr="00BD23A9">
        <w:t>Wait</w:t>
      </w:r>
      <w:r w:rsidRPr="00BD23A9">
        <w:rPr>
          <w:spacing w:val="-5"/>
        </w:rPr>
        <w:t xml:space="preserve"> </w:t>
      </w:r>
      <w:r w:rsidRPr="00BD23A9">
        <w:t>until</w:t>
      </w:r>
      <w:r w:rsidRPr="00BD23A9">
        <w:rPr>
          <w:spacing w:val="-4"/>
        </w:rPr>
        <w:t xml:space="preserve"> </w:t>
      </w:r>
      <w:r w:rsidRPr="00BD23A9">
        <w:t>a</w:t>
      </w:r>
      <w:r w:rsidRPr="00BD23A9">
        <w:rPr>
          <w:spacing w:val="-4"/>
        </w:rPr>
        <w:t xml:space="preserve"> </w:t>
      </w:r>
      <w:r w:rsidRPr="00BD23A9">
        <w:t>week</w:t>
      </w:r>
      <w:r w:rsidRPr="00BD23A9">
        <w:rPr>
          <w:spacing w:val="-2"/>
        </w:rPr>
        <w:t xml:space="preserve"> </w:t>
      </w:r>
      <w:r w:rsidRPr="00BD23A9">
        <w:t>before</w:t>
      </w:r>
      <w:r w:rsidRPr="00BD23A9">
        <w:rPr>
          <w:spacing w:val="-4"/>
        </w:rPr>
        <w:t xml:space="preserve"> </w:t>
      </w:r>
      <w:r w:rsidRPr="00BD23A9">
        <w:t>the</w:t>
      </w:r>
      <w:r w:rsidRPr="00BD23A9">
        <w:rPr>
          <w:spacing w:val="-2"/>
        </w:rPr>
        <w:t xml:space="preserve"> </w:t>
      </w:r>
      <w:r w:rsidRPr="00BD23A9">
        <w:t>project</w:t>
      </w:r>
      <w:r w:rsidRPr="00BD23A9">
        <w:rPr>
          <w:spacing w:val="-1"/>
        </w:rPr>
        <w:t xml:space="preserve"> </w:t>
      </w:r>
      <w:r w:rsidRPr="00BD23A9">
        <w:t>is</w:t>
      </w:r>
      <w:r w:rsidRPr="00BD23A9">
        <w:rPr>
          <w:spacing w:val="-2"/>
        </w:rPr>
        <w:t xml:space="preserve"> </w:t>
      </w:r>
      <w:r w:rsidRPr="00BD23A9">
        <w:t>due.</w:t>
      </w:r>
      <w:r w:rsidRPr="00BD23A9">
        <w:rPr>
          <w:spacing w:val="41"/>
        </w:rPr>
        <w:t xml:space="preserve"> </w:t>
      </w:r>
      <w:r w:rsidRPr="00BD23A9">
        <w:t>You</w:t>
      </w:r>
      <w:r w:rsidRPr="00BD23A9">
        <w:rPr>
          <w:spacing w:val="-5"/>
        </w:rPr>
        <w:t xml:space="preserve"> </w:t>
      </w:r>
      <w:r w:rsidRPr="00BD23A9">
        <w:t>need</w:t>
      </w:r>
      <w:r w:rsidRPr="00BD23A9">
        <w:rPr>
          <w:spacing w:val="-10"/>
        </w:rPr>
        <w:t xml:space="preserve"> </w:t>
      </w:r>
      <w:r w:rsidRPr="00BD23A9">
        <w:t>more</w:t>
      </w:r>
      <w:r w:rsidRPr="00BD23A9">
        <w:rPr>
          <w:spacing w:val="-2"/>
        </w:rPr>
        <w:t xml:space="preserve"> </w:t>
      </w:r>
      <w:r w:rsidRPr="00BD23A9">
        <w:t>than</w:t>
      </w:r>
      <w:r w:rsidRPr="00BD23A9">
        <w:rPr>
          <w:spacing w:val="-7"/>
        </w:rPr>
        <w:t xml:space="preserve"> </w:t>
      </w:r>
      <w:r w:rsidRPr="00BD23A9">
        <w:t>a</w:t>
      </w:r>
      <w:r w:rsidRPr="00BD23A9">
        <w:rPr>
          <w:spacing w:val="-2"/>
        </w:rPr>
        <w:t xml:space="preserve"> week!</w:t>
      </w:r>
    </w:p>
    <w:p w14:paraId="06E1EDE5" w14:textId="77777777" w:rsidR="00B8171C" w:rsidRDefault="002A206F">
      <w:pPr>
        <w:pStyle w:val="ListParagraph"/>
        <w:numPr>
          <w:ilvl w:val="0"/>
          <w:numId w:val="3"/>
        </w:numPr>
        <w:tabs>
          <w:tab w:val="left" w:pos="1080"/>
          <w:tab w:val="left" w:pos="1081"/>
        </w:tabs>
        <w:ind w:left="1080" w:hanging="361"/>
      </w:pPr>
      <w:r>
        <w:t>Forget</w:t>
      </w:r>
      <w:r>
        <w:rPr>
          <w:spacing w:val="-6"/>
        </w:rPr>
        <w:t xml:space="preserve"> </w:t>
      </w:r>
      <w:r>
        <w:t>about</w:t>
      </w:r>
      <w:r>
        <w:rPr>
          <w:spacing w:val="-5"/>
        </w:rPr>
        <w:t xml:space="preserve"> </w:t>
      </w:r>
      <w:r>
        <w:rPr>
          <w:spacing w:val="-2"/>
        </w:rPr>
        <w:t>deadlines.</w:t>
      </w:r>
    </w:p>
    <w:p w14:paraId="24700E02" w14:textId="77777777" w:rsidR="00B8171C" w:rsidRDefault="002A206F">
      <w:pPr>
        <w:pStyle w:val="ListParagraph"/>
        <w:numPr>
          <w:ilvl w:val="0"/>
          <w:numId w:val="3"/>
        </w:numPr>
        <w:tabs>
          <w:tab w:val="left" w:pos="1080"/>
          <w:tab w:val="left" w:pos="1081"/>
        </w:tabs>
        <w:spacing w:before="54"/>
        <w:ind w:left="1080" w:hanging="361"/>
      </w:pPr>
      <w:bookmarkStart w:id="11" w:name="Disclaimer"/>
      <w:bookmarkEnd w:id="11"/>
      <w:r>
        <w:t>Ignore</w:t>
      </w:r>
      <w:r>
        <w:rPr>
          <w:spacing w:val="-8"/>
        </w:rPr>
        <w:t xml:space="preserve"> </w:t>
      </w:r>
      <w:r>
        <w:t>emails</w:t>
      </w:r>
      <w:r>
        <w:rPr>
          <w:spacing w:val="-7"/>
        </w:rPr>
        <w:t xml:space="preserve"> </w:t>
      </w:r>
      <w:r>
        <w:t>from</w:t>
      </w:r>
      <w:r>
        <w:rPr>
          <w:spacing w:val="-7"/>
        </w:rPr>
        <w:t xml:space="preserve"> </w:t>
      </w:r>
      <w:r>
        <w:t>the</w:t>
      </w:r>
      <w:r>
        <w:rPr>
          <w:spacing w:val="-6"/>
        </w:rPr>
        <w:t xml:space="preserve"> </w:t>
      </w:r>
      <w:r>
        <w:t>instructor</w:t>
      </w:r>
      <w:r>
        <w:rPr>
          <w:spacing w:val="-6"/>
        </w:rPr>
        <w:t xml:space="preserve"> </w:t>
      </w:r>
      <w:r>
        <w:t>and/or</w:t>
      </w:r>
      <w:r>
        <w:rPr>
          <w:spacing w:val="-7"/>
        </w:rPr>
        <w:t xml:space="preserve"> </w:t>
      </w:r>
      <w:r>
        <w:t>your</w:t>
      </w:r>
      <w:r>
        <w:rPr>
          <w:spacing w:val="-5"/>
        </w:rPr>
        <w:t xml:space="preserve"> </w:t>
      </w:r>
      <w:r>
        <w:t>peers</w:t>
      </w:r>
      <w:r>
        <w:rPr>
          <w:spacing w:val="-8"/>
        </w:rPr>
        <w:t xml:space="preserve"> </w:t>
      </w:r>
      <w:r>
        <w:t>regarding</w:t>
      </w:r>
      <w:r>
        <w:rPr>
          <w:spacing w:val="-6"/>
        </w:rPr>
        <w:t xml:space="preserve"> </w:t>
      </w:r>
      <w:r>
        <w:t>course</w:t>
      </w:r>
      <w:r>
        <w:rPr>
          <w:spacing w:val="-7"/>
        </w:rPr>
        <w:t xml:space="preserve"> </w:t>
      </w:r>
      <w:r>
        <w:rPr>
          <w:spacing w:val="-2"/>
        </w:rPr>
        <w:t>activities.</w:t>
      </w:r>
    </w:p>
    <w:p w14:paraId="79D635D2" w14:textId="77777777" w:rsidR="00B8171C" w:rsidRDefault="002A206F">
      <w:pPr>
        <w:pStyle w:val="Heading1"/>
        <w:spacing w:before="183"/>
      </w:pPr>
      <w:r>
        <w:rPr>
          <w:color w:val="8E6D3C"/>
          <w:spacing w:val="-2"/>
        </w:rPr>
        <w:t>Disclaimer</w:t>
      </w:r>
    </w:p>
    <w:p w14:paraId="29DBA3FD" w14:textId="77777777" w:rsidR="00B8171C" w:rsidRDefault="002A206F">
      <w:pPr>
        <w:pStyle w:val="BodyText"/>
        <w:spacing w:before="46"/>
        <w:ind w:left="360"/>
      </w:pPr>
      <w:r>
        <w:t>This</w:t>
      </w:r>
      <w:r>
        <w:rPr>
          <w:spacing w:val="-4"/>
        </w:rPr>
        <w:t xml:space="preserve"> </w:t>
      </w:r>
      <w:r>
        <w:t>syllabus</w:t>
      </w:r>
      <w:r>
        <w:rPr>
          <w:spacing w:val="-6"/>
        </w:rPr>
        <w:t xml:space="preserve"> </w:t>
      </w:r>
      <w:r>
        <w:t>is</w:t>
      </w:r>
      <w:r>
        <w:rPr>
          <w:spacing w:val="-7"/>
        </w:rPr>
        <w:t xml:space="preserve"> </w:t>
      </w:r>
      <w:r>
        <w:t>subject</w:t>
      </w:r>
      <w:r>
        <w:rPr>
          <w:spacing w:val="-5"/>
        </w:rPr>
        <w:t xml:space="preserve"> </w:t>
      </w:r>
      <w:r>
        <w:t>to</w:t>
      </w:r>
      <w:r>
        <w:rPr>
          <w:spacing w:val="-4"/>
        </w:rPr>
        <w:t xml:space="preserve"> </w:t>
      </w:r>
      <w:r>
        <w:rPr>
          <w:spacing w:val="-2"/>
        </w:rPr>
        <w:t>change.</w:t>
      </w:r>
    </w:p>
    <w:p w14:paraId="6A2EED8F" w14:textId="77777777" w:rsidR="00B8171C" w:rsidRDefault="00B8171C">
      <w:pPr>
        <w:sectPr w:rsidR="00B8171C">
          <w:pgSz w:w="12240" w:h="15840"/>
          <w:pgMar w:top="1820" w:right="1320" w:bottom="280" w:left="1200" w:header="720" w:footer="720" w:gutter="0"/>
          <w:cols w:space="720"/>
        </w:sectPr>
      </w:pPr>
    </w:p>
    <w:p w14:paraId="255C802F" w14:textId="77777777" w:rsidR="00B8171C" w:rsidRDefault="002A206F">
      <w:pPr>
        <w:pStyle w:val="Heading1"/>
      </w:pPr>
      <w:bookmarkStart w:id="12" w:name="Academic_Integrity"/>
      <w:bookmarkEnd w:id="12"/>
      <w:r>
        <w:rPr>
          <w:color w:val="8E6D3C"/>
        </w:rPr>
        <w:lastRenderedPageBreak/>
        <w:t>Academic</w:t>
      </w:r>
      <w:r>
        <w:rPr>
          <w:color w:val="8E6D3C"/>
          <w:spacing w:val="-8"/>
        </w:rPr>
        <w:t xml:space="preserve"> </w:t>
      </w:r>
      <w:r>
        <w:rPr>
          <w:color w:val="8E6D3C"/>
          <w:spacing w:val="-2"/>
        </w:rPr>
        <w:t>Integrity</w:t>
      </w:r>
    </w:p>
    <w:p w14:paraId="68AE60DD" w14:textId="13721ED4" w:rsidR="00B8171C" w:rsidRDefault="002A206F">
      <w:pPr>
        <w:pStyle w:val="BodyText"/>
        <w:spacing w:before="51" w:line="276" w:lineRule="auto"/>
        <w:ind w:left="359" w:right="380"/>
      </w:pPr>
      <w:r>
        <w:t>Academic integrity is one of the highest values that Purdue University holds. Individuals are encouraged</w:t>
      </w:r>
      <w:r w:rsidR="00335A2A">
        <w:t xml:space="preserve"> </w:t>
      </w:r>
      <w:r>
        <w:t xml:space="preserve">to alert university officials to potential breaches of this value by either emailing </w:t>
      </w:r>
      <w:hyperlink r:id="rId29">
        <w:r w:rsidR="00B8171C">
          <w:t>integrity@purdue.edu</w:t>
        </w:r>
      </w:hyperlink>
      <w:r>
        <w:t xml:space="preserve"> or by calling 765-494-8778. While information may be submitted anonymously, the more information is</w:t>
      </w:r>
      <w:r w:rsidR="00335A2A">
        <w:t xml:space="preserve"> </w:t>
      </w:r>
      <w:r>
        <w:t>submitted the greater the opportunity for the university to investigate</w:t>
      </w:r>
      <w:r>
        <w:rPr>
          <w:spacing w:val="-2"/>
        </w:rPr>
        <w:t xml:space="preserve"> </w:t>
      </w:r>
      <w:r>
        <w:t>the</w:t>
      </w:r>
      <w:r>
        <w:rPr>
          <w:spacing w:val="-2"/>
        </w:rPr>
        <w:t xml:space="preserve"> </w:t>
      </w:r>
      <w:r>
        <w:t>concern.</w:t>
      </w:r>
      <w:r>
        <w:rPr>
          <w:spacing w:val="-5"/>
        </w:rPr>
        <w:t xml:space="preserve"> </w:t>
      </w:r>
      <w:r>
        <w:t>More</w:t>
      </w:r>
      <w:r>
        <w:rPr>
          <w:spacing w:val="-2"/>
        </w:rPr>
        <w:t xml:space="preserve"> </w:t>
      </w:r>
      <w:r>
        <w:t>details</w:t>
      </w:r>
      <w:r>
        <w:rPr>
          <w:spacing w:val="-2"/>
        </w:rPr>
        <w:t xml:space="preserve"> </w:t>
      </w:r>
      <w:r>
        <w:t>are</w:t>
      </w:r>
      <w:r>
        <w:rPr>
          <w:spacing w:val="-2"/>
        </w:rPr>
        <w:t xml:space="preserve"> </w:t>
      </w:r>
      <w:r>
        <w:t>available</w:t>
      </w:r>
      <w:r>
        <w:rPr>
          <w:spacing w:val="-4"/>
        </w:rPr>
        <w:t xml:space="preserve"> </w:t>
      </w:r>
      <w:r>
        <w:t>on</w:t>
      </w:r>
      <w:r>
        <w:rPr>
          <w:spacing w:val="-7"/>
        </w:rPr>
        <w:t xml:space="preserve"> </w:t>
      </w:r>
      <w:r>
        <w:t>our</w:t>
      </w:r>
      <w:r>
        <w:rPr>
          <w:spacing w:val="-1"/>
        </w:rPr>
        <w:t xml:space="preserve"> </w:t>
      </w:r>
      <w:r>
        <w:t>course</w:t>
      </w:r>
      <w:r>
        <w:rPr>
          <w:spacing w:val="-4"/>
        </w:rPr>
        <w:t xml:space="preserve"> </w:t>
      </w:r>
      <w:r>
        <w:t>Brightspace</w:t>
      </w:r>
      <w:r>
        <w:rPr>
          <w:spacing w:val="-2"/>
        </w:rPr>
        <w:t xml:space="preserve"> </w:t>
      </w:r>
      <w:r>
        <w:t>table</w:t>
      </w:r>
      <w:r>
        <w:rPr>
          <w:spacing w:val="-7"/>
        </w:rPr>
        <w:t xml:space="preserve"> </w:t>
      </w:r>
      <w:r>
        <w:t>of</w:t>
      </w:r>
      <w:r>
        <w:rPr>
          <w:spacing w:val="-4"/>
        </w:rPr>
        <w:t xml:space="preserve"> </w:t>
      </w:r>
      <w:r>
        <w:t>contents,</w:t>
      </w:r>
      <w:r>
        <w:rPr>
          <w:spacing w:val="-7"/>
        </w:rPr>
        <w:t xml:space="preserve"> </w:t>
      </w:r>
      <w:r>
        <w:t>under University Policies.</w:t>
      </w:r>
    </w:p>
    <w:p w14:paraId="04C6FDAB" w14:textId="77777777" w:rsidR="00B8171C" w:rsidRDefault="00B8171C">
      <w:pPr>
        <w:pStyle w:val="BodyText"/>
        <w:spacing w:before="11"/>
        <w:rPr>
          <w:sz w:val="21"/>
        </w:rPr>
      </w:pPr>
    </w:p>
    <w:p w14:paraId="60FE3481" w14:textId="77777777" w:rsidR="00B8171C" w:rsidRDefault="002A206F">
      <w:pPr>
        <w:pStyle w:val="Heading1"/>
        <w:spacing w:before="0"/>
      </w:pPr>
      <w:bookmarkStart w:id="13" w:name="ATTENTION:_Plagiarism_Note"/>
      <w:bookmarkEnd w:id="13"/>
      <w:r>
        <w:rPr>
          <w:color w:val="C00000"/>
        </w:rPr>
        <w:t>ATTENTION:</w:t>
      </w:r>
      <w:r>
        <w:rPr>
          <w:color w:val="C00000"/>
          <w:spacing w:val="-10"/>
        </w:rPr>
        <w:t xml:space="preserve"> </w:t>
      </w:r>
      <w:r>
        <w:rPr>
          <w:color w:val="C00000"/>
        </w:rPr>
        <w:t>Plagiarism</w:t>
      </w:r>
      <w:r>
        <w:rPr>
          <w:color w:val="C00000"/>
          <w:spacing w:val="-9"/>
        </w:rPr>
        <w:t xml:space="preserve"> </w:t>
      </w:r>
      <w:r>
        <w:rPr>
          <w:color w:val="C00000"/>
          <w:spacing w:val="-4"/>
        </w:rPr>
        <w:t>Note</w:t>
      </w:r>
    </w:p>
    <w:p w14:paraId="13311939" w14:textId="114D6395" w:rsidR="00B8171C" w:rsidRDefault="002A206F">
      <w:pPr>
        <w:pStyle w:val="BodyText"/>
        <w:spacing w:before="121" w:line="276" w:lineRule="auto"/>
        <w:ind w:left="360" w:right="333"/>
      </w:pPr>
      <w:r>
        <w:t>In</w:t>
      </w:r>
      <w:r>
        <w:rPr>
          <w:spacing w:val="-2"/>
        </w:rPr>
        <w:t xml:space="preserve"> </w:t>
      </w:r>
      <w:r>
        <w:t>general,</w:t>
      </w:r>
      <w:r>
        <w:rPr>
          <w:spacing w:val="-2"/>
        </w:rPr>
        <w:t xml:space="preserve"> </w:t>
      </w:r>
      <w:r>
        <w:t>quiz</w:t>
      </w:r>
      <w:r>
        <w:rPr>
          <w:spacing w:val="-4"/>
        </w:rPr>
        <w:t xml:space="preserve"> </w:t>
      </w:r>
      <w:r>
        <w:t>and</w:t>
      </w:r>
      <w:r>
        <w:rPr>
          <w:spacing w:val="-2"/>
        </w:rPr>
        <w:t xml:space="preserve"> </w:t>
      </w:r>
      <w:r>
        <w:t>homework</w:t>
      </w:r>
      <w:r>
        <w:rPr>
          <w:spacing w:val="-2"/>
        </w:rPr>
        <w:t xml:space="preserve"> </w:t>
      </w:r>
      <w:r>
        <w:t>solutions</w:t>
      </w:r>
      <w:r>
        <w:rPr>
          <w:spacing w:val="-2"/>
        </w:rPr>
        <w:t xml:space="preserve"> </w:t>
      </w:r>
      <w:r>
        <w:t>can</w:t>
      </w:r>
      <w:r>
        <w:rPr>
          <w:spacing w:val="-2"/>
        </w:rPr>
        <w:t xml:space="preserve"> </w:t>
      </w:r>
      <w:r>
        <w:t>be</w:t>
      </w:r>
      <w:r>
        <w:rPr>
          <w:spacing w:val="-4"/>
        </w:rPr>
        <w:t xml:space="preserve"> </w:t>
      </w:r>
      <w:r>
        <w:t>solved</w:t>
      </w:r>
      <w:r>
        <w:rPr>
          <w:spacing w:val="-5"/>
        </w:rPr>
        <w:t xml:space="preserve"> </w:t>
      </w:r>
      <w:r>
        <w:t>by</w:t>
      </w:r>
      <w:r>
        <w:rPr>
          <w:spacing w:val="-2"/>
        </w:rPr>
        <w:t xml:space="preserve"> </w:t>
      </w:r>
      <w:r>
        <w:t>understanding</w:t>
      </w:r>
      <w:r>
        <w:rPr>
          <w:spacing w:val="-5"/>
        </w:rPr>
        <w:t xml:space="preserve"> </w:t>
      </w:r>
      <w:r>
        <w:t>lecture</w:t>
      </w:r>
      <w:r>
        <w:rPr>
          <w:spacing w:val="-4"/>
        </w:rPr>
        <w:t xml:space="preserve"> </w:t>
      </w:r>
      <w:r>
        <w:t>material</w:t>
      </w:r>
      <w:r>
        <w:rPr>
          <w:spacing w:val="-1"/>
        </w:rPr>
        <w:t xml:space="preserve"> </w:t>
      </w:r>
      <w:r>
        <w:t>provided in</w:t>
      </w:r>
      <w:r w:rsidR="00335A2A">
        <w:t xml:space="preserve"> </w:t>
      </w:r>
      <w:r>
        <w:t xml:space="preserve">this course. You are welcome to use other resources to supplement your understanding and </w:t>
      </w:r>
      <w:r>
        <w:rPr>
          <w:spacing w:val="-2"/>
        </w:rPr>
        <w:t>knowledge.</w:t>
      </w:r>
    </w:p>
    <w:p w14:paraId="5DA169CF" w14:textId="78F97D4A" w:rsidR="00B8171C" w:rsidRDefault="002A206F">
      <w:pPr>
        <w:pStyle w:val="BodyText"/>
        <w:spacing w:before="118" w:line="276" w:lineRule="auto"/>
        <w:ind w:left="360"/>
      </w:pPr>
      <w:r>
        <w:t>If</w:t>
      </w:r>
      <w:r>
        <w:rPr>
          <w:spacing w:val="-1"/>
        </w:rPr>
        <w:t xml:space="preserve"> </w:t>
      </w:r>
      <w:r>
        <w:t>you</w:t>
      </w:r>
      <w:r>
        <w:rPr>
          <w:spacing w:val="-2"/>
        </w:rPr>
        <w:t xml:space="preserve"> </w:t>
      </w:r>
      <w:r>
        <w:t>are</w:t>
      </w:r>
      <w:r>
        <w:rPr>
          <w:spacing w:val="-2"/>
        </w:rPr>
        <w:t xml:space="preserve"> </w:t>
      </w:r>
      <w:r>
        <w:t>using</w:t>
      </w:r>
      <w:r>
        <w:rPr>
          <w:spacing w:val="-4"/>
        </w:rPr>
        <w:t xml:space="preserve"> </w:t>
      </w:r>
      <w:r>
        <w:t>any</w:t>
      </w:r>
      <w:r>
        <w:rPr>
          <w:spacing w:val="-4"/>
        </w:rPr>
        <w:t xml:space="preserve"> </w:t>
      </w:r>
      <w:r>
        <w:t>material,</w:t>
      </w:r>
      <w:r>
        <w:rPr>
          <w:spacing w:val="-2"/>
        </w:rPr>
        <w:t xml:space="preserve"> </w:t>
      </w:r>
      <w:r>
        <w:t>regardless</w:t>
      </w:r>
      <w:r>
        <w:rPr>
          <w:spacing w:val="-3"/>
        </w:rPr>
        <w:t xml:space="preserve"> </w:t>
      </w:r>
      <w:r>
        <w:t>of</w:t>
      </w:r>
      <w:r>
        <w:rPr>
          <w:spacing w:val="-3"/>
        </w:rPr>
        <w:t xml:space="preserve"> </w:t>
      </w:r>
      <w:r>
        <w:t>its</w:t>
      </w:r>
      <w:r>
        <w:rPr>
          <w:spacing w:val="-2"/>
        </w:rPr>
        <w:t xml:space="preserve"> </w:t>
      </w:r>
      <w:r>
        <w:t>origin,</w:t>
      </w:r>
      <w:r>
        <w:rPr>
          <w:spacing w:val="-2"/>
        </w:rPr>
        <w:t xml:space="preserve"> </w:t>
      </w:r>
      <w:r>
        <w:t>it</w:t>
      </w:r>
      <w:r>
        <w:rPr>
          <w:spacing w:val="-1"/>
        </w:rPr>
        <w:t xml:space="preserve"> </w:t>
      </w:r>
      <w:r>
        <w:t>is</w:t>
      </w:r>
      <w:r>
        <w:rPr>
          <w:spacing w:val="-3"/>
        </w:rPr>
        <w:t xml:space="preserve"> </w:t>
      </w:r>
      <w:r>
        <w:t>critical</w:t>
      </w:r>
      <w:r>
        <w:rPr>
          <w:spacing w:val="-3"/>
        </w:rPr>
        <w:t xml:space="preserve"> </w:t>
      </w:r>
      <w:r>
        <w:t>that</w:t>
      </w:r>
      <w:r>
        <w:rPr>
          <w:spacing w:val="-1"/>
        </w:rPr>
        <w:t xml:space="preserve"> </w:t>
      </w:r>
      <w:r>
        <w:t>you</w:t>
      </w:r>
      <w:r>
        <w:rPr>
          <w:spacing w:val="-4"/>
        </w:rPr>
        <w:t xml:space="preserve"> </w:t>
      </w:r>
      <w:r>
        <w:t>give</w:t>
      </w:r>
      <w:r>
        <w:rPr>
          <w:spacing w:val="-2"/>
        </w:rPr>
        <w:t xml:space="preserve"> </w:t>
      </w:r>
      <w:r>
        <w:t>proper</w:t>
      </w:r>
      <w:r>
        <w:rPr>
          <w:spacing w:val="-3"/>
        </w:rPr>
        <w:t xml:space="preserve"> </w:t>
      </w:r>
      <w:r>
        <w:t xml:space="preserve">reference </w:t>
      </w:r>
      <w:r>
        <w:rPr>
          <w:spacing w:val="-2"/>
        </w:rPr>
        <w:t>and</w:t>
      </w:r>
      <w:r w:rsidR="00335A2A">
        <w:rPr>
          <w:spacing w:val="-2"/>
        </w:rPr>
        <w:t xml:space="preserve"> </w:t>
      </w:r>
      <w:r>
        <w:rPr>
          <w:spacing w:val="-2"/>
        </w:rPr>
        <w:t>citation.</w:t>
      </w:r>
    </w:p>
    <w:p w14:paraId="14651CB1" w14:textId="77777777" w:rsidR="00B8171C" w:rsidRDefault="002A206F">
      <w:pPr>
        <w:pStyle w:val="BodyText"/>
        <w:spacing w:before="116"/>
        <w:ind w:left="360"/>
      </w:pPr>
      <w:bookmarkStart w:id="14" w:name="You_must_distinguish_between_someone_els"/>
      <w:bookmarkEnd w:id="14"/>
      <w:r>
        <w:t>You</w:t>
      </w:r>
      <w:r>
        <w:rPr>
          <w:spacing w:val="-9"/>
        </w:rPr>
        <w:t xml:space="preserve"> </w:t>
      </w:r>
      <w:r>
        <w:t>must</w:t>
      </w:r>
      <w:r>
        <w:rPr>
          <w:spacing w:val="-5"/>
        </w:rPr>
        <w:t xml:space="preserve"> </w:t>
      </w:r>
      <w:r>
        <w:t>distinguish</w:t>
      </w:r>
      <w:r>
        <w:rPr>
          <w:spacing w:val="-6"/>
        </w:rPr>
        <w:t xml:space="preserve"> </w:t>
      </w:r>
      <w:r>
        <w:t>between</w:t>
      </w:r>
      <w:r>
        <w:rPr>
          <w:spacing w:val="-7"/>
        </w:rPr>
        <w:t xml:space="preserve"> </w:t>
      </w:r>
      <w:r>
        <w:t>someone</w:t>
      </w:r>
      <w:r>
        <w:rPr>
          <w:spacing w:val="-5"/>
        </w:rPr>
        <w:t xml:space="preserve"> </w:t>
      </w:r>
      <w:r>
        <w:t>else's</w:t>
      </w:r>
      <w:r>
        <w:rPr>
          <w:spacing w:val="-5"/>
        </w:rPr>
        <w:t xml:space="preserve"> </w:t>
      </w:r>
      <w:r>
        <w:t>text</w:t>
      </w:r>
      <w:r>
        <w:rPr>
          <w:spacing w:val="-6"/>
        </w:rPr>
        <w:t xml:space="preserve"> </w:t>
      </w:r>
      <w:r>
        <w:t>or</w:t>
      </w:r>
      <w:r>
        <w:rPr>
          <w:spacing w:val="-7"/>
        </w:rPr>
        <w:t xml:space="preserve"> </w:t>
      </w:r>
      <w:r>
        <w:t>figures</w:t>
      </w:r>
      <w:r>
        <w:rPr>
          <w:spacing w:val="-5"/>
        </w:rPr>
        <w:t xml:space="preserve"> </w:t>
      </w:r>
      <w:r>
        <w:t>from</w:t>
      </w:r>
      <w:r>
        <w:rPr>
          <w:spacing w:val="-3"/>
        </w:rPr>
        <w:t xml:space="preserve"> </w:t>
      </w:r>
      <w:r>
        <w:t>your</w:t>
      </w:r>
      <w:r>
        <w:rPr>
          <w:spacing w:val="-7"/>
        </w:rPr>
        <w:t xml:space="preserve"> </w:t>
      </w:r>
      <w:r>
        <w:t>own</w:t>
      </w:r>
      <w:r>
        <w:rPr>
          <w:spacing w:val="-8"/>
        </w:rPr>
        <w:t xml:space="preserve"> </w:t>
      </w:r>
      <w:r>
        <w:t>words</w:t>
      </w:r>
      <w:r>
        <w:rPr>
          <w:spacing w:val="-5"/>
        </w:rPr>
        <w:t xml:space="preserve"> </w:t>
      </w:r>
      <w:r>
        <w:t>&amp;</w:t>
      </w:r>
      <w:r>
        <w:rPr>
          <w:spacing w:val="-7"/>
        </w:rPr>
        <w:t xml:space="preserve"> </w:t>
      </w:r>
      <w:r>
        <w:rPr>
          <w:spacing w:val="-2"/>
        </w:rPr>
        <w:t>pictures.</w:t>
      </w:r>
    </w:p>
    <w:p w14:paraId="060A7AC3" w14:textId="77777777" w:rsidR="00B8171C" w:rsidRDefault="002A206F">
      <w:pPr>
        <w:pStyle w:val="BodyText"/>
        <w:spacing w:before="163" w:line="278" w:lineRule="auto"/>
        <w:ind w:left="359" w:right="333"/>
      </w:pPr>
      <w:r>
        <w:t>The</w:t>
      </w:r>
      <w:r>
        <w:rPr>
          <w:spacing w:val="-2"/>
        </w:rPr>
        <w:t xml:space="preserve"> </w:t>
      </w:r>
      <w:r>
        <w:t>purpose</w:t>
      </w:r>
      <w:r>
        <w:rPr>
          <w:spacing w:val="-4"/>
        </w:rPr>
        <w:t xml:space="preserve"> </w:t>
      </w:r>
      <w:r>
        <w:t>of</w:t>
      </w:r>
      <w:r>
        <w:rPr>
          <w:spacing w:val="-1"/>
        </w:rPr>
        <w:t xml:space="preserve"> </w:t>
      </w:r>
      <w:r>
        <w:t>homework</w:t>
      </w:r>
      <w:r>
        <w:rPr>
          <w:spacing w:val="-5"/>
        </w:rPr>
        <w:t xml:space="preserve"> </w:t>
      </w:r>
      <w:r>
        <w:t>is</w:t>
      </w:r>
      <w:r>
        <w:rPr>
          <w:spacing w:val="-2"/>
        </w:rPr>
        <w:t xml:space="preserve"> </w:t>
      </w:r>
      <w:r>
        <w:t>to</w:t>
      </w:r>
      <w:r>
        <w:rPr>
          <w:spacing w:val="-5"/>
        </w:rPr>
        <w:t xml:space="preserve"> </w:t>
      </w:r>
      <w:r>
        <w:t>foster</w:t>
      </w:r>
      <w:r>
        <w:rPr>
          <w:spacing w:val="-4"/>
        </w:rPr>
        <w:t xml:space="preserve"> </w:t>
      </w:r>
      <w:r>
        <w:t>a</w:t>
      </w:r>
      <w:r>
        <w:rPr>
          <w:spacing w:val="-2"/>
        </w:rPr>
        <w:t xml:space="preserve"> </w:t>
      </w:r>
      <w:r>
        <w:t>learning</w:t>
      </w:r>
      <w:r>
        <w:rPr>
          <w:spacing w:val="-2"/>
        </w:rPr>
        <w:t xml:space="preserve"> </w:t>
      </w:r>
      <w:r>
        <w:t>process.</w:t>
      </w:r>
      <w:r>
        <w:rPr>
          <w:spacing w:val="-2"/>
        </w:rPr>
        <w:t xml:space="preserve"> </w:t>
      </w:r>
      <w:r>
        <w:t>You</w:t>
      </w:r>
      <w:r>
        <w:rPr>
          <w:spacing w:val="-2"/>
        </w:rPr>
        <w:t xml:space="preserve"> </w:t>
      </w:r>
      <w:r>
        <w:t>can</w:t>
      </w:r>
      <w:r>
        <w:rPr>
          <w:spacing w:val="-2"/>
        </w:rPr>
        <w:t xml:space="preserve"> </w:t>
      </w:r>
      <w:r>
        <w:t>quote</w:t>
      </w:r>
      <w:r>
        <w:rPr>
          <w:spacing w:val="-4"/>
        </w:rPr>
        <w:t xml:space="preserve"> </w:t>
      </w:r>
      <w:r>
        <w:t>outside</w:t>
      </w:r>
      <w:r>
        <w:rPr>
          <w:spacing w:val="-4"/>
        </w:rPr>
        <w:t xml:space="preserve"> </w:t>
      </w:r>
      <w:r>
        <w:t>material</w:t>
      </w:r>
      <w:r>
        <w:rPr>
          <w:spacing w:val="-1"/>
        </w:rPr>
        <w:t xml:space="preserve"> </w:t>
      </w:r>
      <w:r>
        <w:t>but</w:t>
      </w:r>
      <w:r>
        <w:rPr>
          <w:spacing w:val="-1"/>
        </w:rPr>
        <w:t xml:space="preserve"> </w:t>
      </w:r>
      <w:r>
        <w:t>will</w:t>
      </w:r>
      <w:r>
        <w:rPr>
          <w:spacing w:val="-4"/>
        </w:rPr>
        <w:t xml:space="preserve"> </w:t>
      </w:r>
      <w:r>
        <w:t>only then get credit for formulating the answer in your own words which reflects your understanding.</w:t>
      </w:r>
    </w:p>
    <w:p w14:paraId="5B1430C1" w14:textId="5F15ECA5" w:rsidR="00B8171C" w:rsidRDefault="00FF748F">
      <w:pPr>
        <w:pStyle w:val="BodyText"/>
        <w:spacing w:before="114"/>
        <w:ind w:left="359"/>
      </w:pPr>
      <w:r>
        <w:rPr>
          <w:color w:val="C00000"/>
        </w:rPr>
        <w:t>One does not</w:t>
      </w:r>
      <w:r>
        <w:rPr>
          <w:color w:val="C00000"/>
          <w:spacing w:val="-2"/>
        </w:rPr>
        <w:t xml:space="preserve"> </w:t>
      </w:r>
      <w:r>
        <w:rPr>
          <w:color w:val="C00000"/>
        </w:rPr>
        <w:t>get</w:t>
      </w:r>
      <w:r>
        <w:rPr>
          <w:color w:val="C00000"/>
          <w:spacing w:val="-4"/>
        </w:rPr>
        <w:t xml:space="preserve"> </w:t>
      </w:r>
      <w:r>
        <w:rPr>
          <w:color w:val="C00000"/>
        </w:rPr>
        <w:t>credit</w:t>
      </w:r>
      <w:r>
        <w:rPr>
          <w:color w:val="C00000"/>
          <w:spacing w:val="-2"/>
        </w:rPr>
        <w:t xml:space="preserve"> </w:t>
      </w:r>
      <w:r>
        <w:rPr>
          <w:color w:val="C00000"/>
        </w:rPr>
        <w:t>for</w:t>
      </w:r>
      <w:r>
        <w:rPr>
          <w:color w:val="C00000"/>
          <w:spacing w:val="-4"/>
        </w:rPr>
        <w:t xml:space="preserve"> </w:t>
      </w:r>
      <w:r>
        <w:rPr>
          <w:color w:val="C00000"/>
        </w:rPr>
        <w:t>copy</w:t>
      </w:r>
      <w:r>
        <w:rPr>
          <w:color w:val="C00000"/>
          <w:spacing w:val="-6"/>
        </w:rPr>
        <w:t xml:space="preserve"> </w:t>
      </w:r>
      <w:r>
        <w:rPr>
          <w:color w:val="C00000"/>
        </w:rPr>
        <w:t>&amp;</w:t>
      </w:r>
      <w:r>
        <w:rPr>
          <w:color w:val="C00000"/>
          <w:spacing w:val="-1"/>
        </w:rPr>
        <w:t xml:space="preserve"> </w:t>
      </w:r>
      <w:r>
        <w:rPr>
          <w:color w:val="C00000"/>
          <w:spacing w:val="-2"/>
        </w:rPr>
        <w:t>paste.</w:t>
      </w:r>
    </w:p>
    <w:p w14:paraId="309F3282" w14:textId="1BE1EB89" w:rsidR="00B8171C" w:rsidRDefault="002A206F">
      <w:pPr>
        <w:pStyle w:val="BodyText"/>
        <w:spacing w:before="162" w:line="276" w:lineRule="auto"/>
        <w:ind w:left="358" w:right="736"/>
      </w:pPr>
      <w:r>
        <w:rPr>
          <w:color w:val="C00000"/>
        </w:rPr>
        <w:t>There</w:t>
      </w:r>
      <w:r>
        <w:rPr>
          <w:color w:val="C00000"/>
          <w:spacing w:val="-3"/>
        </w:rPr>
        <w:t xml:space="preserve"> </w:t>
      </w:r>
      <w:r>
        <w:rPr>
          <w:color w:val="C00000"/>
        </w:rPr>
        <w:t>are</w:t>
      </w:r>
      <w:r>
        <w:rPr>
          <w:color w:val="C00000"/>
          <w:spacing w:val="-3"/>
        </w:rPr>
        <w:t xml:space="preserve"> </w:t>
      </w:r>
      <w:r>
        <w:rPr>
          <w:color w:val="C00000"/>
        </w:rPr>
        <w:t>online</w:t>
      </w:r>
      <w:r>
        <w:rPr>
          <w:color w:val="C00000"/>
          <w:spacing w:val="-3"/>
        </w:rPr>
        <w:t xml:space="preserve"> </w:t>
      </w:r>
      <w:r>
        <w:rPr>
          <w:color w:val="C00000"/>
        </w:rPr>
        <w:t>and</w:t>
      </w:r>
      <w:r>
        <w:rPr>
          <w:color w:val="C00000"/>
          <w:spacing w:val="-4"/>
        </w:rPr>
        <w:t xml:space="preserve"> </w:t>
      </w:r>
      <w:r>
        <w:rPr>
          <w:color w:val="C00000"/>
        </w:rPr>
        <w:t>in-person</w:t>
      </w:r>
      <w:r>
        <w:rPr>
          <w:color w:val="C00000"/>
          <w:spacing w:val="-2"/>
        </w:rPr>
        <w:t xml:space="preserve"> </w:t>
      </w:r>
      <w:r>
        <w:rPr>
          <w:color w:val="C00000"/>
        </w:rPr>
        <w:t>sections</w:t>
      </w:r>
      <w:r>
        <w:rPr>
          <w:color w:val="C00000"/>
          <w:spacing w:val="-3"/>
        </w:rPr>
        <w:t xml:space="preserve"> </w:t>
      </w:r>
      <w:r>
        <w:rPr>
          <w:color w:val="C00000"/>
        </w:rPr>
        <w:t>of</w:t>
      </w:r>
      <w:r>
        <w:rPr>
          <w:color w:val="C00000"/>
          <w:spacing w:val="-3"/>
        </w:rPr>
        <w:t xml:space="preserve"> </w:t>
      </w:r>
      <w:r>
        <w:rPr>
          <w:color w:val="C00000"/>
        </w:rPr>
        <w:t>this</w:t>
      </w:r>
      <w:r>
        <w:rPr>
          <w:color w:val="C00000"/>
          <w:spacing w:val="-2"/>
        </w:rPr>
        <w:t xml:space="preserve"> </w:t>
      </w:r>
      <w:r>
        <w:rPr>
          <w:color w:val="C00000"/>
        </w:rPr>
        <w:t>class.</w:t>
      </w:r>
      <w:r>
        <w:rPr>
          <w:color w:val="C00000"/>
          <w:spacing w:val="-2"/>
        </w:rPr>
        <w:t xml:space="preserve"> </w:t>
      </w:r>
      <w:r>
        <w:rPr>
          <w:color w:val="C00000"/>
        </w:rPr>
        <w:t>ANY</w:t>
      </w:r>
      <w:r>
        <w:rPr>
          <w:color w:val="C00000"/>
          <w:spacing w:val="-3"/>
        </w:rPr>
        <w:t xml:space="preserve"> </w:t>
      </w:r>
      <w:r>
        <w:rPr>
          <w:color w:val="C00000"/>
        </w:rPr>
        <w:t>evidence</w:t>
      </w:r>
      <w:r>
        <w:rPr>
          <w:color w:val="C00000"/>
          <w:spacing w:val="-2"/>
        </w:rPr>
        <w:t xml:space="preserve"> </w:t>
      </w:r>
      <w:r>
        <w:rPr>
          <w:color w:val="C00000"/>
        </w:rPr>
        <w:t>of</w:t>
      </w:r>
      <w:r>
        <w:rPr>
          <w:color w:val="C00000"/>
          <w:spacing w:val="-1"/>
        </w:rPr>
        <w:t xml:space="preserve"> </w:t>
      </w:r>
      <w:r>
        <w:rPr>
          <w:color w:val="C00000"/>
        </w:rPr>
        <w:t>sharing</w:t>
      </w:r>
      <w:r>
        <w:rPr>
          <w:color w:val="C00000"/>
          <w:spacing w:val="-2"/>
        </w:rPr>
        <w:t xml:space="preserve"> </w:t>
      </w:r>
      <w:r>
        <w:rPr>
          <w:color w:val="C00000"/>
        </w:rPr>
        <w:t>any</w:t>
      </w:r>
      <w:r>
        <w:rPr>
          <w:color w:val="C00000"/>
          <w:spacing w:val="-2"/>
        </w:rPr>
        <w:t xml:space="preserve"> </w:t>
      </w:r>
      <w:r>
        <w:rPr>
          <w:color w:val="C00000"/>
        </w:rPr>
        <w:t>aspect</w:t>
      </w:r>
      <w:r>
        <w:rPr>
          <w:color w:val="C00000"/>
          <w:spacing w:val="-1"/>
        </w:rPr>
        <w:t xml:space="preserve"> </w:t>
      </w:r>
      <w:r>
        <w:rPr>
          <w:color w:val="C00000"/>
        </w:rPr>
        <w:t>of</w:t>
      </w:r>
      <w:r>
        <w:rPr>
          <w:color w:val="C00000"/>
          <w:spacing w:val="-3"/>
        </w:rPr>
        <w:t xml:space="preserve"> </w:t>
      </w:r>
      <w:r>
        <w:rPr>
          <w:color w:val="C00000"/>
        </w:rPr>
        <w:t xml:space="preserve">the questions and answers in quizzes, homework, </w:t>
      </w:r>
      <w:r w:rsidR="006474F1">
        <w:rPr>
          <w:color w:val="C00000"/>
        </w:rPr>
        <w:t>project</w:t>
      </w:r>
      <w:r w:rsidR="007806AF">
        <w:rPr>
          <w:color w:val="C00000"/>
        </w:rPr>
        <w:t>s</w:t>
      </w:r>
      <w:r w:rsidR="006474F1">
        <w:rPr>
          <w:color w:val="C00000"/>
        </w:rPr>
        <w:t xml:space="preserve">, </w:t>
      </w:r>
      <w:r>
        <w:rPr>
          <w:color w:val="C00000"/>
        </w:rPr>
        <w:t>and exam</w:t>
      </w:r>
      <w:r w:rsidR="00266691">
        <w:rPr>
          <w:color w:val="C00000"/>
        </w:rPr>
        <w:t>s</w:t>
      </w:r>
      <w:r>
        <w:rPr>
          <w:color w:val="C00000"/>
        </w:rPr>
        <w:t xml:space="preserve"> outside the recitations will result in ZERO SCORES.</w:t>
      </w:r>
    </w:p>
    <w:p w14:paraId="66616942" w14:textId="7104B968" w:rsidR="00B8171C" w:rsidRDefault="002A206F" w:rsidP="008D3EB3">
      <w:pPr>
        <w:pStyle w:val="BodyText"/>
        <w:spacing w:before="120" w:after="120" w:line="276" w:lineRule="auto"/>
        <w:ind w:left="360"/>
        <w:rPr>
          <w:color w:val="C00000"/>
        </w:rPr>
      </w:pPr>
      <w:r>
        <w:rPr>
          <w:color w:val="C00000"/>
        </w:rPr>
        <w:t>Plagiarism</w:t>
      </w:r>
      <w:r>
        <w:rPr>
          <w:color w:val="C00000"/>
          <w:spacing w:val="-4"/>
        </w:rPr>
        <w:t xml:space="preserve"> </w:t>
      </w:r>
      <w:r>
        <w:rPr>
          <w:color w:val="C00000"/>
        </w:rPr>
        <w:t>is</w:t>
      </w:r>
      <w:r>
        <w:rPr>
          <w:color w:val="C00000"/>
          <w:spacing w:val="-4"/>
        </w:rPr>
        <w:t xml:space="preserve"> </w:t>
      </w:r>
      <w:r>
        <w:rPr>
          <w:color w:val="C00000"/>
        </w:rPr>
        <w:t>NOT</w:t>
      </w:r>
      <w:r>
        <w:rPr>
          <w:color w:val="C00000"/>
          <w:spacing w:val="-5"/>
        </w:rPr>
        <w:t xml:space="preserve"> </w:t>
      </w:r>
      <w:r>
        <w:rPr>
          <w:color w:val="C00000"/>
        </w:rPr>
        <w:t>acceptable</w:t>
      </w:r>
      <w:r>
        <w:rPr>
          <w:color w:val="C00000"/>
          <w:spacing w:val="-4"/>
        </w:rPr>
        <w:t xml:space="preserve"> </w:t>
      </w:r>
      <w:r>
        <w:rPr>
          <w:color w:val="C00000"/>
        </w:rPr>
        <w:t>and</w:t>
      </w:r>
      <w:r>
        <w:rPr>
          <w:color w:val="C00000"/>
          <w:spacing w:val="-5"/>
        </w:rPr>
        <w:t xml:space="preserve"> </w:t>
      </w:r>
      <w:r>
        <w:rPr>
          <w:color w:val="C00000"/>
        </w:rPr>
        <w:t>will</w:t>
      </w:r>
      <w:r>
        <w:rPr>
          <w:color w:val="C00000"/>
          <w:spacing w:val="-4"/>
        </w:rPr>
        <w:t xml:space="preserve"> </w:t>
      </w:r>
      <w:r>
        <w:rPr>
          <w:color w:val="C00000"/>
        </w:rPr>
        <w:t>be</w:t>
      </w:r>
      <w:r>
        <w:rPr>
          <w:color w:val="C00000"/>
          <w:spacing w:val="-4"/>
        </w:rPr>
        <w:t xml:space="preserve"> </w:t>
      </w:r>
      <w:r>
        <w:rPr>
          <w:color w:val="C00000"/>
        </w:rPr>
        <w:t>reported</w:t>
      </w:r>
      <w:r>
        <w:rPr>
          <w:color w:val="C00000"/>
          <w:spacing w:val="-7"/>
        </w:rPr>
        <w:t xml:space="preserve"> </w:t>
      </w:r>
      <w:r>
        <w:rPr>
          <w:color w:val="C00000"/>
        </w:rPr>
        <w:t>to</w:t>
      </w:r>
      <w:r>
        <w:rPr>
          <w:color w:val="C00000"/>
          <w:spacing w:val="-5"/>
        </w:rPr>
        <w:t xml:space="preserve"> </w:t>
      </w:r>
      <w:r>
        <w:rPr>
          <w:color w:val="C00000"/>
        </w:rPr>
        <w:t>the</w:t>
      </w:r>
      <w:r>
        <w:rPr>
          <w:color w:val="C00000"/>
          <w:spacing w:val="-2"/>
        </w:rPr>
        <w:t xml:space="preserve"> </w:t>
      </w:r>
      <w:r>
        <w:rPr>
          <w:color w:val="C00000"/>
        </w:rPr>
        <w:t>Dean</w:t>
      </w:r>
      <w:r>
        <w:rPr>
          <w:color w:val="C00000"/>
          <w:spacing w:val="-5"/>
        </w:rPr>
        <w:t xml:space="preserve"> </w:t>
      </w:r>
      <w:r>
        <w:rPr>
          <w:color w:val="C00000"/>
        </w:rPr>
        <w:t>of</w:t>
      </w:r>
      <w:r>
        <w:rPr>
          <w:color w:val="C00000"/>
          <w:spacing w:val="-6"/>
        </w:rPr>
        <w:t xml:space="preserve"> </w:t>
      </w:r>
      <w:r>
        <w:rPr>
          <w:color w:val="C00000"/>
        </w:rPr>
        <w:t>Students.</w:t>
      </w:r>
      <w:r>
        <w:rPr>
          <w:color w:val="C00000"/>
          <w:spacing w:val="40"/>
        </w:rPr>
        <w:t xml:space="preserve"> </w:t>
      </w:r>
      <w:r>
        <w:rPr>
          <w:color w:val="C00000"/>
        </w:rPr>
        <w:t>Plagiarism</w:t>
      </w:r>
      <w:r>
        <w:rPr>
          <w:color w:val="C00000"/>
          <w:spacing w:val="-6"/>
        </w:rPr>
        <w:t xml:space="preserve"> </w:t>
      </w:r>
      <w:r>
        <w:rPr>
          <w:color w:val="C00000"/>
        </w:rPr>
        <w:t>will</w:t>
      </w:r>
      <w:r>
        <w:rPr>
          <w:color w:val="C00000"/>
          <w:spacing w:val="-4"/>
        </w:rPr>
        <w:t xml:space="preserve"> </w:t>
      </w:r>
      <w:r>
        <w:rPr>
          <w:color w:val="C00000"/>
        </w:rPr>
        <w:t>result</w:t>
      </w:r>
      <w:r>
        <w:rPr>
          <w:color w:val="C00000"/>
          <w:spacing w:val="-4"/>
        </w:rPr>
        <w:t xml:space="preserve"> </w:t>
      </w:r>
      <w:r>
        <w:rPr>
          <w:color w:val="C00000"/>
        </w:rPr>
        <w:t>in zero</w:t>
      </w:r>
      <w:r w:rsidR="00335A2A">
        <w:rPr>
          <w:color w:val="C00000"/>
        </w:rPr>
        <w:t xml:space="preserve"> </w:t>
      </w:r>
      <w:r>
        <w:rPr>
          <w:color w:val="C00000"/>
        </w:rPr>
        <w:t>credit for the whole assignment.</w:t>
      </w:r>
    </w:p>
    <w:p w14:paraId="2F0240BE" w14:textId="66DC9734" w:rsidR="008D3EB3" w:rsidRDefault="008D3EB3" w:rsidP="008D3EB3">
      <w:pPr>
        <w:pStyle w:val="BodyText"/>
        <w:ind w:left="358"/>
      </w:pPr>
      <w:r w:rsidRPr="00BD23A9">
        <w:t>In</w:t>
      </w:r>
      <w:r w:rsidRPr="00BD23A9">
        <w:rPr>
          <w:spacing w:val="-3"/>
        </w:rPr>
        <w:t xml:space="preserve"> </w:t>
      </w:r>
      <w:r w:rsidRPr="00BD23A9">
        <w:t>contrast,</w:t>
      </w:r>
      <w:r w:rsidRPr="00BD23A9">
        <w:rPr>
          <w:spacing w:val="-3"/>
        </w:rPr>
        <w:t xml:space="preserve"> </w:t>
      </w:r>
      <w:r w:rsidRPr="00BD23A9">
        <w:t>extensive</w:t>
      </w:r>
      <w:r w:rsidRPr="00BD23A9">
        <w:rPr>
          <w:spacing w:val="-5"/>
        </w:rPr>
        <w:t xml:space="preserve"> </w:t>
      </w:r>
      <w:r w:rsidRPr="00BD23A9">
        <w:t>collaborations</w:t>
      </w:r>
      <w:r w:rsidRPr="00BD23A9">
        <w:rPr>
          <w:spacing w:val="-3"/>
        </w:rPr>
        <w:t xml:space="preserve"> </w:t>
      </w:r>
      <w:r w:rsidRPr="00BD23A9">
        <w:t>are</w:t>
      </w:r>
      <w:r w:rsidRPr="00BD23A9">
        <w:rPr>
          <w:spacing w:val="-3"/>
        </w:rPr>
        <w:t xml:space="preserve"> </w:t>
      </w:r>
      <w:r w:rsidRPr="00BD23A9">
        <w:t>strongly</w:t>
      </w:r>
      <w:r w:rsidRPr="00BD23A9">
        <w:rPr>
          <w:spacing w:val="-3"/>
        </w:rPr>
        <w:t xml:space="preserve"> </w:t>
      </w:r>
      <w:r w:rsidRPr="00BD23A9">
        <w:t>encouraged</w:t>
      </w:r>
      <w:r w:rsidRPr="00BD23A9">
        <w:rPr>
          <w:spacing w:val="-3"/>
        </w:rPr>
        <w:t xml:space="preserve"> </w:t>
      </w:r>
      <w:r w:rsidRPr="00BD23A9">
        <w:t>within</w:t>
      </w:r>
      <w:r w:rsidRPr="00BD23A9">
        <w:rPr>
          <w:spacing w:val="-6"/>
        </w:rPr>
        <w:t xml:space="preserve"> </w:t>
      </w:r>
      <w:r w:rsidRPr="00BD23A9">
        <w:t>project</w:t>
      </w:r>
      <w:r w:rsidRPr="00BD23A9">
        <w:rPr>
          <w:spacing w:val="-5"/>
        </w:rPr>
        <w:t xml:space="preserve"> </w:t>
      </w:r>
      <w:r w:rsidRPr="00BD23A9">
        <w:t>teams</w:t>
      </w:r>
      <w:r w:rsidRPr="00BD23A9">
        <w:rPr>
          <w:spacing w:val="-5"/>
        </w:rPr>
        <w:t xml:space="preserve"> </w:t>
      </w:r>
      <w:r w:rsidRPr="00BD23A9">
        <w:t>and</w:t>
      </w:r>
      <w:r w:rsidRPr="00BD23A9">
        <w:rPr>
          <w:spacing w:val="-3"/>
        </w:rPr>
        <w:t xml:space="preserve"> </w:t>
      </w:r>
      <w:r w:rsidRPr="00BD23A9">
        <w:t>team</w:t>
      </w:r>
      <w:r w:rsidRPr="00BD23A9">
        <w:rPr>
          <w:spacing w:val="-2"/>
        </w:rPr>
        <w:t xml:space="preserve"> </w:t>
      </w:r>
      <w:r w:rsidRPr="00BD23A9">
        <w:t>members will receive the same score for their project.</w:t>
      </w:r>
    </w:p>
    <w:p w14:paraId="23580121" w14:textId="77777777" w:rsidR="005A73DF" w:rsidRDefault="005A73DF">
      <w:pPr>
        <w:pStyle w:val="Heading1"/>
        <w:spacing w:before="0"/>
        <w:rPr>
          <w:color w:val="7D5F00"/>
          <w:spacing w:val="-2"/>
        </w:rPr>
      </w:pPr>
      <w:bookmarkStart w:id="15" w:name="Nondiscrimination_Statement"/>
      <w:bookmarkEnd w:id="15"/>
    </w:p>
    <w:p w14:paraId="489DD3ED" w14:textId="3C65AAD8" w:rsidR="00B8171C" w:rsidRDefault="002A206F">
      <w:pPr>
        <w:pStyle w:val="Heading1"/>
        <w:spacing w:before="0"/>
      </w:pPr>
      <w:r>
        <w:rPr>
          <w:color w:val="7D5F00"/>
          <w:spacing w:val="-2"/>
        </w:rPr>
        <w:t>Nondiscrimination</w:t>
      </w:r>
      <w:r>
        <w:rPr>
          <w:color w:val="7D5F00"/>
          <w:spacing w:val="10"/>
        </w:rPr>
        <w:t xml:space="preserve"> </w:t>
      </w:r>
      <w:r>
        <w:rPr>
          <w:color w:val="7D5F00"/>
          <w:spacing w:val="-2"/>
        </w:rPr>
        <w:t>Statement</w:t>
      </w:r>
    </w:p>
    <w:p w14:paraId="69D81246" w14:textId="2BD66CC0" w:rsidR="00B8171C" w:rsidRDefault="002A206F">
      <w:pPr>
        <w:pStyle w:val="BodyText"/>
        <w:spacing w:before="48" w:line="276" w:lineRule="auto"/>
        <w:ind w:left="360" w:right="411"/>
      </w:pPr>
      <w:r>
        <w:t>Purdue University is committed to maintaining a community which recognizes and values the inherent worth</w:t>
      </w:r>
      <w:r>
        <w:rPr>
          <w:spacing w:val="-3"/>
        </w:rPr>
        <w:t xml:space="preserve"> </w:t>
      </w:r>
      <w:r>
        <w:t>and dignity</w:t>
      </w:r>
      <w:r>
        <w:rPr>
          <w:spacing w:val="-5"/>
        </w:rPr>
        <w:t xml:space="preserve"> </w:t>
      </w:r>
      <w:r>
        <w:t>of every person;</w:t>
      </w:r>
      <w:r>
        <w:rPr>
          <w:spacing w:val="-2"/>
        </w:rPr>
        <w:t xml:space="preserve"> </w:t>
      </w:r>
      <w:r>
        <w:t>fosters</w:t>
      </w:r>
      <w:r>
        <w:rPr>
          <w:spacing w:val="-2"/>
        </w:rPr>
        <w:t xml:space="preserve"> </w:t>
      </w:r>
      <w:r>
        <w:t>tolerance, sensitivity, understanding, and</w:t>
      </w:r>
      <w:r>
        <w:rPr>
          <w:spacing w:val="-3"/>
        </w:rPr>
        <w:t xml:space="preserve"> </w:t>
      </w:r>
      <w:r>
        <w:t>mutual respect</w:t>
      </w:r>
      <w:r>
        <w:rPr>
          <w:spacing w:val="-1"/>
        </w:rPr>
        <w:t xml:space="preserve"> </w:t>
      </w:r>
      <w:r>
        <w:t>among</w:t>
      </w:r>
      <w:r>
        <w:rPr>
          <w:spacing w:val="-2"/>
        </w:rPr>
        <w:t xml:space="preserve"> </w:t>
      </w:r>
      <w:r>
        <w:t>its</w:t>
      </w:r>
      <w:r>
        <w:rPr>
          <w:spacing w:val="-4"/>
        </w:rPr>
        <w:t xml:space="preserve"> </w:t>
      </w:r>
      <w:r>
        <w:t>members;</w:t>
      </w:r>
      <w:r>
        <w:rPr>
          <w:spacing w:val="-1"/>
        </w:rPr>
        <w:t xml:space="preserve"> </w:t>
      </w:r>
      <w:r>
        <w:t>and</w:t>
      </w:r>
      <w:r>
        <w:rPr>
          <w:spacing w:val="-5"/>
        </w:rPr>
        <w:t xml:space="preserve"> </w:t>
      </w:r>
      <w:r>
        <w:t>encourages</w:t>
      </w:r>
      <w:r>
        <w:rPr>
          <w:spacing w:val="-2"/>
        </w:rPr>
        <w:t xml:space="preserve"> </w:t>
      </w:r>
      <w:r>
        <w:t>each</w:t>
      </w:r>
      <w:r>
        <w:rPr>
          <w:spacing w:val="-5"/>
        </w:rPr>
        <w:t xml:space="preserve"> </w:t>
      </w:r>
      <w:r>
        <w:t>individual</w:t>
      </w:r>
      <w:r>
        <w:rPr>
          <w:spacing w:val="-1"/>
        </w:rPr>
        <w:t xml:space="preserve"> </w:t>
      </w:r>
      <w:r>
        <w:t>to</w:t>
      </w:r>
      <w:r>
        <w:rPr>
          <w:spacing w:val="-5"/>
        </w:rPr>
        <w:t xml:space="preserve"> </w:t>
      </w:r>
      <w:r>
        <w:t>strive</w:t>
      </w:r>
      <w:r>
        <w:rPr>
          <w:spacing w:val="-2"/>
        </w:rPr>
        <w:t xml:space="preserve"> </w:t>
      </w:r>
      <w:r>
        <w:t>to</w:t>
      </w:r>
      <w:r>
        <w:rPr>
          <w:spacing w:val="-2"/>
        </w:rPr>
        <w:t xml:space="preserve"> </w:t>
      </w:r>
      <w:r>
        <w:t>reach</w:t>
      </w:r>
      <w:r>
        <w:rPr>
          <w:spacing w:val="-5"/>
        </w:rPr>
        <w:t xml:space="preserve"> </w:t>
      </w:r>
      <w:r>
        <w:t>his</w:t>
      </w:r>
      <w:r>
        <w:rPr>
          <w:spacing w:val="-4"/>
        </w:rPr>
        <w:t xml:space="preserve"> </w:t>
      </w:r>
      <w:r>
        <w:t>or</w:t>
      </w:r>
      <w:r>
        <w:rPr>
          <w:spacing w:val="-1"/>
        </w:rPr>
        <w:t xml:space="preserve"> </w:t>
      </w:r>
      <w:r>
        <w:t>her</w:t>
      </w:r>
      <w:r>
        <w:rPr>
          <w:spacing w:val="-4"/>
        </w:rPr>
        <w:t xml:space="preserve"> </w:t>
      </w:r>
      <w:r>
        <w:t>potential.</w:t>
      </w:r>
      <w:r>
        <w:rPr>
          <w:spacing w:val="-2"/>
        </w:rPr>
        <w:t xml:space="preserve"> </w:t>
      </w:r>
      <w:r>
        <w:t>In pursuit</w:t>
      </w:r>
      <w:r>
        <w:rPr>
          <w:spacing w:val="-4"/>
        </w:rPr>
        <w:t xml:space="preserve"> </w:t>
      </w:r>
      <w:r>
        <w:t>of</w:t>
      </w:r>
      <w:r w:rsidR="00335A2A">
        <w:t xml:space="preserve"> </w:t>
      </w:r>
      <w:r>
        <w:t>its</w:t>
      </w:r>
      <w:r>
        <w:rPr>
          <w:spacing w:val="-2"/>
        </w:rPr>
        <w:t xml:space="preserve"> </w:t>
      </w:r>
      <w:r>
        <w:t>goal</w:t>
      </w:r>
      <w:r>
        <w:rPr>
          <w:spacing w:val="-4"/>
        </w:rPr>
        <w:t xml:space="preserve"> </w:t>
      </w:r>
      <w:r>
        <w:t>of</w:t>
      </w:r>
      <w:r>
        <w:rPr>
          <w:spacing w:val="-1"/>
        </w:rPr>
        <w:t xml:space="preserve"> </w:t>
      </w:r>
      <w:r>
        <w:t>academic</w:t>
      </w:r>
      <w:r>
        <w:rPr>
          <w:spacing w:val="-2"/>
        </w:rPr>
        <w:t xml:space="preserve"> </w:t>
      </w:r>
      <w:r>
        <w:t>excellence,</w:t>
      </w:r>
      <w:r>
        <w:rPr>
          <w:spacing w:val="-5"/>
        </w:rPr>
        <w:t xml:space="preserve"> </w:t>
      </w:r>
      <w:r>
        <w:t>the</w:t>
      </w:r>
      <w:r>
        <w:rPr>
          <w:spacing w:val="-2"/>
        </w:rPr>
        <w:t xml:space="preserve"> </w:t>
      </w:r>
      <w:r>
        <w:t>University</w:t>
      </w:r>
      <w:r>
        <w:rPr>
          <w:spacing w:val="-5"/>
        </w:rPr>
        <w:t xml:space="preserve"> </w:t>
      </w:r>
      <w:r>
        <w:t>seeks</w:t>
      </w:r>
      <w:r>
        <w:rPr>
          <w:spacing w:val="-2"/>
        </w:rPr>
        <w:t xml:space="preserve"> </w:t>
      </w:r>
      <w:r>
        <w:t>to</w:t>
      </w:r>
      <w:r>
        <w:rPr>
          <w:spacing w:val="-2"/>
        </w:rPr>
        <w:t xml:space="preserve"> </w:t>
      </w:r>
      <w:r>
        <w:t>develop</w:t>
      </w:r>
      <w:r>
        <w:rPr>
          <w:spacing w:val="-5"/>
        </w:rPr>
        <w:t xml:space="preserve"> </w:t>
      </w:r>
      <w:r>
        <w:t>and</w:t>
      </w:r>
      <w:r>
        <w:rPr>
          <w:spacing w:val="-2"/>
        </w:rPr>
        <w:t xml:space="preserve"> </w:t>
      </w:r>
      <w:r>
        <w:t>nurture</w:t>
      </w:r>
      <w:r>
        <w:rPr>
          <w:spacing w:val="-2"/>
        </w:rPr>
        <w:t xml:space="preserve"> </w:t>
      </w:r>
      <w:r>
        <w:t>diversity.</w:t>
      </w:r>
      <w:r>
        <w:rPr>
          <w:spacing w:val="-2"/>
        </w:rPr>
        <w:t xml:space="preserve"> </w:t>
      </w:r>
      <w:r>
        <w:t>The University believes that diversity among its many members strengthens the institution, stimulates creativity, promotes the exchange of ideas, and enriches campus life.</w:t>
      </w:r>
    </w:p>
    <w:p w14:paraId="2141E5D7" w14:textId="77777777" w:rsidR="00B8171C" w:rsidRDefault="00B8171C">
      <w:pPr>
        <w:pStyle w:val="BodyText"/>
        <w:spacing w:before="2"/>
        <w:rPr>
          <w:sz w:val="25"/>
        </w:rPr>
      </w:pPr>
    </w:p>
    <w:p w14:paraId="781B3DD9" w14:textId="77777777" w:rsidR="00B8171C" w:rsidRDefault="00B8171C">
      <w:pPr>
        <w:pStyle w:val="BodyText"/>
        <w:ind w:left="360"/>
      </w:pPr>
      <w:hyperlink r:id="rId30">
        <w:r>
          <w:rPr>
            <w:color w:val="1153CC"/>
            <w:u w:val="single" w:color="1153CC"/>
          </w:rPr>
          <w:t>Nondiscrimination</w:t>
        </w:r>
        <w:r>
          <w:rPr>
            <w:color w:val="1153CC"/>
            <w:spacing w:val="-13"/>
            <w:u w:val="single" w:color="1153CC"/>
          </w:rPr>
          <w:t xml:space="preserve"> </w:t>
        </w:r>
        <w:r>
          <w:rPr>
            <w:color w:val="1153CC"/>
            <w:u w:val="single" w:color="1153CC"/>
          </w:rPr>
          <w:t>Policy</w:t>
        </w:r>
        <w:r>
          <w:rPr>
            <w:color w:val="1153CC"/>
            <w:spacing w:val="-9"/>
            <w:u w:val="single" w:color="1153CC"/>
          </w:rPr>
          <w:t xml:space="preserve"> </w:t>
        </w:r>
        <w:r>
          <w:rPr>
            <w:color w:val="1153CC"/>
            <w:spacing w:val="-2"/>
            <w:u w:val="single" w:color="1153CC"/>
          </w:rPr>
          <w:t>Statement</w:t>
        </w:r>
      </w:hyperlink>
    </w:p>
    <w:p w14:paraId="48209861" w14:textId="77777777" w:rsidR="00B8171C" w:rsidRDefault="00B8171C">
      <w:pPr>
        <w:sectPr w:rsidR="00B8171C">
          <w:pgSz w:w="12240" w:h="15840"/>
          <w:pgMar w:top="1380" w:right="1320" w:bottom="280" w:left="1200" w:header="720" w:footer="720" w:gutter="0"/>
          <w:cols w:space="720"/>
        </w:sectPr>
      </w:pPr>
    </w:p>
    <w:p w14:paraId="2582A678" w14:textId="77777777" w:rsidR="00B8171C" w:rsidRDefault="002A206F">
      <w:pPr>
        <w:pStyle w:val="Heading1"/>
        <w:ind w:left="355"/>
      </w:pPr>
      <w:bookmarkStart w:id="16" w:name="Accessibility"/>
      <w:bookmarkEnd w:id="16"/>
      <w:r>
        <w:rPr>
          <w:color w:val="8E6D3C"/>
          <w:spacing w:val="-2"/>
        </w:rPr>
        <w:lastRenderedPageBreak/>
        <w:t>Accessibility</w:t>
      </w:r>
    </w:p>
    <w:p w14:paraId="20390C48" w14:textId="6F223BC5" w:rsidR="00B8171C" w:rsidRDefault="002A206F">
      <w:pPr>
        <w:pStyle w:val="BodyText"/>
        <w:spacing w:before="48" w:line="276" w:lineRule="auto"/>
        <w:ind w:left="360" w:right="582"/>
      </w:pPr>
      <w:r>
        <w:t>Purdue University strives to make learning experiences as accessible as possible. If you anticipate or</w:t>
      </w:r>
      <w:r>
        <w:rPr>
          <w:spacing w:val="-1"/>
        </w:rPr>
        <w:t xml:space="preserve"> </w:t>
      </w:r>
      <w:r>
        <w:t>experience</w:t>
      </w:r>
      <w:r>
        <w:rPr>
          <w:spacing w:val="-4"/>
        </w:rPr>
        <w:t xml:space="preserve"> </w:t>
      </w:r>
      <w:r>
        <w:t>physical</w:t>
      </w:r>
      <w:r>
        <w:rPr>
          <w:spacing w:val="-1"/>
        </w:rPr>
        <w:t xml:space="preserve"> </w:t>
      </w:r>
      <w:r>
        <w:t>or</w:t>
      </w:r>
      <w:r>
        <w:rPr>
          <w:spacing w:val="-1"/>
        </w:rPr>
        <w:t xml:space="preserve"> </w:t>
      </w:r>
      <w:r>
        <w:t>academic</w:t>
      </w:r>
      <w:r>
        <w:rPr>
          <w:spacing w:val="-2"/>
        </w:rPr>
        <w:t xml:space="preserve"> </w:t>
      </w:r>
      <w:r>
        <w:t>barriers</w:t>
      </w:r>
      <w:r>
        <w:rPr>
          <w:spacing w:val="-2"/>
        </w:rPr>
        <w:t xml:space="preserve"> </w:t>
      </w:r>
      <w:r>
        <w:t>based</w:t>
      </w:r>
      <w:r>
        <w:rPr>
          <w:spacing w:val="-2"/>
        </w:rPr>
        <w:t xml:space="preserve"> </w:t>
      </w:r>
      <w:r>
        <w:t>on</w:t>
      </w:r>
      <w:r>
        <w:rPr>
          <w:spacing w:val="-2"/>
        </w:rPr>
        <w:t xml:space="preserve"> </w:t>
      </w:r>
      <w:r>
        <w:t>disability,</w:t>
      </w:r>
      <w:r>
        <w:rPr>
          <w:spacing w:val="-2"/>
        </w:rPr>
        <w:t xml:space="preserve"> </w:t>
      </w:r>
      <w:r>
        <w:t>you</w:t>
      </w:r>
      <w:r>
        <w:rPr>
          <w:spacing w:val="-5"/>
        </w:rPr>
        <w:t xml:space="preserve"> </w:t>
      </w:r>
      <w:r>
        <w:t>are</w:t>
      </w:r>
      <w:r>
        <w:rPr>
          <w:spacing w:val="-4"/>
        </w:rPr>
        <w:t xml:space="preserve"> </w:t>
      </w:r>
      <w:r>
        <w:t>welcome</w:t>
      </w:r>
      <w:r>
        <w:rPr>
          <w:spacing w:val="-2"/>
        </w:rPr>
        <w:t xml:space="preserve"> </w:t>
      </w:r>
      <w:r>
        <w:t>to</w:t>
      </w:r>
      <w:r>
        <w:rPr>
          <w:spacing w:val="-2"/>
        </w:rPr>
        <w:t xml:space="preserve"> </w:t>
      </w:r>
      <w:r>
        <w:t>let</w:t>
      </w:r>
      <w:r>
        <w:rPr>
          <w:spacing w:val="-1"/>
        </w:rPr>
        <w:t xml:space="preserve"> </w:t>
      </w:r>
      <w:r>
        <w:t>me</w:t>
      </w:r>
      <w:r>
        <w:rPr>
          <w:spacing w:val="-2"/>
        </w:rPr>
        <w:t xml:space="preserve"> </w:t>
      </w:r>
      <w:r>
        <w:t>know</w:t>
      </w:r>
      <w:r>
        <w:rPr>
          <w:spacing w:val="-3"/>
        </w:rPr>
        <w:t xml:space="preserve"> </w:t>
      </w:r>
      <w:r>
        <w:t xml:space="preserve">so </w:t>
      </w:r>
      <w:r w:rsidR="00227419">
        <w:t>that we</w:t>
      </w:r>
      <w:r>
        <w:t xml:space="preserve"> can discuss options. You are also encouraged to contact the Disability Resource Center</w:t>
      </w:r>
    </w:p>
    <w:p w14:paraId="4798F2F5" w14:textId="77777777" w:rsidR="00B8171C" w:rsidRDefault="002A206F">
      <w:pPr>
        <w:pStyle w:val="BodyText"/>
        <w:spacing w:before="8"/>
        <w:ind w:left="359"/>
      </w:pPr>
      <w:r>
        <w:t>at:</w:t>
      </w:r>
      <w:r>
        <w:rPr>
          <w:spacing w:val="-7"/>
        </w:rPr>
        <w:t xml:space="preserve"> </w:t>
      </w:r>
      <w:hyperlink r:id="rId31">
        <w:r w:rsidR="00B8171C">
          <w:rPr>
            <w:u w:val="single"/>
          </w:rPr>
          <w:t>drc@purdue.edu</w:t>
        </w:r>
      </w:hyperlink>
      <w:r>
        <w:rPr>
          <w:spacing w:val="-8"/>
        </w:rPr>
        <w:t xml:space="preserve"> </w:t>
      </w:r>
      <w:r>
        <w:t>or</w:t>
      </w:r>
      <w:r>
        <w:rPr>
          <w:spacing w:val="-7"/>
        </w:rPr>
        <w:t xml:space="preserve"> </w:t>
      </w:r>
      <w:r>
        <w:t>by</w:t>
      </w:r>
      <w:r>
        <w:rPr>
          <w:spacing w:val="-7"/>
        </w:rPr>
        <w:t xml:space="preserve"> </w:t>
      </w:r>
      <w:r>
        <w:t>phone:</w:t>
      </w:r>
      <w:r>
        <w:rPr>
          <w:spacing w:val="-7"/>
        </w:rPr>
        <w:t xml:space="preserve"> </w:t>
      </w:r>
      <w:r>
        <w:t>765-494-</w:t>
      </w:r>
      <w:r>
        <w:rPr>
          <w:spacing w:val="-2"/>
        </w:rPr>
        <w:t>1247.</w:t>
      </w:r>
    </w:p>
    <w:p w14:paraId="51AD81CF" w14:textId="77777777" w:rsidR="00B8171C" w:rsidRDefault="00B8171C">
      <w:pPr>
        <w:pStyle w:val="BodyText"/>
        <w:rPr>
          <w:sz w:val="20"/>
        </w:rPr>
      </w:pPr>
    </w:p>
    <w:p w14:paraId="0859D61E" w14:textId="77777777" w:rsidR="00B8171C" w:rsidRDefault="00B8171C">
      <w:pPr>
        <w:pStyle w:val="BodyText"/>
        <w:rPr>
          <w:sz w:val="17"/>
        </w:rPr>
      </w:pPr>
    </w:p>
    <w:p w14:paraId="7977F04C" w14:textId="77777777" w:rsidR="00B8171C" w:rsidRDefault="002A206F">
      <w:pPr>
        <w:pStyle w:val="Heading1"/>
        <w:spacing w:before="89"/>
      </w:pPr>
      <w:bookmarkStart w:id="17" w:name="Diversity_&amp;_Inclusion"/>
      <w:bookmarkEnd w:id="17"/>
      <w:r>
        <w:rPr>
          <w:color w:val="8E6D3C"/>
        </w:rPr>
        <w:t>Diversity</w:t>
      </w:r>
      <w:r>
        <w:rPr>
          <w:color w:val="8E6D3C"/>
          <w:spacing w:val="-10"/>
        </w:rPr>
        <w:t xml:space="preserve"> </w:t>
      </w:r>
      <w:r>
        <w:rPr>
          <w:color w:val="8E6D3C"/>
        </w:rPr>
        <w:t>&amp;</w:t>
      </w:r>
      <w:r>
        <w:rPr>
          <w:color w:val="8E6D3C"/>
          <w:spacing w:val="-6"/>
        </w:rPr>
        <w:t xml:space="preserve"> </w:t>
      </w:r>
      <w:r>
        <w:rPr>
          <w:color w:val="8E6D3C"/>
          <w:spacing w:val="-2"/>
        </w:rPr>
        <w:t>Inclusion</w:t>
      </w:r>
    </w:p>
    <w:p w14:paraId="094A84AE" w14:textId="448B6078" w:rsidR="00B8171C" w:rsidRDefault="002A206F">
      <w:pPr>
        <w:pStyle w:val="BodyText"/>
        <w:spacing w:before="49" w:line="276" w:lineRule="auto"/>
        <w:ind w:left="359" w:right="723"/>
      </w:pPr>
      <w:r>
        <w:t>In our discussions, structured and unstructured, we will principally engage in challenging technical issues.</w:t>
      </w:r>
      <w:r>
        <w:rPr>
          <w:spacing w:val="-1"/>
        </w:rPr>
        <w:t xml:space="preserve"> </w:t>
      </w:r>
      <w:r>
        <w:t>The</w:t>
      </w:r>
      <w:r>
        <w:rPr>
          <w:spacing w:val="-1"/>
        </w:rPr>
        <w:t xml:space="preserve"> </w:t>
      </w:r>
      <w:r>
        <w:t>specific</w:t>
      </w:r>
      <w:r>
        <w:rPr>
          <w:spacing w:val="-1"/>
        </w:rPr>
        <w:t xml:space="preserve"> </w:t>
      </w:r>
      <w:r>
        <w:t>lens</w:t>
      </w:r>
      <w:r>
        <w:rPr>
          <w:spacing w:val="-3"/>
        </w:rPr>
        <w:t xml:space="preserve"> </w:t>
      </w:r>
      <w:r>
        <w:t>in</w:t>
      </w:r>
      <w:r>
        <w:rPr>
          <w:spacing w:val="-1"/>
        </w:rPr>
        <w:t xml:space="preserve"> </w:t>
      </w:r>
      <w:r>
        <w:t>which</w:t>
      </w:r>
      <w:r>
        <w:rPr>
          <w:spacing w:val="-4"/>
        </w:rPr>
        <w:t xml:space="preserve"> </w:t>
      </w:r>
      <w:r>
        <w:t>the</w:t>
      </w:r>
      <w:r>
        <w:rPr>
          <w:spacing w:val="-3"/>
        </w:rPr>
        <w:t xml:space="preserve"> </w:t>
      </w:r>
      <w:r>
        <w:t>issues</w:t>
      </w:r>
      <w:r>
        <w:rPr>
          <w:spacing w:val="-3"/>
        </w:rPr>
        <w:t xml:space="preserve"> </w:t>
      </w:r>
      <w:r>
        <w:t>are</w:t>
      </w:r>
      <w:r>
        <w:rPr>
          <w:spacing w:val="-1"/>
        </w:rPr>
        <w:t xml:space="preserve"> </w:t>
      </w:r>
      <w:r>
        <w:t>viewed</w:t>
      </w:r>
      <w:r>
        <w:rPr>
          <w:spacing w:val="-4"/>
        </w:rPr>
        <w:t xml:space="preserve"> </w:t>
      </w:r>
      <w:r>
        <w:t>and</w:t>
      </w:r>
      <w:r>
        <w:rPr>
          <w:spacing w:val="-1"/>
        </w:rPr>
        <w:t xml:space="preserve"> </w:t>
      </w:r>
      <w:r>
        <w:t>perceived</w:t>
      </w:r>
      <w:r>
        <w:rPr>
          <w:spacing w:val="-1"/>
        </w:rPr>
        <w:t xml:space="preserve"> </w:t>
      </w:r>
      <w:r>
        <w:t>as</w:t>
      </w:r>
      <w:r>
        <w:rPr>
          <w:spacing w:val="-3"/>
        </w:rPr>
        <w:t xml:space="preserve"> </w:t>
      </w:r>
      <w:r>
        <w:t>well</w:t>
      </w:r>
      <w:r>
        <w:rPr>
          <w:spacing w:val="-3"/>
        </w:rPr>
        <w:t xml:space="preserve"> </w:t>
      </w:r>
      <w:r>
        <w:t>as</w:t>
      </w:r>
      <w:r>
        <w:rPr>
          <w:spacing w:val="-1"/>
        </w:rPr>
        <w:t xml:space="preserve"> </w:t>
      </w:r>
      <w:r>
        <w:t>the engagement in discussions,</w:t>
      </w:r>
      <w:r>
        <w:rPr>
          <w:spacing w:val="-1"/>
        </w:rPr>
        <w:t xml:space="preserve"> </w:t>
      </w:r>
      <w:r>
        <w:t>depend</w:t>
      </w:r>
      <w:r>
        <w:rPr>
          <w:spacing w:val="-1"/>
        </w:rPr>
        <w:t xml:space="preserve"> </w:t>
      </w:r>
      <w:r>
        <w:t xml:space="preserve">on </w:t>
      </w:r>
      <w:proofErr w:type="gramStart"/>
      <w:r>
        <w:t>each</w:t>
      </w:r>
      <w:r>
        <w:rPr>
          <w:spacing w:val="-1"/>
        </w:rPr>
        <w:t xml:space="preserve"> </w:t>
      </w:r>
      <w:r>
        <w:t>individual’s</w:t>
      </w:r>
      <w:proofErr w:type="gramEnd"/>
      <w:r>
        <w:t xml:space="preserve"> past personal experiences.</w:t>
      </w:r>
      <w:r>
        <w:rPr>
          <w:spacing w:val="-1"/>
        </w:rPr>
        <w:t xml:space="preserve"> </w:t>
      </w:r>
      <w:r>
        <w:t>Everyone should remember the</w:t>
      </w:r>
      <w:r w:rsidR="00227419">
        <w:t xml:space="preserve"> </w:t>
      </w:r>
      <w:r>
        <w:t>following points:</w:t>
      </w:r>
    </w:p>
    <w:p w14:paraId="0AD0BE70" w14:textId="316416FD" w:rsidR="00B8171C" w:rsidRDefault="002A206F">
      <w:pPr>
        <w:pStyle w:val="ListParagraph"/>
        <w:numPr>
          <w:ilvl w:val="0"/>
          <w:numId w:val="2"/>
        </w:numPr>
        <w:tabs>
          <w:tab w:val="left" w:pos="1171"/>
          <w:tab w:val="left" w:pos="1172"/>
        </w:tabs>
        <w:spacing w:before="0" w:line="266" w:lineRule="auto"/>
        <w:ind w:right="627"/>
      </w:pPr>
      <w:r>
        <w:t>We</w:t>
      </w:r>
      <w:r>
        <w:rPr>
          <w:spacing w:val="-2"/>
        </w:rPr>
        <w:t xml:space="preserve"> </w:t>
      </w:r>
      <w:r>
        <w:t>are</w:t>
      </w:r>
      <w:r>
        <w:rPr>
          <w:spacing w:val="-2"/>
        </w:rPr>
        <w:t xml:space="preserve"> </w:t>
      </w:r>
      <w:r>
        <w:t>all</w:t>
      </w:r>
      <w:r>
        <w:rPr>
          <w:spacing w:val="-4"/>
        </w:rPr>
        <w:t xml:space="preserve"> </w:t>
      </w:r>
      <w:r>
        <w:t>in</w:t>
      </w:r>
      <w:r>
        <w:rPr>
          <w:spacing w:val="-5"/>
        </w:rPr>
        <w:t xml:space="preserve"> </w:t>
      </w:r>
      <w:r>
        <w:t>the</w:t>
      </w:r>
      <w:r>
        <w:rPr>
          <w:spacing w:val="-4"/>
        </w:rPr>
        <w:t xml:space="preserve"> </w:t>
      </w:r>
      <w:r>
        <w:t>process</w:t>
      </w:r>
      <w:r>
        <w:rPr>
          <w:spacing w:val="-4"/>
        </w:rPr>
        <w:t xml:space="preserve"> </w:t>
      </w:r>
      <w:r>
        <w:t>of</w:t>
      </w:r>
      <w:r>
        <w:rPr>
          <w:spacing w:val="-4"/>
        </w:rPr>
        <w:t xml:space="preserve"> </w:t>
      </w:r>
      <w:r>
        <w:t>learning</w:t>
      </w:r>
      <w:r>
        <w:rPr>
          <w:spacing w:val="-2"/>
        </w:rPr>
        <w:t xml:space="preserve"> </w:t>
      </w:r>
      <w:r>
        <w:t>about</w:t>
      </w:r>
      <w:r>
        <w:rPr>
          <w:spacing w:val="-1"/>
        </w:rPr>
        <w:t xml:space="preserve"> </w:t>
      </w:r>
      <w:r>
        <w:t>others</w:t>
      </w:r>
      <w:r>
        <w:rPr>
          <w:spacing w:val="-4"/>
        </w:rPr>
        <w:t xml:space="preserve"> </w:t>
      </w:r>
      <w:r>
        <w:t>and</w:t>
      </w:r>
      <w:r>
        <w:rPr>
          <w:spacing w:val="-5"/>
        </w:rPr>
        <w:t xml:space="preserve"> </w:t>
      </w:r>
      <w:r>
        <w:t>their</w:t>
      </w:r>
      <w:r>
        <w:rPr>
          <w:spacing w:val="-4"/>
        </w:rPr>
        <w:t xml:space="preserve"> </w:t>
      </w:r>
      <w:r>
        <w:t>experiences.</w:t>
      </w:r>
      <w:r>
        <w:rPr>
          <w:spacing w:val="-2"/>
        </w:rPr>
        <w:t xml:space="preserve"> </w:t>
      </w:r>
      <w:r>
        <w:t>Please</w:t>
      </w:r>
      <w:r>
        <w:rPr>
          <w:spacing w:val="-2"/>
        </w:rPr>
        <w:t xml:space="preserve"> </w:t>
      </w:r>
      <w:r>
        <w:t>speak</w:t>
      </w:r>
      <w:r>
        <w:rPr>
          <w:spacing w:val="-2"/>
        </w:rPr>
        <w:t xml:space="preserve"> </w:t>
      </w:r>
      <w:r>
        <w:t xml:space="preserve">with </w:t>
      </w:r>
      <w:r w:rsidR="00227419">
        <w:t>me, anonymously</w:t>
      </w:r>
      <w:r>
        <w:t xml:space="preserve"> if needed, if something has made you uncomfortable.</w:t>
      </w:r>
    </w:p>
    <w:p w14:paraId="05267D26" w14:textId="49D08E6A" w:rsidR="00B8171C" w:rsidRDefault="002A206F">
      <w:pPr>
        <w:pStyle w:val="ListParagraph"/>
        <w:numPr>
          <w:ilvl w:val="0"/>
          <w:numId w:val="2"/>
        </w:numPr>
        <w:tabs>
          <w:tab w:val="left" w:pos="1171"/>
          <w:tab w:val="left" w:pos="1172"/>
        </w:tabs>
        <w:spacing w:before="7" w:line="266" w:lineRule="auto"/>
        <w:ind w:right="689"/>
      </w:pPr>
      <w:r>
        <w:t>Intention</w:t>
      </w:r>
      <w:r>
        <w:rPr>
          <w:spacing w:val="-3"/>
        </w:rPr>
        <w:t xml:space="preserve"> </w:t>
      </w:r>
      <w:r>
        <w:t>and</w:t>
      </w:r>
      <w:r>
        <w:rPr>
          <w:spacing w:val="-3"/>
        </w:rPr>
        <w:t xml:space="preserve"> </w:t>
      </w:r>
      <w:r>
        <w:t>impact</w:t>
      </w:r>
      <w:r>
        <w:rPr>
          <w:spacing w:val="-5"/>
        </w:rPr>
        <w:t xml:space="preserve"> </w:t>
      </w:r>
      <w:r>
        <w:t>are</w:t>
      </w:r>
      <w:r>
        <w:rPr>
          <w:spacing w:val="-3"/>
        </w:rPr>
        <w:t xml:space="preserve"> </w:t>
      </w:r>
      <w:r>
        <w:t>not</w:t>
      </w:r>
      <w:r>
        <w:rPr>
          <w:spacing w:val="-2"/>
        </w:rPr>
        <w:t xml:space="preserve"> </w:t>
      </w:r>
      <w:r>
        <w:t>always</w:t>
      </w:r>
      <w:r>
        <w:rPr>
          <w:spacing w:val="-3"/>
        </w:rPr>
        <w:t xml:space="preserve"> </w:t>
      </w:r>
      <w:r>
        <w:t>aligned,</w:t>
      </w:r>
      <w:r>
        <w:rPr>
          <w:spacing w:val="-5"/>
        </w:rPr>
        <w:t xml:space="preserve"> </w:t>
      </w:r>
      <w:r>
        <w:t>and</w:t>
      </w:r>
      <w:r>
        <w:rPr>
          <w:spacing w:val="-3"/>
        </w:rPr>
        <w:t xml:space="preserve"> </w:t>
      </w:r>
      <w:r>
        <w:t>we</w:t>
      </w:r>
      <w:r>
        <w:rPr>
          <w:spacing w:val="-5"/>
        </w:rPr>
        <w:t xml:space="preserve"> </w:t>
      </w:r>
      <w:r>
        <w:t>should</w:t>
      </w:r>
      <w:r>
        <w:rPr>
          <w:spacing w:val="-5"/>
        </w:rPr>
        <w:t xml:space="preserve"> </w:t>
      </w:r>
      <w:r>
        <w:t>respect</w:t>
      </w:r>
      <w:r>
        <w:rPr>
          <w:spacing w:val="-2"/>
        </w:rPr>
        <w:t xml:space="preserve"> </w:t>
      </w:r>
      <w:r>
        <w:t>the</w:t>
      </w:r>
      <w:r>
        <w:rPr>
          <w:spacing w:val="-3"/>
        </w:rPr>
        <w:t xml:space="preserve"> </w:t>
      </w:r>
      <w:r>
        <w:t>impact</w:t>
      </w:r>
      <w:r>
        <w:rPr>
          <w:spacing w:val="-5"/>
        </w:rPr>
        <w:t xml:space="preserve"> </w:t>
      </w:r>
      <w:r>
        <w:t xml:space="preserve">something </w:t>
      </w:r>
      <w:r w:rsidR="00227419">
        <w:t>may have</w:t>
      </w:r>
      <w:r>
        <w:t xml:space="preserve"> on someone even if it was not the speaker’s intention.</w:t>
      </w:r>
    </w:p>
    <w:p w14:paraId="309BBF99" w14:textId="01F505B1" w:rsidR="00B8171C" w:rsidRDefault="002A206F">
      <w:pPr>
        <w:pStyle w:val="ListParagraph"/>
        <w:numPr>
          <w:ilvl w:val="0"/>
          <w:numId w:val="2"/>
        </w:numPr>
        <w:tabs>
          <w:tab w:val="left" w:pos="1170"/>
          <w:tab w:val="left" w:pos="1171"/>
        </w:tabs>
        <w:spacing w:before="9" w:line="266" w:lineRule="auto"/>
        <w:ind w:left="1170" w:right="1281"/>
      </w:pPr>
      <w:r>
        <w:t>We</w:t>
      </w:r>
      <w:r>
        <w:rPr>
          <w:spacing w:val="-2"/>
        </w:rPr>
        <w:t xml:space="preserve"> </w:t>
      </w:r>
      <w:r>
        <w:t>all</w:t>
      </w:r>
      <w:r>
        <w:rPr>
          <w:spacing w:val="-4"/>
        </w:rPr>
        <w:t xml:space="preserve"> </w:t>
      </w:r>
      <w:r>
        <w:t>come</w:t>
      </w:r>
      <w:r>
        <w:rPr>
          <w:spacing w:val="-2"/>
        </w:rPr>
        <w:t xml:space="preserve"> </w:t>
      </w:r>
      <w:r>
        <w:t>to</w:t>
      </w:r>
      <w:r>
        <w:rPr>
          <w:spacing w:val="-2"/>
        </w:rPr>
        <w:t xml:space="preserve"> </w:t>
      </w:r>
      <w:r>
        <w:t>the</w:t>
      </w:r>
      <w:r>
        <w:rPr>
          <w:spacing w:val="-2"/>
        </w:rPr>
        <w:t xml:space="preserve"> </w:t>
      </w:r>
      <w:r>
        <w:t>class</w:t>
      </w:r>
      <w:r>
        <w:rPr>
          <w:spacing w:val="-2"/>
        </w:rPr>
        <w:t xml:space="preserve"> </w:t>
      </w:r>
      <w:r>
        <w:t>with</w:t>
      </w:r>
      <w:r>
        <w:rPr>
          <w:spacing w:val="-2"/>
        </w:rPr>
        <w:t xml:space="preserve"> </w:t>
      </w:r>
      <w:r>
        <w:t>a</w:t>
      </w:r>
      <w:r>
        <w:rPr>
          <w:spacing w:val="-2"/>
        </w:rPr>
        <w:t xml:space="preserve"> </w:t>
      </w:r>
      <w:r>
        <w:t>variety</w:t>
      </w:r>
      <w:r>
        <w:rPr>
          <w:spacing w:val="-2"/>
        </w:rPr>
        <w:t xml:space="preserve"> </w:t>
      </w:r>
      <w:r>
        <w:t>of</w:t>
      </w:r>
      <w:r>
        <w:rPr>
          <w:spacing w:val="-4"/>
        </w:rPr>
        <w:t xml:space="preserve"> </w:t>
      </w:r>
      <w:r>
        <w:t>experiences</w:t>
      </w:r>
      <w:r>
        <w:rPr>
          <w:spacing w:val="-4"/>
        </w:rPr>
        <w:t xml:space="preserve"> </w:t>
      </w:r>
      <w:r>
        <w:t>and</w:t>
      </w:r>
      <w:r>
        <w:rPr>
          <w:spacing w:val="-2"/>
        </w:rPr>
        <w:t xml:space="preserve"> </w:t>
      </w:r>
      <w:r>
        <w:t>a</w:t>
      </w:r>
      <w:r>
        <w:rPr>
          <w:spacing w:val="-4"/>
        </w:rPr>
        <w:t xml:space="preserve"> </w:t>
      </w:r>
      <w:r>
        <w:t>range</w:t>
      </w:r>
      <w:r>
        <w:rPr>
          <w:spacing w:val="-2"/>
        </w:rPr>
        <w:t xml:space="preserve"> </w:t>
      </w:r>
      <w:r>
        <w:t>of</w:t>
      </w:r>
      <w:r>
        <w:rPr>
          <w:spacing w:val="-4"/>
        </w:rPr>
        <w:t xml:space="preserve"> </w:t>
      </w:r>
      <w:proofErr w:type="gramStart"/>
      <w:r>
        <w:t>expertise,</w:t>
      </w:r>
      <w:proofErr w:type="gramEnd"/>
      <w:r>
        <w:rPr>
          <w:spacing w:val="-2"/>
        </w:rPr>
        <w:t xml:space="preserve"> </w:t>
      </w:r>
      <w:r>
        <w:t xml:space="preserve">we </w:t>
      </w:r>
      <w:r w:rsidR="00227419">
        <w:t>should respect</w:t>
      </w:r>
      <w:r>
        <w:t xml:space="preserve"> these in others while critically examining them in ourselves.”</w:t>
      </w:r>
    </w:p>
    <w:p w14:paraId="62120B2D" w14:textId="77777777" w:rsidR="00B8171C" w:rsidRDefault="00B8171C">
      <w:pPr>
        <w:pStyle w:val="BodyText"/>
        <w:rPr>
          <w:sz w:val="26"/>
        </w:rPr>
      </w:pPr>
    </w:p>
    <w:p w14:paraId="694398D5" w14:textId="77777777" w:rsidR="00B8171C" w:rsidRDefault="002A206F">
      <w:pPr>
        <w:pStyle w:val="BodyText"/>
        <w:spacing w:line="276" w:lineRule="auto"/>
        <w:ind w:left="359" w:right="333"/>
      </w:pPr>
      <w:r>
        <w:t>We strive for equity, providing equal access and opportunity, and working to maximize student potential.</w:t>
      </w:r>
      <w:r>
        <w:rPr>
          <w:spacing w:val="-2"/>
        </w:rPr>
        <w:t xml:space="preserve"> </w:t>
      </w:r>
      <w:r>
        <w:t>This</w:t>
      </w:r>
      <w:r>
        <w:rPr>
          <w:spacing w:val="-4"/>
        </w:rPr>
        <w:t xml:space="preserve"> </w:t>
      </w:r>
      <w:r>
        <w:t>requires</w:t>
      </w:r>
      <w:r>
        <w:rPr>
          <w:spacing w:val="-2"/>
        </w:rPr>
        <w:t xml:space="preserve"> </w:t>
      </w:r>
      <w:r>
        <w:t>both</w:t>
      </w:r>
      <w:r>
        <w:rPr>
          <w:spacing w:val="-2"/>
        </w:rPr>
        <w:t xml:space="preserve"> </w:t>
      </w:r>
      <w:r>
        <w:t>instructor</w:t>
      </w:r>
      <w:r>
        <w:rPr>
          <w:spacing w:val="-1"/>
        </w:rPr>
        <w:t xml:space="preserve"> </w:t>
      </w:r>
      <w:r>
        <w:t>and</w:t>
      </w:r>
      <w:r>
        <w:rPr>
          <w:spacing w:val="-2"/>
        </w:rPr>
        <w:t xml:space="preserve"> </w:t>
      </w:r>
      <w:r>
        <w:t>students</w:t>
      </w:r>
      <w:r>
        <w:rPr>
          <w:spacing w:val="-4"/>
        </w:rPr>
        <w:t xml:space="preserve"> </w:t>
      </w:r>
      <w:r>
        <w:t>to</w:t>
      </w:r>
      <w:r>
        <w:rPr>
          <w:spacing w:val="-5"/>
        </w:rPr>
        <w:t xml:space="preserve"> </w:t>
      </w:r>
      <w:r>
        <w:t>identify</w:t>
      </w:r>
      <w:r>
        <w:rPr>
          <w:spacing w:val="-2"/>
        </w:rPr>
        <w:t xml:space="preserve"> </w:t>
      </w:r>
      <w:r>
        <w:t>and</w:t>
      </w:r>
      <w:r>
        <w:rPr>
          <w:spacing w:val="-2"/>
        </w:rPr>
        <w:t xml:space="preserve"> </w:t>
      </w:r>
      <w:r>
        <w:t>remove</w:t>
      </w:r>
      <w:r>
        <w:rPr>
          <w:spacing w:val="-2"/>
        </w:rPr>
        <w:t xml:space="preserve"> </w:t>
      </w:r>
      <w:r>
        <w:t>barriers</w:t>
      </w:r>
      <w:r>
        <w:rPr>
          <w:spacing w:val="-2"/>
        </w:rPr>
        <w:t xml:space="preserve"> </w:t>
      </w:r>
      <w:r>
        <w:t>that</w:t>
      </w:r>
      <w:r>
        <w:rPr>
          <w:spacing w:val="-4"/>
        </w:rPr>
        <w:t xml:space="preserve"> </w:t>
      </w:r>
      <w:r>
        <w:t>may</w:t>
      </w:r>
      <w:r>
        <w:rPr>
          <w:spacing w:val="-2"/>
        </w:rPr>
        <w:t xml:space="preserve"> </w:t>
      </w:r>
      <w:r>
        <w:t>prevent someone from full access or full participation. You can help by:</w:t>
      </w:r>
    </w:p>
    <w:p w14:paraId="614B1B43" w14:textId="6ADBCDAF" w:rsidR="00B8171C" w:rsidRDefault="002A206F">
      <w:pPr>
        <w:pStyle w:val="ListParagraph"/>
        <w:numPr>
          <w:ilvl w:val="0"/>
          <w:numId w:val="2"/>
        </w:numPr>
        <w:tabs>
          <w:tab w:val="left" w:pos="1171"/>
        </w:tabs>
        <w:spacing w:before="0" w:line="271" w:lineRule="auto"/>
        <w:ind w:left="1170" w:right="239"/>
        <w:jc w:val="both"/>
      </w:pPr>
      <w:r>
        <w:t xml:space="preserve">Contacting me, anonymously if needed, if you see a potential barrier for someone or yourself </w:t>
      </w:r>
      <w:r w:rsidR="00227419">
        <w:t>in participating</w:t>
      </w:r>
      <w:r>
        <w:rPr>
          <w:spacing w:val="-1"/>
        </w:rPr>
        <w:t xml:space="preserve"> </w:t>
      </w:r>
      <w:r>
        <w:t>fully</w:t>
      </w:r>
      <w:r>
        <w:rPr>
          <w:spacing w:val="-1"/>
        </w:rPr>
        <w:t xml:space="preserve"> </w:t>
      </w:r>
      <w:r>
        <w:t>in</w:t>
      </w:r>
      <w:r>
        <w:rPr>
          <w:spacing w:val="-2"/>
        </w:rPr>
        <w:t xml:space="preserve"> </w:t>
      </w:r>
      <w:r>
        <w:t>the</w:t>
      </w:r>
      <w:r>
        <w:rPr>
          <w:spacing w:val="-1"/>
        </w:rPr>
        <w:t xml:space="preserve"> </w:t>
      </w:r>
      <w:r>
        <w:t>class. This</w:t>
      </w:r>
      <w:r>
        <w:rPr>
          <w:spacing w:val="-1"/>
        </w:rPr>
        <w:t xml:space="preserve"> </w:t>
      </w:r>
      <w:r>
        <w:t>might be a</w:t>
      </w:r>
      <w:r>
        <w:rPr>
          <w:spacing w:val="-1"/>
        </w:rPr>
        <w:t xml:space="preserve"> </w:t>
      </w:r>
      <w:r>
        <w:t>physical</w:t>
      </w:r>
      <w:r>
        <w:rPr>
          <w:spacing w:val="-1"/>
        </w:rPr>
        <w:t xml:space="preserve"> </w:t>
      </w:r>
      <w:r>
        <w:t>barrier</w:t>
      </w:r>
      <w:r>
        <w:rPr>
          <w:spacing w:val="-1"/>
        </w:rPr>
        <w:t xml:space="preserve"> </w:t>
      </w:r>
      <w:r>
        <w:t>such as access</w:t>
      </w:r>
      <w:r>
        <w:rPr>
          <w:spacing w:val="-1"/>
        </w:rPr>
        <w:t xml:space="preserve"> </w:t>
      </w:r>
      <w:r>
        <w:t>to</w:t>
      </w:r>
      <w:r>
        <w:rPr>
          <w:spacing w:val="-1"/>
        </w:rPr>
        <w:t xml:space="preserve"> </w:t>
      </w:r>
      <w:r>
        <w:t>technology or a personal situation.</w:t>
      </w:r>
    </w:p>
    <w:p w14:paraId="1961CB29" w14:textId="19CD2F5D" w:rsidR="00B8171C" w:rsidRDefault="002A206F">
      <w:pPr>
        <w:pStyle w:val="ListParagraph"/>
        <w:numPr>
          <w:ilvl w:val="0"/>
          <w:numId w:val="2"/>
        </w:numPr>
        <w:tabs>
          <w:tab w:val="left" w:pos="1172"/>
        </w:tabs>
        <w:spacing w:before="2" w:line="271" w:lineRule="auto"/>
        <w:ind w:right="1003"/>
        <w:jc w:val="both"/>
      </w:pPr>
      <w:r>
        <w:t>Suggesting</w:t>
      </w:r>
      <w:r>
        <w:rPr>
          <w:spacing w:val="-3"/>
        </w:rPr>
        <w:t xml:space="preserve"> </w:t>
      </w:r>
      <w:r>
        <w:t>ways</w:t>
      </w:r>
      <w:r>
        <w:rPr>
          <w:spacing w:val="-5"/>
        </w:rPr>
        <w:t xml:space="preserve"> </w:t>
      </w:r>
      <w:r>
        <w:t>in</w:t>
      </w:r>
      <w:r>
        <w:rPr>
          <w:spacing w:val="-3"/>
        </w:rPr>
        <w:t xml:space="preserve"> </w:t>
      </w:r>
      <w:r>
        <w:t>which</w:t>
      </w:r>
      <w:r>
        <w:rPr>
          <w:spacing w:val="-6"/>
        </w:rPr>
        <w:t xml:space="preserve"> </w:t>
      </w:r>
      <w:r>
        <w:t>members</w:t>
      </w:r>
      <w:r>
        <w:rPr>
          <w:spacing w:val="-3"/>
        </w:rPr>
        <w:t xml:space="preserve"> </w:t>
      </w:r>
      <w:r>
        <w:t>of</w:t>
      </w:r>
      <w:r>
        <w:rPr>
          <w:spacing w:val="-2"/>
        </w:rPr>
        <w:t xml:space="preserve"> </w:t>
      </w:r>
      <w:r>
        <w:t>our</w:t>
      </w:r>
      <w:r>
        <w:rPr>
          <w:spacing w:val="-2"/>
        </w:rPr>
        <w:t xml:space="preserve"> </w:t>
      </w:r>
      <w:r>
        <w:t>class</w:t>
      </w:r>
      <w:r>
        <w:rPr>
          <w:spacing w:val="-5"/>
        </w:rPr>
        <w:t xml:space="preserve"> </w:t>
      </w:r>
      <w:r>
        <w:t>can</w:t>
      </w:r>
      <w:r>
        <w:rPr>
          <w:spacing w:val="-6"/>
        </w:rPr>
        <w:t xml:space="preserve"> </w:t>
      </w:r>
      <w:r>
        <w:t>support</w:t>
      </w:r>
      <w:r>
        <w:rPr>
          <w:spacing w:val="-2"/>
        </w:rPr>
        <w:t xml:space="preserve"> </w:t>
      </w:r>
      <w:r>
        <w:t>each</w:t>
      </w:r>
      <w:r>
        <w:rPr>
          <w:spacing w:val="-3"/>
        </w:rPr>
        <w:t xml:space="preserve"> </w:t>
      </w:r>
      <w:r>
        <w:t>other.</w:t>
      </w:r>
      <w:r>
        <w:rPr>
          <w:spacing w:val="-3"/>
        </w:rPr>
        <w:t xml:space="preserve"> </w:t>
      </w:r>
      <w:r>
        <w:t>Virtual</w:t>
      </w:r>
      <w:r>
        <w:rPr>
          <w:spacing w:val="-2"/>
        </w:rPr>
        <w:t xml:space="preserve"> </w:t>
      </w:r>
      <w:r>
        <w:t>study groups</w:t>
      </w:r>
      <w:r w:rsidR="00227419">
        <w:t xml:space="preserve"> </w:t>
      </w:r>
      <w:r>
        <w:t>and</w:t>
      </w:r>
      <w:r>
        <w:rPr>
          <w:spacing w:val="-2"/>
        </w:rPr>
        <w:t xml:space="preserve"> </w:t>
      </w:r>
      <w:r>
        <w:t>discussion</w:t>
      </w:r>
      <w:r>
        <w:rPr>
          <w:spacing w:val="-2"/>
        </w:rPr>
        <w:t xml:space="preserve"> </w:t>
      </w:r>
      <w:r>
        <w:t>boards are</w:t>
      </w:r>
      <w:r>
        <w:rPr>
          <w:spacing w:val="-7"/>
        </w:rPr>
        <w:t xml:space="preserve"> </w:t>
      </w:r>
      <w:r>
        <w:t>examples, but</w:t>
      </w:r>
      <w:r>
        <w:rPr>
          <w:spacing w:val="-4"/>
        </w:rPr>
        <w:t xml:space="preserve"> </w:t>
      </w:r>
      <w:r>
        <w:t>I</w:t>
      </w:r>
      <w:r>
        <w:rPr>
          <w:spacing w:val="-1"/>
        </w:rPr>
        <w:t xml:space="preserve"> </w:t>
      </w:r>
      <w:r>
        <w:t>encourage</w:t>
      </w:r>
      <w:r>
        <w:rPr>
          <w:spacing w:val="-5"/>
        </w:rPr>
        <w:t xml:space="preserve"> </w:t>
      </w:r>
      <w:r>
        <w:t>you</w:t>
      </w:r>
      <w:r>
        <w:rPr>
          <w:spacing w:val="-5"/>
        </w:rPr>
        <w:t xml:space="preserve"> </w:t>
      </w:r>
      <w:r>
        <w:t>to be creative in</w:t>
      </w:r>
      <w:r>
        <w:rPr>
          <w:spacing w:val="-5"/>
        </w:rPr>
        <w:t xml:space="preserve"> </w:t>
      </w:r>
      <w:r>
        <w:t xml:space="preserve">your </w:t>
      </w:r>
      <w:r>
        <w:rPr>
          <w:spacing w:val="-2"/>
        </w:rPr>
        <w:t>ideas.</w:t>
      </w:r>
    </w:p>
    <w:p w14:paraId="57BB93FF" w14:textId="78F70621" w:rsidR="00B8171C" w:rsidRDefault="002A206F">
      <w:pPr>
        <w:pStyle w:val="ListParagraph"/>
        <w:numPr>
          <w:ilvl w:val="0"/>
          <w:numId w:val="2"/>
        </w:numPr>
        <w:tabs>
          <w:tab w:val="left" w:pos="1171"/>
          <w:tab w:val="left" w:pos="1172"/>
        </w:tabs>
        <w:spacing w:before="1" w:line="273" w:lineRule="auto"/>
        <w:ind w:right="463"/>
      </w:pPr>
      <w:r>
        <w:t xml:space="preserve">Getting to know each other as contributing members of our learning community. Everyone </w:t>
      </w:r>
      <w:r w:rsidR="00227419">
        <w:t>has something</w:t>
      </w:r>
      <w:r>
        <w:rPr>
          <w:spacing w:val="-1"/>
        </w:rPr>
        <w:t xml:space="preserve"> </w:t>
      </w:r>
      <w:r>
        <w:t>to</w:t>
      </w:r>
      <w:r>
        <w:rPr>
          <w:spacing w:val="-4"/>
        </w:rPr>
        <w:t xml:space="preserve"> </w:t>
      </w:r>
      <w:r>
        <w:t>contribute,</w:t>
      </w:r>
      <w:r>
        <w:rPr>
          <w:spacing w:val="-4"/>
        </w:rPr>
        <w:t xml:space="preserve"> </w:t>
      </w:r>
      <w:r>
        <w:t>and</w:t>
      </w:r>
      <w:r>
        <w:rPr>
          <w:spacing w:val="-1"/>
        </w:rPr>
        <w:t xml:space="preserve"> </w:t>
      </w:r>
      <w:r>
        <w:t>while</w:t>
      </w:r>
      <w:r>
        <w:rPr>
          <w:spacing w:val="-1"/>
        </w:rPr>
        <w:t xml:space="preserve"> </w:t>
      </w:r>
      <w:r>
        <w:t>I</w:t>
      </w:r>
      <w:r>
        <w:rPr>
          <w:spacing w:val="-3"/>
        </w:rPr>
        <w:t xml:space="preserve"> </w:t>
      </w:r>
      <w:r>
        <w:t>designed</w:t>
      </w:r>
      <w:r>
        <w:rPr>
          <w:spacing w:val="-4"/>
        </w:rPr>
        <w:t xml:space="preserve"> </w:t>
      </w:r>
      <w:r>
        <w:t>the</w:t>
      </w:r>
      <w:r>
        <w:rPr>
          <w:spacing w:val="-1"/>
        </w:rPr>
        <w:t xml:space="preserve"> </w:t>
      </w:r>
      <w:r>
        <w:t>course</w:t>
      </w:r>
      <w:r>
        <w:rPr>
          <w:spacing w:val="-3"/>
        </w:rPr>
        <w:t xml:space="preserve"> </w:t>
      </w:r>
      <w:r>
        <w:t>to</w:t>
      </w:r>
      <w:r>
        <w:rPr>
          <w:spacing w:val="-4"/>
        </w:rPr>
        <w:t xml:space="preserve"> </w:t>
      </w:r>
      <w:r>
        <w:t>take</w:t>
      </w:r>
      <w:r>
        <w:rPr>
          <w:spacing w:val="-1"/>
        </w:rPr>
        <w:t xml:space="preserve"> </w:t>
      </w:r>
      <w:r>
        <w:t>advantage</w:t>
      </w:r>
      <w:r>
        <w:rPr>
          <w:spacing w:val="-1"/>
        </w:rPr>
        <w:t xml:space="preserve"> </w:t>
      </w:r>
      <w:r>
        <w:t>of the</w:t>
      </w:r>
      <w:r>
        <w:rPr>
          <w:spacing w:val="-1"/>
        </w:rPr>
        <w:t xml:space="preserve"> </w:t>
      </w:r>
      <w:r>
        <w:t>wealth of knowledge,</w:t>
      </w:r>
      <w:r>
        <w:rPr>
          <w:spacing w:val="-3"/>
        </w:rPr>
        <w:t xml:space="preserve"> </w:t>
      </w:r>
      <w:r>
        <w:t>expertise,</w:t>
      </w:r>
      <w:r>
        <w:rPr>
          <w:spacing w:val="-3"/>
        </w:rPr>
        <w:t xml:space="preserve"> </w:t>
      </w:r>
      <w:r>
        <w:t>and experience we</w:t>
      </w:r>
      <w:r>
        <w:rPr>
          <w:spacing w:val="-2"/>
        </w:rPr>
        <w:t xml:space="preserve"> </w:t>
      </w:r>
      <w:r>
        <w:t>bring</w:t>
      </w:r>
      <w:r>
        <w:rPr>
          <w:spacing w:val="-3"/>
        </w:rPr>
        <w:t xml:space="preserve"> </w:t>
      </w:r>
      <w:r>
        <w:t>together, I</w:t>
      </w:r>
      <w:r>
        <w:rPr>
          <w:spacing w:val="-2"/>
        </w:rPr>
        <w:t xml:space="preserve"> </w:t>
      </w:r>
      <w:r>
        <w:t>cannot</w:t>
      </w:r>
      <w:r>
        <w:rPr>
          <w:spacing w:val="-2"/>
        </w:rPr>
        <w:t xml:space="preserve"> </w:t>
      </w:r>
      <w:r>
        <w:t>do it well without your participation. There are many opportunities built into this course for this type of work. It is important we do it together.</w:t>
      </w:r>
    </w:p>
    <w:p w14:paraId="52298F01" w14:textId="77777777" w:rsidR="00B8171C" w:rsidRDefault="00B8171C">
      <w:pPr>
        <w:spacing w:line="273" w:lineRule="auto"/>
        <w:sectPr w:rsidR="00B8171C">
          <w:pgSz w:w="12240" w:h="15840"/>
          <w:pgMar w:top="1380" w:right="1320" w:bottom="280" w:left="1200" w:header="720" w:footer="720" w:gutter="0"/>
          <w:cols w:space="720"/>
        </w:sectPr>
      </w:pPr>
    </w:p>
    <w:p w14:paraId="1F5FEC63" w14:textId="77777777" w:rsidR="00B8171C" w:rsidRDefault="002A206F">
      <w:pPr>
        <w:pStyle w:val="Heading1"/>
      </w:pPr>
      <w:bookmarkStart w:id="18" w:name="Mental_Health/Wellness_Statement"/>
      <w:bookmarkStart w:id="19" w:name="If_you_find_yourself_beginning_to_feel_s"/>
      <w:bookmarkEnd w:id="18"/>
      <w:bookmarkEnd w:id="19"/>
      <w:r>
        <w:rPr>
          <w:color w:val="7D5F00"/>
        </w:rPr>
        <w:lastRenderedPageBreak/>
        <w:t>Mental</w:t>
      </w:r>
      <w:r>
        <w:rPr>
          <w:color w:val="7D5F00"/>
          <w:spacing w:val="-17"/>
        </w:rPr>
        <w:t xml:space="preserve"> </w:t>
      </w:r>
      <w:r>
        <w:rPr>
          <w:color w:val="7D5F00"/>
        </w:rPr>
        <w:t>Health/Wellness</w:t>
      </w:r>
      <w:r>
        <w:rPr>
          <w:color w:val="7D5F00"/>
          <w:spacing w:val="-17"/>
        </w:rPr>
        <w:t xml:space="preserve"> </w:t>
      </w:r>
      <w:r>
        <w:rPr>
          <w:color w:val="7D5F00"/>
          <w:spacing w:val="-2"/>
        </w:rPr>
        <w:t>Statement</w:t>
      </w:r>
    </w:p>
    <w:p w14:paraId="3DFC4F55" w14:textId="77777777" w:rsidR="00B8171C" w:rsidRDefault="002A206F">
      <w:pPr>
        <w:pStyle w:val="BodyText"/>
        <w:spacing w:before="48" w:line="314" w:lineRule="auto"/>
        <w:ind w:left="359"/>
      </w:pPr>
      <w:r>
        <w:t>If</w:t>
      </w:r>
      <w:r>
        <w:rPr>
          <w:spacing w:val="-4"/>
        </w:rPr>
        <w:t xml:space="preserve"> </w:t>
      </w:r>
      <w:r>
        <w:t>you</w:t>
      </w:r>
      <w:r>
        <w:rPr>
          <w:spacing w:val="-7"/>
        </w:rPr>
        <w:t xml:space="preserve"> </w:t>
      </w:r>
      <w:r>
        <w:t>find</w:t>
      </w:r>
      <w:r>
        <w:rPr>
          <w:spacing w:val="-7"/>
        </w:rPr>
        <w:t xml:space="preserve"> </w:t>
      </w:r>
      <w:r>
        <w:t>yourself</w:t>
      </w:r>
      <w:r>
        <w:rPr>
          <w:spacing w:val="-4"/>
        </w:rPr>
        <w:t xml:space="preserve"> </w:t>
      </w:r>
      <w:r>
        <w:t>beginning</w:t>
      </w:r>
      <w:r>
        <w:rPr>
          <w:spacing w:val="-2"/>
        </w:rPr>
        <w:t xml:space="preserve"> </w:t>
      </w:r>
      <w:r>
        <w:t>to</w:t>
      </w:r>
      <w:r>
        <w:rPr>
          <w:spacing w:val="-7"/>
        </w:rPr>
        <w:t xml:space="preserve"> </w:t>
      </w:r>
      <w:r>
        <w:t>feel</w:t>
      </w:r>
      <w:r>
        <w:rPr>
          <w:spacing w:val="-6"/>
        </w:rPr>
        <w:t xml:space="preserve"> </w:t>
      </w:r>
      <w:r>
        <w:t>some</w:t>
      </w:r>
      <w:r>
        <w:rPr>
          <w:spacing w:val="-4"/>
        </w:rPr>
        <w:t xml:space="preserve"> </w:t>
      </w:r>
      <w:r>
        <w:t>stress,</w:t>
      </w:r>
      <w:r>
        <w:rPr>
          <w:spacing w:val="-5"/>
        </w:rPr>
        <w:t xml:space="preserve"> </w:t>
      </w:r>
      <w:r>
        <w:t>anxiety</w:t>
      </w:r>
      <w:r>
        <w:rPr>
          <w:spacing w:val="-5"/>
        </w:rPr>
        <w:t xml:space="preserve"> </w:t>
      </w:r>
      <w:r>
        <w:t>and/or</w:t>
      </w:r>
      <w:r>
        <w:rPr>
          <w:spacing w:val="-6"/>
        </w:rPr>
        <w:t xml:space="preserve"> </w:t>
      </w:r>
      <w:r>
        <w:t>feeling</w:t>
      </w:r>
      <w:r>
        <w:rPr>
          <w:spacing w:val="-5"/>
        </w:rPr>
        <w:t xml:space="preserve"> </w:t>
      </w:r>
      <w:r>
        <w:t>slightly</w:t>
      </w:r>
      <w:r>
        <w:rPr>
          <w:spacing w:val="-7"/>
        </w:rPr>
        <w:t xml:space="preserve"> </w:t>
      </w:r>
      <w:r>
        <w:t>overwhelmed,</w:t>
      </w:r>
      <w:r>
        <w:rPr>
          <w:spacing w:val="-5"/>
        </w:rPr>
        <w:t xml:space="preserve"> </w:t>
      </w:r>
      <w:r>
        <w:t xml:space="preserve">try </w:t>
      </w:r>
      <w:hyperlink r:id="rId32">
        <w:proofErr w:type="spellStart"/>
        <w:r w:rsidR="00B8171C">
          <w:rPr>
            <w:color w:val="0000FF"/>
            <w:u w:val="single" w:color="0000FF"/>
          </w:rPr>
          <w:t>WellTrack</w:t>
        </w:r>
        <w:proofErr w:type="spellEnd"/>
        <w:r w:rsidR="00B8171C">
          <w:t>.</w:t>
        </w:r>
      </w:hyperlink>
      <w:r>
        <w:t xml:space="preserve"> Sign in and find information and tools at your fingertips, available to you at any time.</w:t>
      </w:r>
    </w:p>
    <w:p w14:paraId="137C40A8" w14:textId="77777777" w:rsidR="00B8171C" w:rsidRDefault="00B8171C">
      <w:pPr>
        <w:pStyle w:val="BodyText"/>
        <w:rPr>
          <w:sz w:val="21"/>
        </w:rPr>
      </w:pPr>
    </w:p>
    <w:p w14:paraId="20C9192B" w14:textId="77777777" w:rsidR="00B8171C" w:rsidRDefault="002A206F">
      <w:pPr>
        <w:pStyle w:val="BodyText"/>
        <w:spacing w:before="92" w:line="276" w:lineRule="auto"/>
        <w:ind w:left="360"/>
      </w:pPr>
      <w:bookmarkStart w:id="20" w:name="TaskHuman:_Purdue_Electrical_and_Compute"/>
      <w:bookmarkEnd w:id="20"/>
      <w:proofErr w:type="spellStart"/>
      <w:r>
        <w:t>TaskHuman</w:t>
      </w:r>
      <w:proofErr w:type="spellEnd"/>
      <w:r>
        <w:t xml:space="preserve">: Purdue Electrical and Computer Engineering has launched an initiative with </w:t>
      </w:r>
      <w:proofErr w:type="spellStart"/>
      <w:r>
        <w:t>TaskHuman.You</w:t>
      </w:r>
      <w:proofErr w:type="spellEnd"/>
      <w:r>
        <w:rPr>
          <w:spacing w:val="-2"/>
        </w:rPr>
        <w:t xml:space="preserve"> </w:t>
      </w:r>
      <w:r>
        <w:t>can</w:t>
      </w:r>
      <w:r>
        <w:rPr>
          <w:spacing w:val="-2"/>
        </w:rPr>
        <w:t xml:space="preserve"> </w:t>
      </w:r>
      <w:r>
        <w:t>get</w:t>
      </w:r>
      <w:r>
        <w:rPr>
          <w:spacing w:val="-1"/>
        </w:rPr>
        <w:t xml:space="preserve"> </w:t>
      </w:r>
      <w:r>
        <w:t>on-demand</w:t>
      </w:r>
      <w:r>
        <w:rPr>
          <w:spacing w:val="-5"/>
        </w:rPr>
        <w:t xml:space="preserve"> </w:t>
      </w:r>
      <w:r>
        <w:t>access</w:t>
      </w:r>
      <w:r>
        <w:rPr>
          <w:spacing w:val="-4"/>
        </w:rPr>
        <w:t xml:space="preserve"> </w:t>
      </w:r>
      <w:r>
        <w:t>via</w:t>
      </w:r>
      <w:r>
        <w:rPr>
          <w:spacing w:val="-4"/>
        </w:rPr>
        <w:t xml:space="preserve"> </w:t>
      </w:r>
      <w:r>
        <w:t>a</w:t>
      </w:r>
      <w:r>
        <w:rPr>
          <w:spacing w:val="-2"/>
        </w:rPr>
        <w:t xml:space="preserve"> </w:t>
      </w:r>
      <w:r>
        <w:t>phone</w:t>
      </w:r>
      <w:r>
        <w:rPr>
          <w:spacing w:val="-2"/>
        </w:rPr>
        <w:t xml:space="preserve"> </w:t>
      </w:r>
      <w:r>
        <w:t>app</w:t>
      </w:r>
      <w:r>
        <w:rPr>
          <w:spacing w:val="-5"/>
        </w:rPr>
        <w:t xml:space="preserve"> </w:t>
      </w:r>
      <w:r>
        <w:t>to</w:t>
      </w:r>
      <w:r>
        <w:rPr>
          <w:spacing w:val="-2"/>
        </w:rPr>
        <w:t xml:space="preserve"> </w:t>
      </w:r>
      <w:r>
        <w:t>wellness</w:t>
      </w:r>
      <w:r>
        <w:rPr>
          <w:spacing w:val="-4"/>
        </w:rPr>
        <w:t xml:space="preserve"> </w:t>
      </w:r>
      <w:r>
        <w:t>providers</w:t>
      </w:r>
      <w:r>
        <w:rPr>
          <w:spacing w:val="-2"/>
        </w:rPr>
        <w:t xml:space="preserve"> </w:t>
      </w:r>
      <w:r>
        <w:t>(real</w:t>
      </w:r>
      <w:r>
        <w:rPr>
          <w:spacing w:val="-1"/>
        </w:rPr>
        <w:t xml:space="preserve"> </w:t>
      </w:r>
      <w:r>
        <w:t>people!)</w:t>
      </w:r>
      <w:r>
        <w:rPr>
          <w:spacing w:val="-1"/>
        </w:rPr>
        <w:t xml:space="preserve"> </w:t>
      </w:r>
      <w:r>
        <w:t>with 1000s of topics, day or night</w:t>
      </w:r>
    </w:p>
    <w:p w14:paraId="5DD73992" w14:textId="77777777" w:rsidR="00B8171C" w:rsidRDefault="002A206F">
      <w:pPr>
        <w:pStyle w:val="ListParagraph"/>
        <w:numPr>
          <w:ilvl w:val="0"/>
          <w:numId w:val="1"/>
        </w:numPr>
        <w:tabs>
          <w:tab w:val="left" w:pos="720"/>
        </w:tabs>
        <w:spacing w:before="63" w:line="256" w:lineRule="auto"/>
        <w:ind w:right="3931"/>
      </w:pPr>
      <w:r>
        <w:t>Purdue</w:t>
      </w:r>
      <w:r>
        <w:rPr>
          <w:spacing w:val="-7"/>
        </w:rPr>
        <w:t xml:space="preserve"> </w:t>
      </w:r>
      <w:r>
        <w:t>engineering</w:t>
      </w:r>
      <w:r>
        <w:rPr>
          <w:spacing w:val="-5"/>
        </w:rPr>
        <w:t xml:space="preserve"> </w:t>
      </w:r>
      <w:r>
        <w:t>users</w:t>
      </w:r>
      <w:r>
        <w:rPr>
          <w:spacing w:val="-7"/>
        </w:rPr>
        <w:t xml:space="preserve"> </w:t>
      </w:r>
      <w:r>
        <w:t>are</w:t>
      </w:r>
      <w:r>
        <w:rPr>
          <w:spacing w:val="-5"/>
        </w:rPr>
        <w:t xml:space="preserve"> </w:t>
      </w:r>
      <w:r>
        <w:t>eligible</w:t>
      </w:r>
      <w:r>
        <w:rPr>
          <w:spacing w:val="-7"/>
        </w:rPr>
        <w:t xml:space="preserve"> </w:t>
      </w:r>
      <w:r>
        <w:t>for</w:t>
      </w:r>
      <w:r>
        <w:rPr>
          <w:spacing w:val="-4"/>
        </w:rPr>
        <w:t xml:space="preserve"> </w:t>
      </w:r>
      <w:r>
        <w:t>unlimited</w:t>
      </w:r>
      <w:r>
        <w:rPr>
          <w:spacing w:val="-5"/>
        </w:rPr>
        <w:t xml:space="preserve"> </w:t>
      </w:r>
      <w:r>
        <w:t xml:space="preserve">FREE </w:t>
      </w:r>
      <w:proofErr w:type="spellStart"/>
      <w:r>
        <w:rPr>
          <w:spacing w:val="-2"/>
        </w:rPr>
        <w:t>coaching:</w:t>
      </w:r>
      <w:hyperlink r:id="rId33">
        <w:r w:rsidR="00B8171C">
          <w:rPr>
            <w:color w:val="0000FF"/>
            <w:spacing w:val="-2"/>
            <w:u w:val="single" w:color="0000FF"/>
          </w:rPr>
          <w:t>https</w:t>
        </w:r>
        <w:proofErr w:type="spellEnd"/>
        <w:r w:rsidR="00B8171C">
          <w:rPr>
            <w:color w:val="0000FF"/>
            <w:spacing w:val="-2"/>
            <w:u w:val="single" w:color="0000FF"/>
          </w:rPr>
          <w:t>://taskhuman.com/referral/</w:t>
        </w:r>
        <w:proofErr w:type="spellStart"/>
        <w:r w:rsidR="00B8171C">
          <w:rPr>
            <w:color w:val="0000FF"/>
            <w:spacing w:val="-2"/>
            <w:u w:val="single" w:color="0000FF"/>
          </w:rPr>
          <w:t>purdue</w:t>
        </w:r>
        <w:proofErr w:type="spellEnd"/>
      </w:hyperlink>
    </w:p>
    <w:p w14:paraId="24C883A9" w14:textId="77777777" w:rsidR="00B8171C" w:rsidRDefault="002A206F">
      <w:pPr>
        <w:pStyle w:val="ListParagraph"/>
        <w:numPr>
          <w:ilvl w:val="0"/>
          <w:numId w:val="1"/>
        </w:numPr>
        <w:tabs>
          <w:tab w:val="left" w:pos="721"/>
        </w:tabs>
        <w:spacing w:before="21"/>
        <w:ind w:left="720"/>
      </w:pPr>
      <w:r>
        <w:t>Good</w:t>
      </w:r>
      <w:r>
        <w:rPr>
          <w:spacing w:val="-12"/>
        </w:rPr>
        <w:t xml:space="preserve"> </w:t>
      </w:r>
      <w:r>
        <w:t>intro</w:t>
      </w:r>
      <w:r>
        <w:rPr>
          <w:spacing w:val="-8"/>
        </w:rPr>
        <w:t xml:space="preserve"> </w:t>
      </w:r>
      <w:r>
        <w:t>video:</w:t>
      </w:r>
      <w:r>
        <w:rPr>
          <w:spacing w:val="-6"/>
        </w:rPr>
        <w:t xml:space="preserve"> </w:t>
      </w:r>
      <w:hyperlink r:id="rId34">
        <w:r w:rsidR="00B8171C">
          <w:rPr>
            <w:color w:val="0000FF"/>
            <w:spacing w:val="-2"/>
            <w:u w:val="single" w:color="0000FF"/>
          </w:rPr>
          <w:t>https://www.youtube.com/watch?v=eTeq8hApTNg</w:t>
        </w:r>
      </w:hyperlink>
    </w:p>
    <w:p w14:paraId="3B6FBA45" w14:textId="77777777" w:rsidR="00B8171C" w:rsidRDefault="002A206F">
      <w:pPr>
        <w:pStyle w:val="BodyText"/>
        <w:spacing w:before="142" w:line="276" w:lineRule="auto"/>
        <w:ind w:left="355" w:right="236"/>
      </w:pPr>
      <w:r>
        <w:t>If</w:t>
      </w:r>
      <w:r>
        <w:rPr>
          <w:spacing w:val="-1"/>
        </w:rPr>
        <w:t xml:space="preserve"> </w:t>
      </w:r>
      <w:r>
        <w:t>you</w:t>
      </w:r>
      <w:r>
        <w:rPr>
          <w:spacing w:val="-2"/>
        </w:rPr>
        <w:t xml:space="preserve"> </w:t>
      </w:r>
      <w:r>
        <w:t>find</w:t>
      </w:r>
      <w:r>
        <w:rPr>
          <w:spacing w:val="-2"/>
        </w:rPr>
        <w:t xml:space="preserve"> </w:t>
      </w:r>
      <w:r>
        <w:t>yourself</w:t>
      </w:r>
      <w:r>
        <w:rPr>
          <w:spacing w:val="-1"/>
        </w:rPr>
        <w:t xml:space="preserve"> </w:t>
      </w:r>
      <w:r>
        <w:t>struggling</w:t>
      </w:r>
      <w:r>
        <w:rPr>
          <w:spacing w:val="-2"/>
        </w:rPr>
        <w:t xml:space="preserve"> </w:t>
      </w:r>
      <w:r>
        <w:t>to</w:t>
      </w:r>
      <w:r>
        <w:rPr>
          <w:spacing w:val="-5"/>
        </w:rPr>
        <w:t xml:space="preserve"> </w:t>
      </w:r>
      <w:r>
        <w:t>find</w:t>
      </w:r>
      <w:r>
        <w:rPr>
          <w:spacing w:val="-2"/>
        </w:rPr>
        <w:t xml:space="preserve"> </w:t>
      </w:r>
      <w:r>
        <w:t>a</w:t>
      </w:r>
      <w:r>
        <w:rPr>
          <w:spacing w:val="-2"/>
        </w:rPr>
        <w:t xml:space="preserve"> </w:t>
      </w:r>
      <w:r>
        <w:t>healthy</w:t>
      </w:r>
      <w:r>
        <w:rPr>
          <w:spacing w:val="-2"/>
        </w:rPr>
        <w:t xml:space="preserve"> </w:t>
      </w:r>
      <w:r>
        <w:t>balance</w:t>
      </w:r>
      <w:r>
        <w:rPr>
          <w:spacing w:val="-4"/>
        </w:rPr>
        <w:t xml:space="preserve"> </w:t>
      </w:r>
      <w:r>
        <w:t>between</w:t>
      </w:r>
      <w:r>
        <w:rPr>
          <w:spacing w:val="-2"/>
        </w:rPr>
        <w:t xml:space="preserve"> </w:t>
      </w:r>
      <w:r>
        <w:t>academics,</w:t>
      </w:r>
      <w:r>
        <w:rPr>
          <w:spacing w:val="-2"/>
        </w:rPr>
        <w:t xml:space="preserve"> </w:t>
      </w:r>
      <w:r>
        <w:t>social</w:t>
      </w:r>
      <w:r>
        <w:rPr>
          <w:spacing w:val="-4"/>
        </w:rPr>
        <w:t xml:space="preserve"> </w:t>
      </w:r>
      <w:r>
        <w:t>life,</w:t>
      </w:r>
      <w:r>
        <w:rPr>
          <w:spacing w:val="-2"/>
        </w:rPr>
        <w:t xml:space="preserve"> </w:t>
      </w:r>
      <w:r>
        <w:t>stress,</w:t>
      </w:r>
      <w:r>
        <w:rPr>
          <w:spacing w:val="-5"/>
        </w:rPr>
        <w:t xml:space="preserve"> </w:t>
      </w:r>
      <w:r>
        <w:t>etc.</w:t>
      </w:r>
      <w:r>
        <w:rPr>
          <w:spacing w:val="-2"/>
        </w:rPr>
        <w:t xml:space="preserve"> </w:t>
      </w:r>
      <w:r>
        <w:t xml:space="preserve">sign up for free one-on-one virtual or in-person sessions with a </w:t>
      </w:r>
      <w:hyperlink r:id="rId35">
        <w:r w:rsidR="00B8171C">
          <w:rPr>
            <w:color w:val="1153CC"/>
            <w:u w:val="single" w:color="1153CC"/>
          </w:rPr>
          <w:t xml:space="preserve">Purdue Wellness Coach at </w:t>
        </w:r>
        <w:proofErr w:type="spellStart"/>
        <w:r w:rsidR="00B8171C">
          <w:rPr>
            <w:color w:val="1153CC"/>
            <w:u w:val="single" w:color="1153CC"/>
          </w:rPr>
          <w:t>RecWell</w:t>
        </w:r>
        <w:proofErr w:type="spellEnd"/>
        <w:r w:rsidR="00B8171C">
          <w:t>.</w:t>
        </w:r>
      </w:hyperlink>
    </w:p>
    <w:p w14:paraId="4849B4AB" w14:textId="77777777" w:rsidR="00B8171C" w:rsidRDefault="002A206F">
      <w:pPr>
        <w:pStyle w:val="BodyText"/>
        <w:spacing w:line="276" w:lineRule="auto"/>
        <w:ind w:left="355" w:right="227"/>
      </w:pPr>
      <w:r>
        <w:t>Student coaches can help you navigate through barriers and challenges toward your goals throughout the</w:t>
      </w:r>
      <w:r>
        <w:rPr>
          <w:spacing w:val="-2"/>
        </w:rPr>
        <w:t xml:space="preserve"> </w:t>
      </w:r>
      <w:r>
        <w:t>semester.</w:t>
      </w:r>
      <w:r>
        <w:rPr>
          <w:spacing w:val="-2"/>
        </w:rPr>
        <w:t xml:space="preserve"> </w:t>
      </w:r>
      <w:r>
        <w:t>Sign</w:t>
      </w:r>
      <w:r>
        <w:rPr>
          <w:spacing w:val="-2"/>
        </w:rPr>
        <w:t xml:space="preserve"> </w:t>
      </w:r>
      <w:r>
        <w:t>up</w:t>
      </w:r>
      <w:r>
        <w:rPr>
          <w:spacing w:val="-5"/>
        </w:rPr>
        <w:t xml:space="preserve"> </w:t>
      </w:r>
      <w:r>
        <w:t>is</w:t>
      </w:r>
      <w:r>
        <w:rPr>
          <w:spacing w:val="-4"/>
        </w:rPr>
        <w:t xml:space="preserve"> </w:t>
      </w:r>
      <w:r>
        <w:t>completely</w:t>
      </w:r>
      <w:r>
        <w:rPr>
          <w:spacing w:val="-5"/>
        </w:rPr>
        <w:t xml:space="preserve"> </w:t>
      </w:r>
      <w:r>
        <w:t>free</w:t>
      </w:r>
      <w:r>
        <w:rPr>
          <w:spacing w:val="-2"/>
        </w:rPr>
        <w:t xml:space="preserve"> </w:t>
      </w:r>
      <w:r>
        <w:t>and</w:t>
      </w:r>
      <w:r>
        <w:rPr>
          <w:spacing w:val="-2"/>
        </w:rPr>
        <w:t xml:space="preserve"> </w:t>
      </w:r>
      <w:r>
        <w:t>can</w:t>
      </w:r>
      <w:r>
        <w:rPr>
          <w:spacing w:val="-5"/>
        </w:rPr>
        <w:t xml:space="preserve"> </w:t>
      </w:r>
      <w:r>
        <w:t>be</w:t>
      </w:r>
      <w:r>
        <w:rPr>
          <w:spacing w:val="-2"/>
        </w:rPr>
        <w:t xml:space="preserve"> </w:t>
      </w:r>
      <w:r>
        <w:t>done</w:t>
      </w:r>
      <w:r>
        <w:rPr>
          <w:spacing w:val="-2"/>
        </w:rPr>
        <w:t xml:space="preserve"> </w:t>
      </w:r>
      <w:r>
        <w:t>on</w:t>
      </w:r>
      <w:r>
        <w:rPr>
          <w:spacing w:val="-2"/>
        </w:rPr>
        <w:t xml:space="preserve"> </w:t>
      </w:r>
      <w:proofErr w:type="spellStart"/>
      <w:r>
        <w:t>BoilerConnect</w:t>
      </w:r>
      <w:proofErr w:type="spellEnd"/>
      <w:r>
        <w:t>.</w:t>
      </w:r>
      <w:r>
        <w:rPr>
          <w:spacing w:val="-2"/>
        </w:rPr>
        <w:t xml:space="preserve"> </w:t>
      </w:r>
      <w:r>
        <w:t>If</w:t>
      </w:r>
      <w:r>
        <w:rPr>
          <w:spacing w:val="-4"/>
        </w:rPr>
        <w:t xml:space="preserve"> </w:t>
      </w:r>
      <w:r>
        <w:t>you</w:t>
      </w:r>
      <w:r>
        <w:rPr>
          <w:spacing w:val="-2"/>
        </w:rPr>
        <w:t xml:space="preserve"> </w:t>
      </w:r>
      <w:r>
        <w:t>have</w:t>
      </w:r>
      <w:r>
        <w:rPr>
          <w:spacing w:val="-4"/>
        </w:rPr>
        <w:t xml:space="preserve"> </w:t>
      </w:r>
      <w:r>
        <w:t>any</w:t>
      </w:r>
      <w:r>
        <w:rPr>
          <w:spacing w:val="-2"/>
        </w:rPr>
        <w:t xml:space="preserve"> </w:t>
      </w:r>
      <w:r>
        <w:t xml:space="preserve">questions, please contact Purdue Wellness at </w:t>
      </w:r>
      <w:hyperlink r:id="rId36">
        <w:r w:rsidR="00B8171C">
          <w:rPr>
            <w:color w:val="1153CC"/>
            <w:u w:val="single" w:color="1153CC"/>
          </w:rPr>
          <w:t>evans240@purdue.edu</w:t>
        </w:r>
        <w:r w:rsidR="00B8171C">
          <w:t>.</w:t>
        </w:r>
      </w:hyperlink>
    </w:p>
    <w:p w14:paraId="4EA4E886" w14:textId="77777777" w:rsidR="00B8171C" w:rsidRDefault="00B8171C">
      <w:pPr>
        <w:pStyle w:val="BodyText"/>
        <w:spacing w:before="5"/>
        <w:rPr>
          <w:sz w:val="17"/>
        </w:rPr>
      </w:pPr>
    </w:p>
    <w:p w14:paraId="277945CE" w14:textId="77777777" w:rsidR="00B8171C" w:rsidRDefault="002A206F">
      <w:pPr>
        <w:pStyle w:val="BodyText"/>
        <w:spacing w:before="92" w:line="276" w:lineRule="auto"/>
        <w:ind w:left="360" w:right="333"/>
      </w:pPr>
      <w:r>
        <w:t>If</w:t>
      </w:r>
      <w:r>
        <w:rPr>
          <w:spacing w:val="-2"/>
        </w:rPr>
        <w:t xml:space="preserve"> </w:t>
      </w:r>
      <w:r>
        <w:t>you’re</w:t>
      </w:r>
      <w:r>
        <w:rPr>
          <w:spacing w:val="-2"/>
        </w:rPr>
        <w:t xml:space="preserve"> </w:t>
      </w:r>
      <w:r>
        <w:t>struggling</w:t>
      </w:r>
      <w:r>
        <w:rPr>
          <w:spacing w:val="-2"/>
        </w:rPr>
        <w:t xml:space="preserve"> </w:t>
      </w:r>
      <w:r>
        <w:t>and</w:t>
      </w:r>
      <w:r>
        <w:rPr>
          <w:spacing w:val="-2"/>
        </w:rPr>
        <w:t xml:space="preserve"> </w:t>
      </w:r>
      <w:r>
        <w:t>need</w:t>
      </w:r>
      <w:r>
        <w:rPr>
          <w:spacing w:val="-2"/>
        </w:rPr>
        <w:t xml:space="preserve"> </w:t>
      </w:r>
      <w:r>
        <w:t>mental</w:t>
      </w:r>
      <w:r>
        <w:rPr>
          <w:spacing w:val="-2"/>
        </w:rPr>
        <w:t xml:space="preserve"> </w:t>
      </w:r>
      <w:r>
        <w:t>health</w:t>
      </w:r>
      <w:r>
        <w:rPr>
          <w:spacing w:val="-2"/>
        </w:rPr>
        <w:t xml:space="preserve"> </w:t>
      </w:r>
      <w:r>
        <w:t>services:</w:t>
      </w:r>
      <w:r>
        <w:rPr>
          <w:spacing w:val="-2"/>
        </w:rPr>
        <w:t xml:space="preserve"> </w:t>
      </w:r>
      <w:r>
        <w:t>Purdue</w:t>
      </w:r>
      <w:r>
        <w:rPr>
          <w:spacing w:val="-2"/>
        </w:rPr>
        <w:t xml:space="preserve"> </w:t>
      </w:r>
      <w:r>
        <w:t>University</w:t>
      </w:r>
      <w:r>
        <w:rPr>
          <w:spacing w:val="-5"/>
        </w:rPr>
        <w:t xml:space="preserve"> </w:t>
      </w:r>
      <w:r>
        <w:t>is</w:t>
      </w:r>
      <w:r>
        <w:rPr>
          <w:spacing w:val="-4"/>
        </w:rPr>
        <w:t xml:space="preserve"> </w:t>
      </w:r>
      <w:r>
        <w:t>committed</w:t>
      </w:r>
      <w:r>
        <w:rPr>
          <w:spacing w:val="-5"/>
        </w:rPr>
        <w:t xml:space="preserve"> </w:t>
      </w:r>
      <w:r>
        <w:t>to</w:t>
      </w:r>
      <w:r>
        <w:rPr>
          <w:spacing w:val="-2"/>
        </w:rPr>
        <w:t xml:space="preserve"> </w:t>
      </w:r>
      <w:r>
        <w:t>advancing</w:t>
      </w:r>
      <w:r>
        <w:rPr>
          <w:spacing w:val="-5"/>
        </w:rPr>
        <w:t xml:space="preserve"> </w:t>
      </w:r>
      <w:r>
        <w:t xml:space="preserve">the mental health and well-being of its students. If you or someone you know is feeling overwhelmed, depressed, and/or in need of mental health support, services are available. For help, such individuals should contact </w:t>
      </w:r>
      <w:hyperlink r:id="rId37">
        <w:r w:rsidR="00B8171C">
          <w:rPr>
            <w:color w:val="0000FF"/>
            <w:u w:val="single" w:color="0000FF"/>
          </w:rPr>
          <w:t>Counseling and Psychological Services (CAPS)</w:t>
        </w:r>
      </w:hyperlink>
      <w:r>
        <w:rPr>
          <w:color w:val="0000FF"/>
        </w:rPr>
        <w:t xml:space="preserve"> </w:t>
      </w:r>
      <w:r>
        <w:t xml:space="preserve">at 765-494-6995 during and after hours, </w:t>
      </w:r>
      <w:proofErr w:type="spellStart"/>
      <w:r>
        <w:t>onweekends</w:t>
      </w:r>
      <w:proofErr w:type="spellEnd"/>
      <w:r>
        <w:t xml:space="preserve"> and holidays, or by going to the CAPS office on the second floor of the Purdue University Student Health Center (PUSH) during business hours.</w:t>
      </w:r>
    </w:p>
    <w:p w14:paraId="7277C39A" w14:textId="77777777" w:rsidR="00B8171C" w:rsidRDefault="00B8171C">
      <w:pPr>
        <w:pStyle w:val="BodyText"/>
        <w:spacing w:before="4"/>
        <w:rPr>
          <w:sz w:val="25"/>
        </w:rPr>
      </w:pPr>
    </w:p>
    <w:p w14:paraId="7797EDFE" w14:textId="77777777" w:rsidR="00B8171C" w:rsidRDefault="002A206F">
      <w:pPr>
        <w:pStyle w:val="BodyText"/>
        <w:spacing w:line="278" w:lineRule="auto"/>
        <w:ind w:left="360" w:right="380"/>
      </w:pPr>
      <w:r>
        <w:t>If</w:t>
      </w:r>
      <w:r>
        <w:rPr>
          <w:spacing w:val="-1"/>
        </w:rPr>
        <w:t xml:space="preserve"> </w:t>
      </w:r>
      <w:r>
        <w:t>you</w:t>
      </w:r>
      <w:r>
        <w:rPr>
          <w:spacing w:val="-2"/>
        </w:rPr>
        <w:t xml:space="preserve"> </w:t>
      </w:r>
      <w:r>
        <w:t>need</w:t>
      </w:r>
      <w:r>
        <w:rPr>
          <w:spacing w:val="-2"/>
        </w:rPr>
        <w:t xml:space="preserve"> </w:t>
      </w:r>
      <w:r>
        <w:t>support</w:t>
      </w:r>
      <w:r>
        <w:rPr>
          <w:spacing w:val="-1"/>
        </w:rPr>
        <w:t xml:space="preserve"> </w:t>
      </w:r>
      <w:r>
        <w:t>and</w:t>
      </w:r>
      <w:r>
        <w:rPr>
          <w:spacing w:val="-5"/>
        </w:rPr>
        <w:t xml:space="preserve"> </w:t>
      </w:r>
      <w:r>
        <w:t>information</w:t>
      </w:r>
      <w:r>
        <w:rPr>
          <w:spacing w:val="-2"/>
        </w:rPr>
        <w:t xml:space="preserve"> </w:t>
      </w:r>
      <w:r>
        <w:t>about</w:t>
      </w:r>
      <w:r>
        <w:rPr>
          <w:spacing w:val="-4"/>
        </w:rPr>
        <w:t xml:space="preserve"> </w:t>
      </w:r>
      <w:r>
        <w:t>options</w:t>
      </w:r>
      <w:r>
        <w:rPr>
          <w:spacing w:val="-2"/>
        </w:rPr>
        <w:t xml:space="preserve"> </w:t>
      </w:r>
      <w:r>
        <w:t>and</w:t>
      </w:r>
      <w:r>
        <w:rPr>
          <w:spacing w:val="-5"/>
        </w:rPr>
        <w:t xml:space="preserve"> </w:t>
      </w:r>
      <w:r>
        <w:t>resources,</w:t>
      </w:r>
      <w:r>
        <w:rPr>
          <w:spacing w:val="-2"/>
        </w:rPr>
        <w:t xml:space="preserve"> </w:t>
      </w:r>
      <w:r>
        <w:t>please</w:t>
      </w:r>
      <w:r>
        <w:rPr>
          <w:spacing w:val="-2"/>
        </w:rPr>
        <w:t xml:space="preserve"> </w:t>
      </w:r>
      <w:r>
        <w:t>contact</w:t>
      </w:r>
      <w:r>
        <w:rPr>
          <w:spacing w:val="-4"/>
        </w:rPr>
        <w:t xml:space="preserve"> </w:t>
      </w:r>
      <w:r>
        <w:t>or</w:t>
      </w:r>
      <w:r>
        <w:rPr>
          <w:spacing w:val="-1"/>
        </w:rPr>
        <w:t xml:space="preserve"> </w:t>
      </w:r>
      <w:r>
        <w:t>see</w:t>
      </w:r>
      <w:r>
        <w:rPr>
          <w:spacing w:val="-4"/>
        </w:rPr>
        <w:t xml:space="preserve"> </w:t>
      </w:r>
      <w:r>
        <w:t>the</w:t>
      </w:r>
      <w:r>
        <w:rPr>
          <w:spacing w:val="-2"/>
        </w:rPr>
        <w:t xml:space="preserve"> </w:t>
      </w:r>
      <w:hyperlink r:id="rId38">
        <w:r w:rsidR="00B8171C">
          <w:rPr>
            <w:color w:val="0000FF"/>
            <w:u w:val="single" w:color="0000FF"/>
          </w:rPr>
          <w:t>Office</w:t>
        </w:r>
        <w:r w:rsidR="00B8171C">
          <w:rPr>
            <w:color w:val="0000FF"/>
            <w:spacing w:val="-2"/>
            <w:u w:val="single" w:color="0000FF"/>
          </w:rPr>
          <w:t xml:space="preserve"> </w:t>
        </w:r>
        <w:r w:rsidR="00B8171C">
          <w:rPr>
            <w:color w:val="0000FF"/>
            <w:u w:val="single" w:color="0000FF"/>
          </w:rPr>
          <w:t>of</w:t>
        </w:r>
      </w:hyperlink>
      <w:r>
        <w:rPr>
          <w:color w:val="0000FF"/>
        </w:rPr>
        <w:t xml:space="preserve"> </w:t>
      </w:r>
      <w:hyperlink r:id="rId39">
        <w:r w:rsidR="00B8171C">
          <w:rPr>
            <w:color w:val="0000FF"/>
            <w:u w:val="single" w:color="0000FF"/>
          </w:rPr>
          <w:t>the Dean of Students</w:t>
        </w:r>
        <w:r w:rsidR="00B8171C">
          <w:t>.</w:t>
        </w:r>
      </w:hyperlink>
      <w:r>
        <w:t xml:space="preserve"> Call 765-494-1747. Hours of operation are M-F, 8 am- 5 pm.</w:t>
      </w:r>
    </w:p>
    <w:p w14:paraId="1A921DA4" w14:textId="77777777" w:rsidR="00B8171C" w:rsidRDefault="00B8171C">
      <w:pPr>
        <w:spacing w:line="278" w:lineRule="auto"/>
        <w:sectPr w:rsidR="00B8171C">
          <w:pgSz w:w="12240" w:h="15840"/>
          <w:pgMar w:top="1380" w:right="1320" w:bottom="280" w:left="1200" w:header="720" w:footer="720" w:gutter="0"/>
          <w:cols w:space="720"/>
        </w:sectPr>
      </w:pPr>
    </w:p>
    <w:p w14:paraId="7287D37F" w14:textId="77777777" w:rsidR="00B8171C" w:rsidRDefault="002A206F">
      <w:pPr>
        <w:pStyle w:val="Heading1"/>
      </w:pPr>
      <w:bookmarkStart w:id="21" w:name="Additional_Mental_Health_Resources"/>
      <w:bookmarkEnd w:id="21"/>
      <w:r>
        <w:rPr>
          <w:color w:val="7D5F00"/>
        </w:rPr>
        <w:lastRenderedPageBreak/>
        <w:t>Additional</w:t>
      </w:r>
      <w:r>
        <w:rPr>
          <w:color w:val="7D5F00"/>
          <w:spacing w:val="-10"/>
        </w:rPr>
        <w:t xml:space="preserve"> </w:t>
      </w:r>
      <w:r>
        <w:rPr>
          <w:color w:val="7D5F00"/>
        </w:rPr>
        <w:t>Mental</w:t>
      </w:r>
      <w:r>
        <w:rPr>
          <w:color w:val="7D5F00"/>
          <w:spacing w:val="-11"/>
        </w:rPr>
        <w:t xml:space="preserve"> </w:t>
      </w:r>
      <w:r>
        <w:rPr>
          <w:color w:val="7D5F00"/>
        </w:rPr>
        <w:t>Health</w:t>
      </w:r>
      <w:r>
        <w:rPr>
          <w:color w:val="7D5F00"/>
          <w:spacing w:val="-9"/>
        </w:rPr>
        <w:t xml:space="preserve"> </w:t>
      </w:r>
      <w:r>
        <w:rPr>
          <w:color w:val="7D5F00"/>
          <w:spacing w:val="-2"/>
        </w:rPr>
        <w:t>Resources</w:t>
      </w:r>
    </w:p>
    <w:p w14:paraId="5FC9B4CF" w14:textId="77777777" w:rsidR="00B8171C" w:rsidRDefault="002A206F">
      <w:pPr>
        <w:pStyle w:val="BodyText"/>
        <w:spacing w:before="48" w:line="276" w:lineRule="auto"/>
        <w:ind w:left="359" w:right="333"/>
      </w:pPr>
      <w:proofErr w:type="spellStart"/>
      <w:r>
        <w:t>TaskHuman</w:t>
      </w:r>
      <w:proofErr w:type="spellEnd"/>
      <w:r>
        <w:rPr>
          <w:spacing w:val="-2"/>
        </w:rPr>
        <w:t xml:space="preserve"> </w:t>
      </w:r>
      <w:r>
        <w:t>offers</w:t>
      </w:r>
      <w:r>
        <w:rPr>
          <w:spacing w:val="-1"/>
        </w:rPr>
        <w:t xml:space="preserve"> </w:t>
      </w:r>
      <w:r>
        <w:t>private,</w:t>
      </w:r>
      <w:r>
        <w:rPr>
          <w:spacing w:val="-4"/>
        </w:rPr>
        <w:t xml:space="preserve"> </w:t>
      </w:r>
      <w:r>
        <w:t>real-time,</w:t>
      </w:r>
      <w:r>
        <w:rPr>
          <w:spacing w:val="-1"/>
        </w:rPr>
        <w:t xml:space="preserve"> </w:t>
      </w:r>
      <w:r>
        <w:t>on-demand,</w:t>
      </w:r>
      <w:r>
        <w:rPr>
          <w:spacing w:val="-1"/>
        </w:rPr>
        <w:t xml:space="preserve"> </w:t>
      </w:r>
      <w:r>
        <w:t>1-on-1</w:t>
      </w:r>
      <w:r>
        <w:rPr>
          <w:spacing w:val="-1"/>
        </w:rPr>
        <w:t xml:space="preserve"> </w:t>
      </w:r>
      <w:r>
        <w:t>video</w:t>
      </w:r>
      <w:r>
        <w:rPr>
          <w:spacing w:val="-1"/>
        </w:rPr>
        <w:t xml:space="preserve"> </w:t>
      </w:r>
      <w:r>
        <w:t>calls</w:t>
      </w:r>
      <w:r>
        <w:rPr>
          <w:spacing w:val="-1"/>
        </w:rPr>
        <w:t xml:space="preserve"> </w:t>
      </w:r>
      <w:r>
        <w:t>with</w:t>
      </w:r>
      <w:r>
        <w:rPr>
          <w:spacing w:val="-1"/>
        </w:rPr>
        <w:t xml:space="preserve"> </w:t>
      </w:r>
      <w:r>
        <w:t>wellness</w:t>
      </w:r>
      <w:r>
        <w:rPr>
          <w:spacing w:val="-3"/>
        </w:rPr>
        <w:t xml:space="preserve"> </w:t>
      </w:r>
      <w:r>
        <w:t>coaches</w:t>
      </w:r>
      <w:r>
        <w:rPr>
          <w:spacing w:val="-1"/>
        </w:rPr>
        <w:t xml:space="preserve"> </w:t>
      </w:r>
      <w:r>
        <w:t xml:space="preserve">covering over800+ topics such as anxiety, mindfulness, reducing stress, clean eating, time management, in- home workouts, relationship tensions, financial issues, spiritual guidance and many more. You can access these wellness coaches from around the world 24/7. The College of Engineering has an exclusive agreement with </w:t>
      </w:r>
      <w:proofErr w:type="spellStart"/>
      <w:r>
        <w:t>TaskHuman</w:t>
      </w:r>
      <w:proofErr w:type="spellEnd"/>
      <w:r>
        <w:t xml:space="preserve"> which gives you </w:t>
      </w:r>
      <w:r>
        <w:rPr>
          <w:u w:val="single"/>
        </w:rPr>
        <w:t>FREE and UNLIMITED</w:t>
      </w:r>
      <w:r>
        <w:t xml:space="preserve"> access to these resources.</w:t>
      </w:r>
      <w:r>
        <w:rPr>
          <w:spacing w:val="-2"/>
        </w:rPr>
        <w:t xml:space="preserve"> </w:t>
      </w:r>
      <w:r>
        <w:t>Over</w:t>
      </w:r>
      <w:r>
        <w:rPr>
          <w:spacing w:val="-1"/>
        </w:rPr>
        <w:t xml:space="preserve"> </w:t>
      </w:r>
      <w:r>
        <w:t>3,200</w:t>
      </w:r>
      <w:r>
        <w:rPr>
          <w:spacing w:val="-2"/>
        </w:rPr>
        <w:t xml:space="preserve"> </w:t>
      </w:r>
      <w:r>
        <w:t>calls</w:t>
      </w:r>
      <w:r>
        <w:rPr>
          <w:spacing w:val="-4"/>
        </w:rPr>
        <w:t xml:space="preserve"> </w:t>
      </w:r>
      <w:r>
        <w:t>have</w:t>
      </w:r>
      <w:r>
        <w:rPr>
          <w:spacing w:val="-2"/>
        </w:rPr>
        <w:t xml:space="preserve"> </w:t>
      </w:r>
      <w:r>
        <w:t>been</w:t>
      </w:r>
      <w:r>
        <w:rPr>
          <w:spacing w:val="-5"/>
        </w:rPr>
        <w:t xml:space="preserve"> </w:t>
      </w:r>
      <w:r>
        <w:t>made</w:t>
      </w:r>
      <w:r>
        <w:rPr>
          <w:spacing w:val="-2"/>
        </w:rPr>
        <w:t xml:space="preserve"> </w:t>
      </w:r>
      <w:r>
        <w:t>by</w:t>
      </w:r>
      <w:r>
        <w:rPr>
          <w:spacing w:val="-2"/>
        </w:rPr>
        <w:t xml:space="preserve"> </w:t>
      </w:r>
      <w:r>
        <w:t>College</w:t>
      </w:r>
      <w:r>
        <w:rPr>
          <w:spacing w:val="-4"/>
        </w:rPr>
        <w:t xml:space="preserve"> </w:t>
      </w:r>
      <w:r>
        <w:t>of</w:t>
      </w:r>
      <w:r>
        <w:rPr>
          <w:spacing w:val="-1"/>
        </w:rPr>
        <w:t xml:space="preserve"> </w:t>
      </w:r>
      <w:r>
        <w:t>Engineering</w:t>
      </w:r>
      <w:r>
        <w:rPr>
          <w:spacing w:val="-2"/>
        </w:rPr>
        <w:t xml:space="preserve"> </w:t>
      </w:r>
      <w:r>
        <w:t>students,</w:t>
      </w:r>
      <w:r>
        <w:rPr>
          <w:spacing w:val="-5"/>
        </w:rPr>
        <w:t xml:space="preserve"> </w:t>
      </w:r>
      <w:r>
        <w:t>staff,</w:t>
      </w:r>
      <w:r>
        <w:rPr>
          <w:spacing w:val="-5"/>
        </w:rPr>
        <w:t xml:space="preserve"> </w:t>
      </w:r>
      <w:r>
        <w:t>and</w:t>
      </w:r>
      <w:r>
        <w:rPr>
          <w:spacing w:val="-5"/>
        </w:rPr>
        <w:t xml:space="preserve"> </w:t>
      </w:r>
      <w:r>
        <w:t>faculty</w:t>
      </w:r>
      <w:r>
        <w:rPr>
          <w:spacing w:val="-2"/>
        </w:rPr>
        <w:t xml:space="preserve"> </w:t>
      </w:r>
      <w:r>
        <w:t>so far with an average satisfaction rating of 4.89/5.</w:t>
      </w:r>
    </w:p>
    <w:p w14:paraId="582A44D6" w14:textId="77777777" w:rsidR="00B8171C" w:rsidRDefault="00B8171C">
      <w:pPr>
        <w:pStyle w:val="BodyText"/>
        <w:spacing w:before="4"/>
        <w:rPr>
          <w:sz w:val="25"/>
        </w:rPr>
      </w:pPr>
    </w:p>
    <w:p w14:paraId="689FA533" w14:textId="77777777" w:rsidR="00B8171C" w:rsidRDefault="002A206F">
      <w:pPr>
        <w:pStyle w:val="BodyText"/>
        <w:ind w:left="359"/>
      </w:pPr>
      <w:r>
        <w:t>Learn</w:t>
      </w:r>
      <w:r>
        <w:rPr>
          <w:spacing w:val="-15"/>
        </w:rPr>
        <w:t xml:space="preserve"> </w:t>
      </w:r>
      <w:r>
        <w:t>more</w:t>
      </w:r>
      <w:r>
        <w:rPr>
          <w:spacing w:val="-5"/>
        </w:rPr>
        <w:t xml:space="preserve"> </w:t>
      </w:r>
      <w:r>
        <w:t>here:</w:t>
      </w:r>
      <w:r>
        <w:rPr>
          <w:spacing w:val="-6"/>
        </w:rPr>
        <w:t xml:space="preserve"> </w:t>
      </w:r>
      <w:hyperlink r:id="rId40">
        <w:r w:rsidR="00B8171C">
          <w:rPr>
            <w:color w:val="0000FF"/>
            <w:spacing w:val="-2"/>
            <w:u w:val="single" w:color="0000FF"/>
          </w:rPr>
          <w:t>https://engineering.purdue.edu/ECE/TaskHuman</w:t>
        </w:r>
        <w:r w:rsidR="00B8171C">
          <w:rPr>
            <w:spacing w:val="-2"/>
          </w:rPr>
          <w:t>.</w:t>
        </w:r>
      </w:hyperlink>
    </w:p>
    <w:p w14:paraId="4F917F1A" w14:textId="77777777" w:rsidR="00B8171C" w:rsidRDefault="00B8171C">
      <w:pPr>
        <w:pStyle w:val="BodyText"/>
        <w:spacing w:before="11"/>
        <w:rPr>
          <w:sz w:val="19"/>
        </w:rPr>
      </w:pPr>
    </w:p>
    <w:p w14:paraId="1BC5DFAA" w14:textId="77777777" w:rsidR="00B8171C" w:rsidRDefault="002A206F">
      <w:pPr>
        <w:pStyle w:val="BodyText"/>
        <w:spacing w:before="92"/>
        <w:ind w:left="2183"/>
      </w:pPr>
      <w:r>
        <w:rPr>
          <w:spacing w:val="-2"/>
        </w:rPr>
        <w:t>DOWNLOAD</w:t>
      </w:r>
      <w:r>
        <w:rPr>
          <w:spacing w:val="2"/>
        </w:rPr>
        <w:t xml:space="preserve"> </w:t>
      </w:r>
      <w:r>
        <w:rPr>
          <w:spacing w:val="-2"/>
        </w:rPr>
        <w:t>TASKHUMAN:</w:t>
      </w:r>
    </w:p>
    <w:p w14:paraId="112240B9" w14:textId="77777777" w:rsidR="00B8171C" w:rsidRDefault="002A206F">
      <w:pPr>
        <w:pStyle w:val="ListParagraph"/>
        <w:numPr>
          <w:ilvl w:val="1"/>
          <w:numId w:val="1"/>
        </w:numPr>
        <w:tabs>
          <w:tab w:val="left" w:pos="2519"/>
          <w:tab w:val="left" w:pos="2521"/>
        </w:tabs>
        <w:spacing w:before="53" w:line="278" w:lineRule="auto"/>
        <w:ind w:left="2183" w:right="1361" w:firstLine="0"/>
      </w:pPr>
      <w:r>
        <w:rPr>
          <w:noProof/>
        </w:rPr>
        <w:drawing>
          <wp:anchor distT="0" distB="0" distL="0" distR="0" simplePos="0" relativeHeight="251657216" behindDoc="0" locked="0" layoutInCell="1" allowOverlap="1" wp14:anchorId="09A9EBEC" wp14:editId="56CC6DA9">
            <wp:simplePos x="0" y="0"/>
            <wp:positionH relativeFrom="page">
              <wp:posOffset>1038225</wp:posOffset>
            </wp:positionH>
            <wp:positionV relativeFrom="paragraph">
              <wp:posOffset>130610</wp:posOffset>
            </wp:positionV>
            <wp:extent cx="866139" cy="875639"/>
            <wp:effectExtent l="0" t="0" r="0" b="0"/>
            <wp:wrapNone/>
            <wp:docPr id="3" name="image2.png" descr="17b63c69d434cff3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41" cstate="print"/>
                    <a:stretch>
                      <a:fillRect/>
                    </a:stretch>
                  </pic:blipFill>
                  <pic:spPr>
                    <a:xfrm>
                      <a:off x="0" y="0"/>
                      <a:ext cx="866139" cy="875639"/>
                    </a:xfrm>
                    <a:prstGeom prst="rect">
                      <a:avLst/>
                    </a:prstGeom>
                  </pic:spPr>
                </pic:pic>
              </a:graphicData>
            </a:graphic>
          </wp:anchor>
        </w:drawing>
      </w:r>
      <w:r>
        <w:t>Scan</w:t>
      </w:r>
      <w:r>
        <w:rPr>
          <w:spacing w:val="-3"/>
        </w:rPr>
        <w:t xml:space="preserve"> </w:t>
      </w:r>
      <w:r>
        <w:t>the</w:t>
      </w:r>
      <w:r>
        <w:rPr>
          <w:spacing w:val="-3"/>
        </w:rPr>
        <w:t xml:space="preserve"> </w:t>
      </w:r>
      <w:r>
        <w:t>QR</w:t>
      </w:r>
      <w:r>
        <w:rPr>
          <w:spacing w:val="-4"/>
        </w:rPr>
        <w:t xml:space="preserve"> </w:t>
      </w:r>
      <w:r>
        <w:t>Code</w:t>
      </w:r>
      <w:r>
        <w:rPr>
          <w:spacing w:val="-5"/>
        </w:rPr>
        <w:t xml:space="preserve"> </w:t>
      </w:r>
      <w:r>
        <w:t>to</w:t>
      </w:r>
      <w:r>
        <w:rPr>
          <w:spacing w:val="-3"/>
        </w:rPr>
        <w:t xml:space="preserve"> </w:t>
      </w:r>
      <w:r>
        <w:t>download</w:t>
      </w:r>
      <w:r>
        <w:rPr>
          <w:spacing w:val="-6"/>
        </w:rPr>
        <w:t xml:space="preserve"> </w:t>
      </w:r>
      <w:r>
        <w:t>the</w:t>
      </w:r>
      <w:r>
        <w:rPr>
          <w:spacing w:val="-3"/>
        </w:rPr>
        <w:t xml:space="preserve"> </w:t>
      </w:r>
      <w:proofErr w:type="spellStart"/>
      <w:r>
        <w:t>TaskHuman</w:t>
      </w:r>
      <w:proofErr w:type="spellEnd"/>
      <w:r>
        <w:rPr>
          <w:spacing w:val="-3"/>
        </w:rPr>
        <w:t xml:space="preserve"> </w:t>
      </w:r>
      <w:r>
        <w:t>App</w:t>
      </w:r>
      <w:r>
        <w:rPr>
          <w:spacing w:val="-6"/>
        </w:rPr>
        <w:t xml:space="preserve"> </w:t>
      </w:r>
      <w:r>
        <w:t>or</w:t>
      </w:r>
      <w:r>
        <w:rPr>
          <w:spacing w:val="-2"/>
        </w:rPr>
        <w:t xml:space="preserve"> </w:t>
      </w:r>
      <w:r>
        <w:t xml:space="preserve">download </w:t>
      </w:r>
      <w:proofErr w:type="spellStart"/>
      <w:r>
        <w:t>theTaskHuman</w:t>
      </w:r>
      <w:proofErr w:type="spellEnd"/>
      <w:r>
        <w:rPr>
          <w:spacing w:val="-7"/>
        </w:rPr>
        <w:t xml:space="preserve"> </w:t>
      </w:r>
      <w:r>
        <w:t>App</w:t>
      </w:r>
      <w:r>
        <w:rPr>
          <w:spacing w:val="-5"/>
        </w:rPr>
        <w:t xml:space="preserve"> </w:t>
      </w:r>
      <w:r>
        <w:t>directly</w:t>
      </w:r>
      <w:r>
        <w:rPr>
          <w:spacing w:val="-3"/>
        </w:rPr>
        <w:t xml:space="preserve"> </w:t>
      </w:r>
      <w:r>
        <w:t>from</w:t>
      </w:r>
      <w:r>
        <w:rPr>
          <w:spacing w:val="-4"/>
        </w:rPr>
        <w:t xml:space="preserve"> </w:t>
      </w:r>
      <w:r>
        <w:t>the</w:t>
      </w:r>
      <w:r>
        <w:rPr>
          <w:spacing w:val="-2"/>
        </w:rPr>
        <w:t xml:space="preserve"> </w:t>
      </w:r>
      <w:r>
        <w:t>App</w:t>
      </w:r>
      <w:r>
        <w:rPr>
          <w:spacing w:val="-5"/>
        </w:rPr>
        <w:t xml:space="preserve"> </w:t>
      </w:r>
      <w:r>
        <w:t>Store</w:t>
      </w:r>
      <w:r>
        <w:rPr>
          <w:spacing w:val="-4"/>
        </w:rPr>
        <w:t xml:space="preserve"> </w:t>
      </w:r>
      <w:r>
        <w:t>or</w:t>
      </w:r>
      <w:r>
        <w:rPr>
          <w:spacing w:val="-4"/>
        </w:rPr>
        <w:t xml:space="preserve"> </w:t>
      </w:r>
      <w:r>
        <w:t>Google</w:t>
      </w:r>
      <w:r>
        <w:rPr>
          <w:spacing w:val="-2"/>
        </w:rPr>
        <w:t xml:space="preserve"> </w:t>
      </w:r>
      <w:r>
        <w:t>Play</w:t>
      </w:r>
      <w:r>
        <w:rPr>
          <w:spacing w:val="-2"/>
        </w:rPr>
        <w:t xml:space="preserve"> </w:t>
      </w:r>
      <w:r>
        <w:t>Store</w:t>
      </w:r>
    </w:p>
    <w:p w14:paraId="6A19A304" w14:textId="77777777" w:rsidR="00B8171C" w:rsidRDefault="002A206F">
      <w:pPr>
        <w:pStyle w:val="ListParagraph"/>
        <w:numPr>
          <w:ilvl w:val="1"/>
          <w:numId w:val="1"/>
        </w:numPr>
        <w:tabs>
          <w:tab w:val="left" w:pos="2519"/>
          <w:tab w:val="left" w:pos="2520"/>
        </w:tabs>
        <w:spacing w:before="9"/>
        <w:ind w:left="2519"/>
      </w:pPr>
      <w:r>
        <w:t>Create</w:t>
      </w:r>
      <w:r>
        <w:rPr>
          <w:spacing w:val="-7"/>
        </w:rPr>
        <w:t xml:space="preserve"> </w:t>
      </w:r>
      <w:r>
        <w:t>an</w:t>
      </w:r>
      <w:r>
        <w:rPr>
          <w:spacing w:val="-5"/>
        </w:rPr>
        <w:t xml:space="preserve"> </w:t>
      </w:r>
      <w:r>
        <w:rPr>
          <w:spacing w:val="-2"/>
        </w:rPr>
        <w:t>account</w:t>
      </w:r>
    </w:p>
    <w:p w14:paraId="748FB7ED" w14:textId="77777777" w:rsidR="00B8171C" w:rsidRDefault="002A206F">
      <w:pPr>
        <w:pStyle w:val="ListParagraph"/>
        <w:numPr>
          <w:ilvl w:val="1"/>
          <w:numId w:val="1"/>
        </w:numPr>
        <w:tabs>
          <w:tab w:val="left" w:pos="2519"/>
          <w:tab w:val="left" w:pos="2520"/>
        </w:tabs>
        <w:spacing w:before="56"/>
        <w:ind w:left="2519"/>
      </w:pPr>
      <w:r>
        <w:t>Go</w:t>
      </w:r>
      <w:r>
        <w:rPr>
          <w:spacing w:val="-2"/>
        </w:rPr>
        <w:t xml:space="preserve"> </w:t>
      </w:r>
      <w:r>
        <w:t>to</w:t>
      </w:r>
      <w:r>
        <w:rPr>
          <w:spacing w:val="-2"/>
        </w:rPr>
        <w:t xml:space="preserve"> </w:t>
      </w:r>
      <w:r>
        <w:t>Setting</w:t>
      </w:r>
      <w:r>
        <w:rPr>
          <w:spacing w:val="-4"/>
        </w:rPr>
        <w:t xml:space="preserve"> </w:t>
      </w:r>
      <w:r>
        <w:t>and</w:t>
      </w:r>
      <w:r>
        <w:rPr>
          <w:spacing w:val="-5"/>
        </w:rPr>
        <w:t xml:space="preserve"> </w:t>
      </w:r>
      <w:r>
        <w:t>tap</w:t>
      </w:r>
      <w:r>
        <w:rPr>
          <w:spacing w:val="-4"/>
        </w:rPr>
        <w:t xml:space="preserve"> </w:t>
      </w:r>
      <w:r>
        <w:t>on</w:t>
      </w:r>
      <w:r>
        <w:rPr>
          <w:spacing w:val="-6"/>
        </w:rPr>
        <w:t xml:space="preserve"> </w:t>
      </w:r>
      <w:r>
        <w:t>“Check</w:t>
      </w:r>
      <w:r>
        <w:rPr>
          <w:spacing w:val="-5"/>
        </w:rPr>
        <w:t xml:space="preserve"> </w:t>
      </w:r>
      <w:r>
        <w:t>for</w:t>
      </w:r>
      <w:r>
        <w:rPr>
          <w:spacing w:val="-3"/>
        </w:rPr>
        <w:t xml:space="preserve"> </w:t>
      </w:r>
      <w:r>
        <w:rPr>
          <w:spacing w:val="-2"/>
        </w:rPr>
        <w:t>Discounts”</w:t>
      </w:r>
    </w:p>
    <w:p w14:paraId="488FF961" w14:textId="77777777" w:rsidR="00B8171C" w:rsidRDefault="002A206F">
      <w:pPr>
        <w:pStyle w:val="ListParagraph"/>
        <w:numPr>
          <w:ilvl w:val="1"/>
          <w:numId w:val="1"/>
        </w:numPr>
        <w:tabs>
          <w:tab w:val="left" w:pos="2519"/>
          <w:tab w:val="left" w:pos="2521"/>
        </w:tabs>
        <w:spacing w:before="51"/>
        <w:ind w:left="2520" w:hanging="340"/>
      </w:pPr>
      <w:r>
        <w:t>Insert</w:t>
      </w:r>
      <w:r>
        <w:rPr>
          <w:spacing w:val="-4"/>
        </w:rPr>
        <w:t xml:space="preserve"> </w:t>
      </w:r>
      <w:r>
        <w:t>your</w:t>
      </w:r>
      <w:r>
        <w:rPr>
          <w:spacing w:val="-5"/>
        </w:rPr>
        <w:t xml:space="preserve"> </w:t>
      </w:r>
      <w:r>
        <w:t>code:</w:t>
      </w:r>
      <w:r>
        <w:rPr>
          <w:spacing w:val="-4"/>
        </w:rPr>
        <w:t xml:space="preserve"> </w:t>
      </w:r>
      <w:r>
        <w:rPr>
          <w:spacing w:val="-2"/>
          <w:u w:val="single"/>
        </w:rPr>
        <w:t>purdue63</w:t>
      </w:r>
    </w:p>
    <w:p w14:paraId="565EE8DC" w14:textId="77777777" w:rsidR="00B8171C" w:rsidRDefault="00B8171C">
      <w:pPr>
        <w:pStyle w:val="BodyText"/>
        <w:spacing w:before="6"/>
        <w:rPr>
          <w:sz w:val="20"/>
        </w:rPr>
      </w:pPr>
    </w:p>
    <w:p w14:paraId="12182BF9" w14:textId="77777777" w:rsidR="00B8171C" w:rsidRDefault="002A206F">
      <w:pPr>
        <w:pStyle w:val="BodyText"/>
        <w:spacing w:before="92" w:line="276" w:lineRule="auto"/>
        <w:ind w:left="359" w:firstLine="1824"/>
      </w:pPr>
      <w:r>
        <w:t>Don’t</w:t>
      </w:r>
      <w:r>
        <w:rPr>
          <w:spacing w:val="-5"/>
        </w:rPr>
        <w:t xml:space="preserve"> </w:t>
      </w:r>
      <w:r>
        <w:t>see</w:t>
      </w:r>
      <w:r>
        <w:rPr>
          <w:spacing w:val="-5"/>
        </w:rPr>
        <w:t xml:space="preserve"> </w:t>
      </w:r>
      <w:r>
        <w:t>a</w:t>
      </w:r>
      <w:r>
        <w:rPr>
          <w:spacing w:val="-3"/>
        </w:rPr>
        <w:t xml:space="preserve"> </w:t>
      </w:r>
      <w:r>
        <w:t>topic</w:t>
      </w:r>
      <w:r>
        <w:rPr>
          <w:spacing w:val="-5"/>
        </w:rPr>
        <w:t xml:space="preserve"> </w:t>
      </w:r>
      <w:r>
        <w:t>you</w:t>
      </w:r>
      <w:r>
        <w:rPr>
          <w:spacing w:val="-3"/>
        </w:rPr>
        <w:t xml:space="preserve"> </w:t>
      </w:r>
      <w:r>
        <w:t>want</w:t>
      </w:r>
      <w:r>
        <w:rPr>
          <w:spacing w:val="-5"/>
        </w:rPr>
        <w:t xml:space="preserve"> </w:t>
      </w:r>
      <w:r>
        <w:t>or</w:t>
      </w:r>
      <w:r>
        <w:rPr>
          <w:spacing w:val="-2"/>
        </w:rPr>
        <w:t xml:space="preserve"> </w:t>
      </w:r>
      <w:r>
        <w:t>have</w:t>
      </w:r>
      <w:r>
        <w:rPr>
          <w:spacing w:val="-3"/>
        </w:rPr>
        <w:t xml:space="preserve"> </w:t>
      </w:r>
      <w:r>
        <w:t>other</w:t>
      </w:r>
      <w:r>
        <w:rPr>
          <w:spacing w:val="-5"/>
        </w:rPr>
        <w:t xml:space="preserve"> </w:t>
      </w:r>
      <w:r>
        <w:t>questions?</w:t>
      </w:r>
      <w:r>
        <w:rPr>
          <w:spacing w:val="-5"/>
        </w:rPr>
        <w:t xml:space="preserve"> </w:t>
      </w:r>
      <w:r>
        <w:t>Contact</w:t>
      </w:r>
      <w:r>
        <w:rPr>
          <w:spacing w:val="-2"/>
        </w:rPr>
        <w:t xml:space="preserve"> </w:t>
      </w:r>
      <w:r>
        <w:t>Brooke</w:t>
      </w:r>
      <w:r>
        <w:rPr>
          <w:spacing w:val="-3"/>
        </w:rPr>
        <w:t xml:space="preserve"> </w:t>
      </w:r>
      <w:r>
        <w:t xml:space="preserve">Parks, </w:t>
      </w:r>
      <w:proofErr w:type="spellStart"/>
      <w:r>
        <w:t>SeniorLecturer</w:t>
      </w:r>
      <w:proofErr w:type="spellEnd"/>
      <w:r>
        <w:t xml:space="preserve"> in ECE, at </w:t>
      </w:r>
      <w:hyperlink r:id="rId42">
        <w:r w:rsidR="00B8171C">
          <w:rPr>
            <w:color w:val="0000FF"/>
            <w:u w:val="single" w:color="0000FF"/>
          </w:rPr>
          <w:t>brookeparks@purdue.edu</w:t>
        </w:r>
        <w:r w:rsidR="00B8171C">
          <w:t>.</w:t>
        </w:r>
      </w:hyperlink>
    </w:p>
    <w:p w14:paraId="445BA016" w14:textId="77777777" w:rsidR="00B8171C" w:rsidRDefault="00B8171C">
      <w:pPr>
        <w:pStyle w:val="BodyText"/>
        <w:rPr>
          <w:sz w:val="20"/>
        </w:rPr>
      </w:pPr>
    </w:p>
    <w:p w14:paraId="0A19416A" w14:textId="77777777" w:rsidR="00B8171C" w:rsidRDefault="002A206F">
      <w:pPr>
        <w:pStyle w:val="Heading1"/>
        <w:spacing w:before="236"/>
      </w:pPr>
      <w:bookmarkStart w:id="22" w:name="Basic_Needs_Security"/>
      <w:bookmarkEnd w:id="22"/>
      <w:r>
        <w:rPr>
          <w:color w:val="7D5F00"/>
        </w:rPr>
        <w:t>Basic</w:t>
      </w:r>
      <w:r>
        <w:rPr>
          <w:color w:val="7D5F00"/>
          <w:spacing w:val="-9"/>
        </w:rPr>
        <w:t xml:space="preserve"> </w:t>
      </w:r>
      <w:r>
        <w:rPr>
          <w:color w:val="7D5F00"/>
        </w:rPr>
        <w:t>Needs</w:t>
      </w:r>
      <w:r>
        <w:rPr>
          <w:color w:val="7D5F00"/>
          <w:spacing w:val="-8"/>
        </w:rPr>
        <w:t xml:space="preserve"> </w:t>
      </w:r>
      <w:r>
        <w:rPr>
          <w:color w:val="7D5F00"/>
          <w:spacing w:val="-2"/>
        </w:rPr>
        <w:t>Security</w:t>
      </w:r>
    </w:p>
    <w:p w14:paraId="05EF35AF" w14:textId="77777777" w:rsidR="00B8171C" w:rsidRDefault="002A206F">
      <w:pPr>
        <w:pStyle w:val="BodyText"/>
        <w:spacing w:before="48" w:line="276" w:lineRule="auto"/>
        <w:ind w:left="359" w:right="370"/>
      </w:pPr>
      <w:r>
        <w:t>Any student who faces challenges securing their food or housing and believes this may affect their performance in the course is urged to contact the Dean of Students for support. There is no appointment</w:t>
      </w:r>
      <w:r>
        <w:rPr>
          <w:spacing w:val="-1"/>
        </w:rPr>
        <w:t xml:space="preserve"> </w:t>
      </w:r>
      <w:r>
        <w:t>needed</w:t>
      </w:r>
      <w:r>
        <w:rPr>
          <w:spacing w:val="-5"/>
        </w:rPr>
        <w:t xml:space="preserve"> </w:t>
      </w:r>
      <w:r>
        <w:t>and</w:t>
      </w:r>
      <w:r>
        <w:rPr>
          <w:spacing w:val="-5"/>
        </w:rPr>
        <w:t xml:space="preserve"> </w:t>
      </w:r>
      <w:r>
        <w:t>Student</w:t>
      </w:r>
      <w:r>
        <w:rPr>
          <w:spacing w:val="-4"/>
        </w:rPr>
        <w:t xml:space="preserve"> </w:t>
      </w:r>
      <w:r>
        <w:t>Support</w:t>
      </w:r>
      <w:r>
        <w:rPr>
          <w:spacing w:val="-4"/>
        </w:rPr>
        <w:t xml:space="preserve"> </w:t>
      </w:r>
      <w:r>
        <w:t>Services</w:t>
      </w:r>
      <w:r>
        <w:rPr>
          <w:spacing w:val="-7"/>
        </w:rPr>
        <w:t xml:space="preserve"> </w:t>
      </w:r>
      <w:r>
        <w:t>is</w:t>
      </w:r>
      <w:r>
        <w:rPr>
          <w:spacing w:val="-11"/>
        </w:rPr>
        <w:t xml:space="preserve"> </w:t>
      </w:r>
      <w:r>
        <w:t>available</w:t>
      </w:r>
      <w:r>
        <w:rPr>
          <w:spacing w:val="-7"/>
        </w:rPr>
        <w:t xml:space="preserve"> </w:t>
      </w:r>
      <w:r>
        <w:t>to</w:t>
      </w:r>
      <w:r>
        <w:rPr>
          <w:spacing w:val="-7"/>
        </w:rPr>
        <w:t xml:space="preserve"> </w:t>
      </w:r>
      <w:r>
        <w:t>serve</w:t>
      </w:r>
      <w:r>
        <w:rPr>
          <w:spacing w:val="-4"/>
        </w:rPr>
        <w:t xml:space="preserve"> </w:t>
      </w:r>
      <w:r>
        <w:t>students</w:t>
      </w:r>
      <w:r>
        <w:rPr>
          <w:spacing w:val="-7"/>
        </w:rPr>
        <w:t xml:space="preserve"> </w:t>
      </w:r>
      <w:r>
        <w:t>8</w:t>
      </w:r>
      <w:r>
        <w:rPr>
          <w:spacing w:val="-5"/>
        </w:rPr>
        <w:t xml:space="preserve"> </w:t>
      </w:r>
      <w:r>
        <w:t>a.m.-5</w:t>
      </w:r>
      <w:r>
        <w:rPr>
          <w:spacing w:val="-2"/>
        </w:rPr>
        <w:t xml:space="preserve"> </w:t>
      </w:r>
      <w:r>
        <w:t>p.m.</w:t>
      </w:r>
      <w:r>
        <w:rPr>
          <w:spacing w:val="-7"/>
        </w:rPr>
        <w:t xml:space="preserve"> </w:t>
      </w:r>
      <w:r>
        <w:t>Monday through Friday. Considering the</w:t>
      </w:r>
      <w:r>
        <w:rPr>
          <w:spacing w:val="-2"/>
        </w:rPr>
        <w:t xml:space="preserve"> </w:t>
      </w:r>
      <w:r>
        <w:t>significant</w:t>
      </w:r>
      <w:r>
        <w:rPr>
          <w:spacing w:val="-2"/>
        </w:rPr>
        <w:t xml:space="preserve"> </w:t>
      </w:r>
      <w:r>
        <w:t>disruptions</w:t>
      </w:r>
      <w:r>
        <w:rPr>
          <w:spacing w:val="-2"/>
        </w:rPr>
        <w:t xml:space="preserve"> </w:t>
      </w:r>
      <w:r>
        <w:t>caused by</w:t>
      </w:r>
      <w:r>
        <w:rPr>
          <w:spacing w:val="-3"/>
        </w:rPr>
        <w:t xml:space="preserve"> </w:t>
      </w:r>
      <w:r>
        <w:t>the</w:t>
      </w:r>
      <w:r>
        <w:rPr>
          <w:spacing w:val="-2"/>
        </w:rPr>
        <w:t xml:space="preserve"> </w:t>
      </w:r>
      <w:r>
        <w:t>current global crisis</w:t>
      </w:r>
      <w:r>
        <w:rPr>
          <w:spacing w:val="-2"/>
        </w:rPr>
        <w:t xml:space="preserve"> </w:t>
      </w:r>
      <w:r>
        <w:t>as</w:t>
      </w:r>
      <w:r>
        <w:rPr>
          <w:spacing w:val="-2"/>
        </w:rPr>
        <w:t xml:space="preserve"> </w:t>
      </w:r>
      <w:r>
        <w:t>it</w:t>
      </w:r>
      <w:r>
        <w:rPr>
          <w:spacing w:val="-2"/>
        </w:rPr>
        <w:t xml:space="preserve"> </w:t>
      </w:r>
      <w:r>
        <w:t xml:space="preserve">related toCOVID-19, students may submit requests for emergency assistance from the </w:t>
      </w:r>
      <w:hyperlink r:id="rId43">
        <w:r w:rsidR="00B8171C">
          <w:rPr>
            <w:color w:val="0000FF"/>
            <w:u w:val="single" w:color="0000FF"/>
          </w:rPr>
          <w:t>Critical Needs Fund</w:t>
        </w:r>
        <w:r w:rsidR="00B8171C">
          <w:t>.</w:t>
        </w:r>
      </w:hyperlink>
    </w:p>
    <w:p w14:paraId="44EB3A90" w14:textId="77777777" w:rsidR="00B8171C" w:rsidRDefault="00B8171C">
      <w:pPr>
        <w:pStyle w:val="BodyText"/>
        <w:rPr>
          <w:sz w:val="20"/>
        </w:rPr>
      </w:pPr>
    </w:p>
    <w:p w14:paraId="0F3284CD" w14:textId="77777777" w:rsidR="00B8171C" w:rsidRDefault="002A206F">
      <w:pPr>
        <w:pStyle w:val="Heading1"/>
        <w:spacing w:before="235"/>
      </w:pPr>
      <w:bookmarkStart w:id="23" w:name="Emergency_Preparation"/>
      <w:bookmarkEnd w:id="23"/>
      <w:r>
        <w:rPr>
          <w:color w:val="7D5F00"/>
        </w:rPr>
        <w:t>Emergency</w:t>
      </w:r>
      <w:r>
        <w:rPr>
          <w:color w:val="7D5F00"/>
          <w:spacing w:val="-14"/>
        </w:rPr>
        <w:t xml:space="preserve"> </w:t>
      </w:r>
      <w:r>
        <w:rPr>
          <w:color w:val="7D5F00"/>
          <w:spacing w:val="-2"/>
        </w:rPr>
        <w:t>Preparation</w:t>
      </w:r>
    </w:p>
    <w:p w14:paraId="201D61D3" w14:textId="77777777" w:rsidR="00B8171C" w:rsidRDefault="002A206F">
      <w:pPr>
        <w:pStyle w:val="BodyText"/>
        <w:spacing w:before="51" w:line="276" w:lineRule="auto"/>
        <w:ind w:left="360" w:right="236"/>
      </w:pPr>
      <w:r>
        <w:t>In</w:t>
      </w:r>
      <w:r>
        <w:rPr>
          <w:spacing w:val="-2"/>
        </w:rPr>
        <w:t xml:space="preserve"> </w:t>
      </w:r>
      <w:r>
        <w:t>the</w:t>
      </w:r>
      <w:r>
        <w:rPr>
          <w:spacing w:val="-2"/>
        </w:rPr>
        <w:t xml:space="preserve"> </w:t>
      </w:r>
      <w:r>
        <w:t>event</w:t>
      </w:r>
      <w:r>
        <w:rPr>
          <w:spacing w:val="-4"/>
        </w:rPr>
        <w:t xml:space="preserve"> </w:t>
      </w:r>
      <w:r>
        <w:t>of</w:t>
      </w:r>
      <w:r>
        <w:rPr>
          <w:spacing w:val="-1"/>
        </w:rPr>
        <w:t xml:space="preserve"> </w:t>
      </w:r>
      <w:r>
        <w:t>a</w:t>
      </w:r>
      <w:r>
        <w:rPr>
          <w:spacing w:val="-4"/>
        </w:rPr>
        <w:t xml:space="preserve"> </w:t>
      </w:r>
      <w:r>
        <w:t>major</w:t>
      </w:r>
      <w:r>
        <w:rPr>
          <w:spacing w:val="-1"/>
        </w:rPr>
        <w:t xml:space="preserve"> </w:t>
      </w:r>
      <w:r>
        <w:t>campus</w:t>
      </w:r>
      <w:r>
        <w:rPr>
          <w:spacing w:val="-2"/>
        </w:rPr>
        <w:t xml:space="preserve"> </w:t>
      </w:r>
      <w:r>
        <w:t>emergency,</w:t>
      </w:r>
      <w:r>
        <w:rPr>
          <w:spacing w:val="-2"/>
        </w:rPr>
        <w:t xml:space="preserve"> </w:t>
      </w:r>
      <w:r>
        <w:t>course</w:t>
      </w:r>
      <w:r>
        <w:rPr>
          <w:spacing w:val="-2"/>
        </w:rPr>
        <w:t xml:space="preserve"> </w:t>
      </w:r>
      <w:r>
        <w:t>requirements,</w:t>
      </w:r>
      <w:r>
        <w:rPr>
          <w:spacing w:val="-5"/>
        </w:rPr>
        <w:t xml:space="preserve"> </w:t>
      </w:r>
      <w:r>
        <w:t>deadlines</w:t>
      </w:r>
      <w:r>
        <w:rPr>
          <w:spacing w:val="-4"/>
        </w:rPr>
        <w:t xml:space="preserve"> </w:t>
      </w:r>
      <w:r>
        <w:t>and</w:t>
      </w:r>
      <w:r>
        <w:rPr>
          <w:spacing w:val="-2"/>
        </w:rPr>
        <w:t xml:space="preserve"> </w:t>
      </w:r>
      <w:r>
        <w:t>grading</w:t>
      </w:r>
      <w:r>
        <w:rPr>
          <w:spacing w:val="-2"/>
        </w:rPr>
        <w:t xml:space="preserve"> </w:t>
      </w:r>
      <w:r>
        <w:t>percentages</w:t>
      </w:r>
      <w:r>
        <w:rPr>
          <w:spacing w:val="-4"/>
        </w:rPr>
        <w:t xml:space="preserve"> </w:t>
      </w:r>
      <w:r>
        <w:t>are subject to changes that may be necessitated by a revised semester calendar or other circumstances beyond the instructor’s control. Relevant changes to this course will be posted onto the course website or can be obtained by contacting the instructors or TAs via email or phone. You are expected to read your @purdue.edu email on a frequent basis.</w:t>
      </w:r>
    </w:p>
    <w:p w14:paraId="223E9BB8" w14:textId="77777777" w:rsidR="00B8171C" w:rsidRDefault="00B8171C">
      <w:pPr>
        <w:spacing w:line="276" w:lineRule="auto"/>
        <w:sectPr w:rsidR="00B8171C">
          <w:pgSz w:w="12240" w:h="15840"/>
          <w:pgMar w:top="1380" w:right="1320" w:bottom="280" w:left="1200" w:header="720" w:footer="720" w:gutter="0"/>
          <w:cols w:space="720"/>
        </w:sectPr>
      </w:pPr>
    </w:p>
    <w:p w14:paraId="56E8A0EF" w14:textId="77777777" w:rsidR="00B8171C" w:rsidRDefault="002A206F">
      <w:pPr>
        <w:pStyle w:val="Heading1"/>
      </w:pPr>
      <w:bookmarkStart w:id="24" w:name="Course_Evaluation"/>
      <w:bookmarkEnd w:id="24"/>
      <w:r>
        <w:rPr>
          <w:color w:val="7D5F00"/>
        </w:rPr>
        <w:lastRenderedPageBreak/>
        <w:t>Course</w:t>
      </w:r>
      <w:r>
        <w:rPr>
          <w:color w:val="7D5F00"/>
          <w:spacing w:val="-10"/>
        </w:rPr>
        <w:t xml:space="preserve"> </w:t>
      </w:r>
      <w:r>
        <w:rPr>
          <w:color w:val="7D5F00"/>
          <w:spacing w:val="-2"/>
        </w:rPr>
        <w:t>Evaluation</w:t>
      </w:r>
    </w:p>
    <w:p w14:paraId="3572C86B" w14:textId="4DF6D165" w:rsidR="00B8171C" w:rsidRDefault="002A206F">
      <w:pPr>
        <w:pStyle w:val="BodyText"/>
        <w:spacing w:before="48" w:line="276" w:lineRule="auto"/>
        <w:ind w:left="359"/>
      </w:pPr>
      <w:r>
        <w:t xml:space="preserve">During the last two weeks of the semester, you will be provided with an opportunity to give feedback </w:t>
      </w:r>
      <w:r w:rsidR="004A26EA">
        <w:t>on this</w:t>
      </w:r>
      <w:r>
        <w:t xml:space="preserve"> course</w:t>
      </w:r>
      <w:r>
        <w:rPr>
          <w:spacing w:val="-2"/>
        </w:rPr>
        <w:t xml:space="preserve"> </w:t>
      </w:r>
      <w:r>
        <w:t>and your</w:t>
      </w:r>
      <w:r>
        <w:rPr>
          <w:spacing w:val="-2"/>
        </w:rPr>
        <w:t xml:space="preserve"> </w:t>
      </w:r>
      <w:r>
        <w:t>instructor. Purdue uses</w:t>
      </w:r>
      <w:r>
        <w:rPr>
          <w:spacing w:val="-2"/>
        </w:rPr>
        <w:t xml:space="preserve"> </w:t>
      </w:r>
      <w:r>
        <w:t>an online course</w:t>
      </w:r>
      <w:r>
        <w:rPr>
          <w:spacing w:val="-2"/>
        </w:rPr>
        <w:t xml:space="preserve"> </w:t>
      </w:r>
      <w:r>
        <w:t>evaluation</w:t>
      </w:r>
      <w:r>
        <w:rPr>
          <w:spacing w:val="-3"/>
        </w:rPr>
        <w:t xml:space="preserve"> </w:t>
      </w:r>
      <w:r>
        <w:t>system.</w:t>
      </w:r>
      <w:r>
        <w:rPr>
          <w:spacing w:val="-3"/>
        </w:rPr>
        <w:t xml:space="preserve"> </w:t>
      </w:r>
      <w:r>
        <w:t>You will receive</w:t>
      </w:r>
      <w:r>
        <w:rPr>
          <w:spacing w:val="-2"/>
        </w:rPr>
        <w:t xml:space="preserve"> </w:t>
      </w:r>
      <w:r>
        <w:t>an official</w:t>
      </w:r>
      <w:r>
        <w:rPr>
          <w:spacing w:val="-4"/>
        </w:rPr>
        <w:t xml:space="preserve"> </w:t>
      </w:r>
      <w:r>
        <w:t>email</w:t>
      </w:r>
      <w:r>
        <w:rPr>
          <w:spacing w:val="-1"/>
        </w:rPr>
        <w:t xml:space="preserve"> </w:t>
      </w:r>
      <w:r>
        <w:t>from</w:t>
      </w:r>
      <w:r>
        <w:rPr>
          <w:spacing w:val="-1"/>
        </w:rPr>
        <w:t xml:space="preserve"> </w:t>
      </w:r>
      <w:r>
        <w:t>evaluation</w:t>
      </w:r>
      <w:r>
        <w:rPr>
          <w:spacing w:val="-2"/>
        </w:rPr>
        <w:t xml:space="preserve"> </w:t>
      </w:r>
      <w:r>
        <w:t>administrators</w:t>
      </w:r>
      <w:r>
        <w:rPr>
          <w:spacing w:val="-2"/>
        </w:rPr>
        <w:t xml:space="preserve"> </w:t>
      </w:r>
      <w:r>
        <w:t>with</w:t>
      </w:r>
      <w:r>
        <w:rPr>
          <w:spacing w:val="-2"/>
        </w:rPr>
        <w:t xml:space="preserve"> </w:t>
      </w:r>
      <w:r>
        <w:t>a</w:t>
      </w:r>
      <w:r>
        <w:rPr>
          <w:spacing w:val="-4"/>
        </w:rPr>
        <w:t xml:space="preserve"> </w:t>
      </w:r>
      <w:r>
        <w:t>link</w:t>
      </w:r>
      <w:r>
        <w:rPr>
          <w:spacing w:val="-2"/>
        </w:rPr>
        <w:t xml:space="preserve"> </w:t>
      </w:r>
      <w:r>
        <w:t>to</w:t>
      </w:r>
      <w:r>
        <w:rPr>
          <w:spacing w:val="-5"/>
        </w:rPr>
        <w:t xml:space="preserve"> </w:t>
      </w:r>
      <w:r>
        <w:t>the</w:t>
      </w:r>
      <w:r>
        <w:rPr>
          <w:spacing w:val="-2"/>
        </w:rPr>
        <w:t xml:space="preserve"> </w:t>
      </w:r>
      <w:r>
        <w:t>online</w:t>
      </w:r>
      <w:r>
        <w:rPr>
          <w:spacing w:val="-2"/>
        </w:rPr>
        <w:t xml:space="preserve"> </w:t>
      </w:r>
      <w:r>
        <w:t>evaluation</w:t>
      </w:r>
      <w:r>
        <w:rPr>
          <w:spacing w:val="-5"/>
        </w:rPr>
        <w:t xml:space="preserve"> </w:t>
      </w:r>
      <w:r>
        <w:t>site.</w:t>
      </w:r>
      <w:r>
        <w:rPr>
          <w:spacing w:val="-2"/>
        </w:rPr>
        <w:t xml:space="preserve"> </w:t>
      </w:r>
      <w:r>
        <w:t>You</w:t>
      </w:r>
      <w:r>
        <w:rPr>
          <w:spacing w:val="-2"/>
        </w:rPr>
        <w:t xml:space="preserve"> </w:t>
      </w:r>
      <w:r>
        <w:t>will</w:t>
      </w:r>
      <w:r>
        <w:rPr>
          <w:spacing w:val="-1"/>
        </w:rPr>
        <w:t xml:space="preserve"> </w:t>
      </w:r>
      <w:r>
        <w:t>have</w:t>
      </w:r>
      <w:r>
        <w:rPr>
          <w:spacing w:val="-2"/>
        </w:rPr>
        <w:t xml:space="preserve"> </w:t>
      </w:r>
      <w:r>
        <w:t>up to13 days to complete this evaluation.</w:t>
      </w:r>
    </w:p>
    <w:p w14:paraId="0F7F7150" w14:textId="77777777" w:rsidR="00B8171C" w:rsidRDefault="00B8171C">
      <w:pPr>
        <w:pStyle w:val="BodyText"/>
        <w:spacing w:before="3"/>
        <w:rPr>
          <w:sz w:val="25"/>
        </w:rPr>
      </w:pPr>
    </w:p>
    <w:p w14:paraId="272AC5A2" w14:textId="77777777" w:rsidR="00B8171C" w:rsidRDefault="002A206F">
      <w:pPr>
        <w:pStyle w:val="BodyText"/>
        <w:spacing w:line="276" w:lineRule="auto"/>
        <w:ind w:left="360" w:right="361"/>
        <w:jc w:val="both"/>
      </w:pPr>
      <w:r>
        <w:t>Only</w:t>
      </w:r>
      <w:r>
        <w:rPr>
          <w:spacing w:val="-12"/>
        </w:rPr>
        <w:t xml:space="preserve"> </w:t>
      </w:r>
      <w:r>
        <w:t>with</w:t>
      </w:r>
      <w:r>
        <w:rPr>
          <w:spacing w:val="-12"/>
        </w:rPr>
        <w:t xml:space="preserve"> </w:t>
      </w:r>
      <w:r>
        <w:t>constructive</w:t>
      </w:r>
      <w:r>
        <w:rPr>
          <w:spacing w:val="-14"/>
        </w:rPr>
        <w:t xml:space="preserve"> </w:t>
      </w:r>
      <w:r>
        <w:t>feedback</w:t>
      </w:r>
      <w:r>
        <w:rPr>
          <w:spacing w:val="-12"/>
        </w:rPr>
        <w:t xml:space="preserve"> </w:t>
      </w:r>
      <w:r>
        <w:t>from</w:t>
      </w:r>
      <w:r>
        <w:rPr>
          <w:spacing w:val="-11"/>
        </w:rPr>
        <w:t xml:space="preserve"> </w:t>
      </w:r>
      <w:r>
        <w:t>students</w:t>
      </w:r>
      <w:r>
        <w:rPr>
          <w:spacing w:val="-12"/>
        </w:rPr>
        <w:t xml:space="preserve"> </w:t>
      </w:r>
      <w:r>
        <w:t>can</w:t>
      </w:r>
      <w:r>
        <w:rPr>
          <w:spacing w:val="-12"/>
        </w:rPr>
        <w:t xml:space="preserve"> </w:t>
      </w:r>
      <w:r>
        <w:t>we</w:t>
      </w:r>
      <w:r>
        <w:rPr>
          <w:spacing w:val="-11"/>
        </w:rPr>
        <w:t xml:space="preserve"> </w:t>
      </w:r>
      <w:r>
        <w:t>improve</w:t>
      </w:r>
      <w:r>
        <w:rPr>
          <w:spacing w:val="-11"/>
        </w:rPr>
        <w:t xml:space="preserve"> </w:t>
      </w:r>
      <w:r>
        <w:t>the</w:t>
      </w:r>
      <w:r>
        <w:rPr>
          <w:spacing w:val="-11"/>
        </w:rPr>
        <w:t xml:space="preserve"> </w:t>
      </w:r>
      <w:r>
        <w:t>courses</w:t>
      </w:r>
      <w:r>
        <w:rPr>
          <w:spacing w:val="-11"/>
        </w:rPr>
        <w:t xml:space="preserve"> </w:t>
      </w:r>
      <w:r>
        <w:t>and</w:t>
      </w:r>
      <w:r>
        <w:rPr>
          <w:spacing w:val="-14"/>
        </w:rPr>
        <w:t xml:space="preserve"> </w:t>
      </w:r>
      <w:r>
        <w:t>this</w:t>
      </w:r>
      <w:r>
        <w:rPr>
          <w:spacing w:val="-14"/>
        </w:rPr>
        <w:t xml:space="preserve"> </w:t>
      </w:r>
      <w:r>
        <w:t>course</w:t>
      </w:r>
      <w:r>
        <w:rPr>
          <w:spacing w:val="-11"/>
        </w:rPr>
        <w:t xml:space="preserve"> </w:t>
      </w:r>
      <w:r>
        <w:t>specifically. Feedback</w:t>
      </w:r>
      <w:r>
        <w:rPr>
          <w:spacing w:val="-4"/>
        </w:rPr>
        <w:t xml:space="preserve"> </w:t>
      </w:r>
      <w:r>
        <w:t>from</w:t>
      </w:r>
      <w:r>
        <w:rPr>
          <w:spacing w:val="-1"/>
        </w:rPr>
        <w:t xml:space="preserve"> </w:t>
      </w:r>
      <w:r>
        <w:t>prior</w:t>
      </w:r>
      <w:r>
        <w:rPr>
          <w:spacing w:val="-4"/>
        </w:rPr>
        <w:t xml:space="preserve"> </w:t>
      </w:r>
      <w:r>
        <w:t>students</w:t>
      </w:r>
      <w:r>
        <w:rPr>
          <w:spacing w:val="-2"/>
        </w:rPr>
        <w:t xml:space="preserve"> </w:t>
      </w:r>
      <w:r>
        <w:t>has</w:t>
      </w:r>
      <w:r>
        <w:rPr>
          <w:spacing w:val="-2"/>
        </w:rPr>
        <w:t xml:space="preserve"> </w:t>
      </w:r>
      <w:r>
        <w:t>helped</w:t>
      </w:r>
      <w:r>
        <w:rPr>
          <w:spacing w:val="-4"/>
        </w:rPr>
        <w:t xml:space="preserve"> </w:t>
      </w:r>
      <w:r>
        <w:t>to</w:t>
      </w:r>
      <w:r>
        <w:rPr>
          <w:spacing w:val="-2"/>
        </w:rPr>
        <w:t xml:space="preserve"> </w:t>
      </w:r>
      <w:r>
        <w:t>evolve</w:t>
      </w:r>
      <w:r>
        <w:rPr>
          <w:spacing w:val="-4"/>
        </w:rPr>
        <w:t xml:space="preserve"> </w:t>
      </w:r>
      <w:r>
        <w:t>this</w:t>
      </w:r>
      <w:r>
        <w:rPr>
          <w:spacing w:val="-4"/>
        </w:rPr>
        <w:t xml:space="preserve"> </w:t>
      </w:r>
      <w:r>
        <w:t>course.</w:t>
      </w:r>
      <w:r>
        <w:rPr>
          <w:spacing w:val="-3"/>
        </w:rPr>
        <w:t xml:space="preserve"> </w:t>
      </w:r>
      <w:r>
        <w:t>Your</w:t>
      </w:r>
      <w:r>
        <w:rPr>
          <w:spacing w:val="-4"/>
        </w:rPr>
        <w:t xml:space="preserve"> </w:t>
      </w:r>
      <w:r>
        <w:t>participation</w:t>
      </w:r>
      <w:r>
        <w:rPr>
          <w:spacing w:val="-4"/>
        </w:rPr>
        <w:t xml:space="preserve"> </w:t>
      </w:r>
      <w:r>
        <w:t>is</w:t>
      </w:r>
      <w:r>
        <w:rPr>
          <w:spacing w:val="-2"/>
        </w:rPr>
        <w:t xml:space="preserve"> </w:t>
      </w:r>
      <w:r>
        <w:t>an</w:t>
      </w:r>
      <w:r>
        <w:rPr>
          <w:spacing w:val="-4"/>
        </w:rPr>
        <w:t xml:space="preserve"> </w:t>
      </w:r>
      <w:r>
        <w:t>integral</w:t>
      </w:r>
      <w:r>
        <w:rPr>
          <w:spacing w:val="-4"/>
        </w:rPr>
        <w:t xml:space="preserve"> </w:t>
      </w:r>
      <w:r>
        <w:t>part</w:t>
      </w:r>
      <w:r>
        <w:rPr>
          <w:spacing w:val="-4"/>
        </w:rPr>
        <w:t xml:space="preserve"> </w:t>
      </w:r>
      <w:r>
        <w:t>of this course and has real impact. I strongly urge you to participate in the evaluation system.</w:t>
      </w:r>
    </w:p>
    <w:p w14:paraId="2EEC9AD7" w14:textId="77777777" w:rsidR="00B8171C" w:rsidRDefault="00B8171C">
      <w:pPr>
        <w:spacing w:line="276" w:lineRule="auto"/>
        <w:jc w:val="both"/>
        <w:sectPr w:rsidR="00B8171C">
          <w:pgSz w:w="12240" w:h="15840"/>
          <w:pgMar w:top="1380" w:right="1320" w:bottom="280" w:left="1200" w:header="720" w:footer="720" w:gutter="0"/>
          <w:cols w:space="720"/>
        </w:sectPr>
      </w:pPr>
    </w:p>
    <w:p w14:paraId="45FCEC6B" w14:textId="77777777" w:rsidR="00B8171C" w:rsidRDefault="002A206F">
      <w:pPr>
        <w:spacing w:before="64"/>
        <w:ind w:left="4960" w:right="4960"/>
        <w:jc w:val="center"/>
        <w:rPr>
          <w:rFonts w:ascii="Calibri"/>
          <w:sz w:val="10"/>
        </w:rPr>
      </w:pPr>
      <w:bookmarkStart w:id="25" w:name="SPR23_SolidStateDevice_SCHED_v5"/>
      <w:bookmarkStart w:id="26" w:name="Sheet1"/>
      <w:bookmarkEnd w:id="25"/>
      <w:bookmarkEnd w:id="26"/>
      <w:r>
        <w:rPr>
          <w:rFonts w:ascii="Calibri"/>
          <w:w w:val="105"/>
          <w:sz w:val="10"/>
        </w:rPr>
        <w:lastRenderedPageBreak/>
        <w:t>Solid</w:t>
      </w:r>
      <w:r>
        <w:rPr>
          <w:rFonts w:ascii="Calibri"/>
          <w:spacing w:val="-3"/>
          <w:w w:val="105"/>
          <w:sz w:val="10"/>
        </w:rPr>
        <w:t xml:space="preserve"> </w:t>
      </w:r>
      <w:r>
        <w:rPr>
          <w:rFonts w:ascii="Calibri"/>
          <w:w w:val="105"/>
          <w:sz w:val="10"/>
        </w:rPr>
        <w:t>State</w:t>
      </w:r>
      <w:r>
        <w:rPr>
          <w:rFonts w:ascii="Calibri"/>
          <w:spacing w:val="-3"/>
          <w:w w:val="105"/>
          <w:sz w:val="10"/>
        </w:rPr>
        <w:t xml:space="preserve"> </w:t>
      </w:r>
      <w:r>
        <w:rPr>
          <w:rFonts w:ascii="Calibri"/>
          <w:w w:val="105"/>
          <w:sz w:val="10"/>
        </w:rPr>
        <w:t>Devices</w:t>
      </w:r>
      <w:r>
        <w:rPr>
          <w:rFonts w:ascii="Calibri"/>
          <w:spacing w:val="-4"/>
          <w:w w:val="105"/>
          <w:sz w:val="10"/>
        </w:rPr>
        <w:t xml:space="preserve"> </w:t>
      </w:r>
      <w:r>
        <w:rPr>
          <w:rFonts w:ascii="Calibri"/>
          <w:spacing w:val="-10"/>
          <w:w w:val="105"/>
          <w:sz w:val="10"/>
        </w:rPr>
        <w:t>1</w:t>
      </w:r>
    </w:p>
    <w:p w14:paraId="13069533" w14:textId="77777777" w:rsidR="00B8171C" w:rsidRDefault="00B8171C">
      <w:pPr>
        <w:pStyle w:val="BodyText"/>
        <w:rPr>
          <w:rFonts w:ascii="Calibri"/>
          <w:sz w:val="20"/>
        </w:rPr>
      </w:pPr>
    </w:p>
    <w:p w14:paraId="7E966E36" w14:textId="77777777" w:rsidR="00B8171C" w:rsidRDefault="00B8171C">
      <w:pPr>
        <w:pStyle w:val="BodyText"/>
        <w:rPr>
          <w:rFonts w:ascii="Calibri"/>
          <w:sz w:val="20"/>
        </w:rPr>
      </w:pPr>
    </w:p>
    <w:p w14:paraId="6C0EFFA8" w14:textId="77777777" w:rsidR="00B8171C" w:rsidRDefault="00B8171C">
      <w:pPr>
        <w:pStyle w:val="BodyText"/>
        <w:rPr>
          <w:rFonts w:ascii="Calibri"/>
          <w:sz w:val="20"/>
        </w:rPr>
      </w:pPr>
    </w:p>
    <w:p w14:paraId="1672BB8E" w14:textId="77777777" w:rsidR="00B8171C" w:rsidRDefault="00B8171C">
      <w:pPr>
        <w:pStyle w:val="BodyText"/>
        <w:rPr>
          <w:rFonts w:ascii="Calibri"/>
          <w:sz w:val="20"/>
        </w:rPr>
      </w:pPr>
    </w:p>
    <w:p w14:paraId="4A92033D" w14:textId="77777777" w:rsidR="00B8171C" w:rsidRDefault="00B8171C">
      <w:pPr>
        <w:pStyle w:val="BodyText"/>
        <w:spacing w:before="11"/>
        <w:rPr>
          <w:rFonts w:ascii="Calibri"/>
          <w:sz w:val="18"/>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0"/>
        <w:gridCol w:w="4224"/>
        <w:gridCol w:w="658"/>
        <w:gridCol w:w="891"/>
        <w:gridCol w:w="3915"/>
      </w:tblGrid>
      <w:tr w:rsidR="00B8171C" w14:paraId="7E3E9256" w14:textId="77777777">
        <w:trPr>
          <w:trHeight w:val="318"/>
        </w:trPr>
        <w:tc>
          <w:tcPr>
            <w:tcW w:w="890" w:type="dxa"/>
            <w:tcBorders>
              <w:bottom w:val="single" w:sz="8" w:space="0" w:color="000000"/>
            </w:tcBorders>
          </w:tcPr>
          <w:p w14:paraId="5E930E08" w14:textId="77777777" w:rsidR="00B8171C" w:rsidRDefault="00B8171C">
            <w:pPr>
              <w:pStyle w:val="TableParagraph"/>
              <w:rPr>
                <w:sz w:val="13"/>
              </w:rPr>
            </w:pPr>
          </w:p>
          <w:p w14:paraId="4A8E1EB3" w14:textId="77777777" w:rsidR="00B8171C" w:rsidRDefault="002A206F">
            <w:pPr>
              <w:pStyle w:val="TableParagraph"/>
              <w:ind w:left="23"/>
              <w:rPr>
                <w:b/>
                <w:sz w:val="11"/>
              </w:rPr>
            </w:pPr>
            <w:r>
              <w:rPr>
                <w:b/>
                <w:w w:val="105"/>
                <w:sz w:val="11"/>
              </w:rPr>
              <w:t>ECE</w:t>
            </w:r>
            <w:r>
              <w:rPr>
                <w:b/>
                <w:spacing w:val="-5"/>
                <w:w w:val="105"/>
                <w:sz w:val="11"/>
              </w:rPr>
              <w:t xml:space="preserve"> 606</w:t>
            </w:r>
          </w:p>
        </w:tc>
        <w:tc>
          <w:tcPr>
            <w:tcW w:w="4224" w:type="dxa"/>
            <w:tcBorders>
              <w:bottom w:val="single" w:sz="8" w:space="0" w:color="000000"/>
            </w:tcBorders>
          </w:tcPr>
          <w:p w14:paraId="493C920B" w14:textId="77777777" w:rsidR="00B8171C" w:rsidRDefault="00B8171C">
            <w:pPr>
              <w:pStyle w:val="TableParagraph"/>
              <w:rPr>
                <w:sz w:val="13"/>
              </w:rPr>
            </w:pPr>
          </w:p>
          <w:p w14:paraId="33BB81BE" w14:textId="32C236FD" w:rsidR="00B8171C" w:rsidRDefault="002A206F">
            <w:pPr>
              <w:pStyle w:val="TableParagraph"/>
              <w:ind w:left="24"/>
              <w:rPr>
                <w:sz w:val="11"/>
              </w:rPr>
            </w:pPr>
            <w:r>
              <w:rPr>
                <w:b/>
                <w:w w:val="105"/>
                <w:sz w:val="11"/>
              </w:rPr>
              <w:t>Solid</w:t>
            </w:r>
            <w:r>
              <w:rPr>
                <w:b/>
                <w:spacing w:val="-4"/>
                <w:w w:val="105"/>
                <w:sz w:val="11"/>
              </w:rPr>
              <w:t xml:space="preserve"> </w:t>
            </w:r>
            <w:r>
              <w:rPr>
                <w:b/>
                <w:w w:val="105"/>
                <w:sz w:val="11"/>
              </w:rPr>
              <w:t>State</w:t>
            </w:r>
            <w:r>
              <w:rPr>
                <w:b/>
                <w:spacing w:val="-5"/>
                <w:w w:val="105"/>
                <w:sz w:val="11"/>
              </w:rPr>
              <w:t xml:space="preserve"> </w:t>
            </w:r>
            <w:r>
              <w:rPr>
                <w:b/>
                <w:w w:val="105"/>
                <w:sz w:val="11"/>
              </w:rPr>
              <w:t>Devices</w:t>
            </w:r>
            <w:r>
              <w:rPr>
                <w:b/>
                <w:spacing w:val="-5"/>
                <w:w w:val="105"/>
                <w:sz w:val="11"/>
              </w:rPr>
              <w:t xml:space="preserve"> </w:t>
            </w:r>
            <w:r>
              <w:rPr>
                <w:b/>
                <w:w w:val="105"/>
                <w:sz w:val="11"/>
              </w:rPr>
              <w:t>1:</w:t>
            </w:r>
            <w:r>
              <w:rPr>
                <w:b/>
                <w:spacing w:val="-5"/>
                <w:w w:val="105"/>
                <w:sz w:val="11"/>
              </w:rPr>
              <w:t xml:space="preserve"> </w:t>
            </w:r>
            <w:r>
              <w:rPr>
                <w:b/>
                <w:w w:val="105"/>
                <w:sz w:val="11"/>
              </w:rPr>
              <w:t>Course</w:t>
            </w:r>
            <w:r>
              <w:rPr>
                <w:b/>
                <w:spacing w:val="-5"/>
                <w:w w:val="105"/>
                <w:sz w:val="11"/>
              </w:rPr>
              <w:t xml:space="preserve"> </w:t>
            </w:r>
            <w:r>
              <w:rPr>
                <w:b/>
                <w:w w:val="105"/>
                <w:sz w:val="11"/>
              </w:rPr>
              <w:t>Schedule</w:t>
            </w:r>
            <w:r>
              <w:rPr>
                <w:b/>
                <w:spacing w:val="-4"/>
                <w:w w:val="105"/>
                <w:sz w:val="11"/>
              </w:rPr>
              <w:t xml:space="preserve"> </w:t>
            </w:r>
            <w:r>
              <w:rPr>
                <w:spacing w:val="-2"/>
                <w:w w:val="105"/>
                <w:sz w:val="11"/>
              </w:rPr>
              <w:t>(</w:t>
            </w:r>
            <w:r w:rsidR="002C6D5D">
              <w:rPr>
                <w:spacing w:val="-2"/>
                <w:w w:val="105"/>
                <w:sz w:val="11"/>
              </w:rPr>
              <w:t>Fall 2026</w:t>
            </w:r>
            <w:r>
              <w:rPr>
                <w:spacing w:val="-2"/>
                <w:w w:val="105"/>
                <w:sz w:val="11"/>
              </w:rPr>
              <w:t>)</w:t>
            </w:r>
          </w:p>
        </w:tc>
        <w:tc>
          <w:tcPr>
            <w:tcW w:w="658" w:type="dxa"/>
            <w:tcBorders>
              <w:bottom w:val="single" w:sz="8" w:space="0" w:color="000000"/>
            </w:tcBorders>
          </w:tcPr>
          <w:p w14:paraId="3B6D3662" w14:textId="77777777" w:rsidR="00B8171C" w:rsidRDefault="002A206F">
            <w:pPr>
              <w:pStyle w:val="TableParagraph"/>
              <w:spacing w:before="10"/>
              <w:ind w:left="192"/>
              <w:rPr>
                <w:b/>
                <w:sz w:val="11"/>
              </w:rPr>
            </w:pPr>
            <w:r>
              <w:rPr>
                <w:b/>
                <w:spacing w:val="-2"/>
                <w:w w:val="105"/>
                <w:sz w:val="11"/>
              </w:rPr>
              <w:t>Video</w:t>
            </w:r>
          </w:p>
          <w:p w14:paraId="67CC17B4" w14:textId="77777777" w:rsidR="00B8171C" w:rsidRDefault="002A206F">
            <w:pPr>
              <w:pStyle w:val="TableParagraph"/>
              <w:spacing w:before="14"/>
              <w:ind w:left="168"/>
              <w:rPr>
                <w:b/>
                <w:sz w:val="11"/>
              </w:rPr>
            </w:pPr>
            <w:r>
              <w:rPr>
                <w:b/>
                <w:spacing w:val="-2"/>
                <w:w w:val="105"/>
                <w:sz w:val="11"/>
              </w:rPr>
              <w:t>Length</w:t>
            </w:r>
          </w:p>
        </w:tc>
        <w:tc>
          <w:tcPr>
            <w:tcW w:w="891" w:type="dxa"/>
            <w:tcBorders>
              <w:bottom w:val="single" w:sz="8" w:space="0" w:color="000000"/>
            </w:tcBorders>
          </w:tcPr>
          <w:p w14:paraId="1BB646E2" w14:textId="77777777" w:rsidR="00B8171C" w:rsidRDefault="002A206F">
            <w:pPr>
              <w:pStyle w:val="TableParagraph"/>
              <w:spacing w:before="10"/>
              <w:ind w:left="116" w:right="100"/>
              <w:jc w:val="center"/>
              <w:rPr>
                <w:b/>
                <w:sz w:val="11"/>
              </w:rPr>
            </w:pPr>
            <w:r>
              <w:rPr>
                <w:b/>
                <w:spacing w:val="-2"/>
                <w:w w:val="105"/>
                <w:sz w:val="11"/>
              </w:rPr>
              <w:t>Reading</w:t>
            </w:r>
          </w:p>
          <w:p w14:paraId="3ACA148F" w14:textId="77777777" w:rsidR="00B8171C" w:rsidRDefault="002A206F">
            <w:pPr>
              <w:pStyle w:val="TableParagraph"/>
              <w:spacing w:before="14"/>
              <w:ind w:left="114" w:right="100"/>
              <w:jc w:val="center"/>
              <w:rPr>
                <w:b/>
                <w:sz w:val="11"/>
              </w:rPr>
            </w:pPr>
            <w:r>
              <w:rPr>
                <w:b/>
                <w:spacing w:val="-2"/>
                <w:w w:val="105"/>
                <w:sz w:val="11"/>
              </w:rPr>
              <w:t>Assignments</w:t>
            </w:r>
          </w:p>
        </w:tc>
        <w:tc>
          <w:tcPr>
            <w:tcW w:w="3915" w:type="dxa"/>
            <w:tcBorders>
              <w:bottom w:val="single" w:sz="8" w:space="0" w:color="000000"/>
            </w:tcBorders>
          </w:tcPr>
          <w:p w14:paraId="75837E39" w14:textId="77777777" w:rsidR="00B8171C" w:rsidRDefault="00B8171C">
            <w:pPr>
              <w:pStyle w:val="TableParagraph"/>
              <w:rPr>
                <w:sz w:val="13"/>
              </w:rPr>
            </w:pPr>
          </w:p>
          <w:p w14:paraId="508E4D76" w14:textId="77777777" w:rsidR="00B8171C" w:rsidRDefault="002A206F">
            <w:pPr>
              <w:pStyle w:val="TableParagraph"/>
              <w:ind w:left="23"/>
              <w:rPr>
                <w:b/>
                <w:sz w:val="11"/>
              </w:rPr>
            </w:pPr>
            <w:r>
              <w:rPr>
                <w:b/>
                <w:w w:val="105"/>
                <w:sz w:val="11"/>
              </w:rPr>
              <w:t>Assignments</w:t>
            </w:r>
            <w:r>
              <w:rPr>
                <w:b/>
                <w:spacing w:val="-6"/>
                <w:w w:val="105"/>
                <w:sz w:val="11"/>
              </w:rPr>
              <w:t xml:space="preserve"> </w:t>
            </w:r>
            <w:r>
              <w:rPr>
                <w:b/>
                <w:w w:val="105"/>
                <w:sz w:val="11"/>
              </w:rPr>
              <w:t>and</w:t>
            </w:r>
            <w:r>
              <w:rPr>
                <w:b/>
                <w:spacing w:val="-4"/>
                <w:w w:val="105"/>
                <w:sz w:val="11"/>
              </w:rPr>
              <w:t xml:space="preserve"> </w:t>
            </w:r>
            <w:r>
              <w:rPr>
                <w:b/>
                <w:w w:val="105"/>
                <w:sz w:val="11"/>
              </w:rPr>
              <w:t>Due</w:t>
            </w:r>
            <w:r>
              <w:rPr>
                <w:b/>
                <w:spacing w:val="-6"/>
                <w:w w:val="105"/>
                <w:sz w:val="11"/>
              </w:rPr>
              <w:t xml:space="preserve"> </w:t>
            </w:r>
            <w:r>
              <w:rPr>
                <w:b/>
                <w:spacing w:val="-2"/>
                <w:w w:val="105"/>
                <w:sz w:val="11"/>
              </w:rPr>
              <w:t>Dates</w:t>
            </w:r>
          </w:p>
        </w:tc>
      </w:tr>
      <w:tr w:rsidR="00B8171C" w14:paraId="34475660" w14:textId="77777777">
        <w:trPr>
          <w:trHeight w:val="174"/>
        </w:trPr>
        <w:tc>
          <w:tcPr>
            <w:tcW w:w="890" w:type="dxa"/>
            <w:tcBorders>
              <w:top w:val="single" w:sz="8" w:space="0" w:color="000000"/>
              <w:bottom w:val="nil"/>
            </w:tcBorders>
          </w:tcPr>
          <w:p w14:paraId="4180F1B7" w14:textId="77777777" w:rsidR="00B8171C" w:rsidRDefault="002A206F">
            <w:pPr>
              <w:pStyle w:val="TableParagraph"/>
              <w:spacing w:before="7"/>
              <w:ind w:left="23"/>
              <w:rPr>
                <w:b/>
                <w:sz w:val="11"/>
              </w:rPr>
            </w:pPr>
            <w:r>
              <w:rPr>
                <w:b/>
                <w:w w:val="105"/>
                <w:sz w:val="11"/>
              </w:rPr>
              <w:t>Week</w:t>
            </w:r>
            <w:r>
              <w:rPr>
                <w:b/>
                <w:spacing w:val="-4"/>
                <w:w w:val="105"/>
                <w:sz w:val="11"/>
              </w:rPr>
              <w:t xml:space="preserve"> </w:t>
            </w:r>
            <w:r>
              <w:rPr>
                <w:b/>
                <w:spacing w:val="-10"/>
                <w:w w:val="105"/>
                <w:sz w:val="11"/>
              </w:rPr>
              <w:t>1</w:t>
            </w:r>
          </w:p>
        </w:tc>
        <w:tc>
          <w:tcPr>
            <w:tcW w:w="4224" w:type="dxa"/>
            <w:tcBorders>
              <w:top w:val="single" w:sz="8" w:space="0" w:color="000000"/>
              <w:bottom w:val="nil"/>
            </w:tcBorders>
          </w:tcPr>
          <w:p w14:paraId="0AC5D8B8" w14:textId="77777777" w:rsidR="00B8171C" w:rsidRDefault="002A206F">
            <w:pPr>
              <w:pStyle w:val="TableParagraph"/>
              <w:spacing w:before="24" w:line="130" w:lineRule="exact"/>
              <w:ind w:left="24"/>
              <w:rPr>
                <w:b/>
                <w:sz w:val="11"/>
              </w:rPr>
            </w:pPr>
            <w:r>
              <w:rPr>
                <w:b/>
                <w:w w:val="105"/>
                <w:sz w:val="11"/>
              </w:rPr>
              <w:t>Section</w:t>
            </w:r>
            <w:r>
              <w:rPr>
                <w:b/>
                <w:spacing w:val="-3"/>
                <w:w w:val="105"/>
                <w:sz w:val="11"/>
              </w:rPr>
              <w:t xml:space="preserve"> </w:t>
            </w:r>
            <w:r>
              <w:rPr>
                <w:b/>
                <w:w w:val="105"/>
                <w:sz w:val="11"/>
              </w:rPr>
              <w:t>1</w:t>
            </w:r>
            <w:r>
              <w:rPr>
                <w:b/>
                <w:spacing w:val="-4"/>
                <w:w w:val="105"/>
                <w:sz w:val="11"/>
              </w:rPr>
              <w:t xml:space="preserve"> </w:t>
            </w:r>
            <w:r>
              <w:rPr>
                <w:b/>
                <w:spacing w:val="-2"/>
                <w:w w:val="105"/>
                <w:sz w:val="11"/>
              </w:rPr>
              <w:t>Introduction</w:t>
            </w:r>
          </w:p>
        </w:tc>
        <w:tc>
          <w:tcPr>
            <w:tcW w:w="658" w:type="dxa"/>
            <w:tcBorders>
              <w:top w:val="single" w:sz="8" w:space="0" w:color="000000"/>
              <w:bottom w:val="nil"/>
            </w:tcBorders>
          </w:tcPr>
          <w:p w14:paraId="6317B926" w14:textId="77777777" w:rsidR="00B8171C" w:rsidRDefault="002A206F">
            <w:pPr>
              <w:pStyle w:val="TableParagraph"/>
              <w:spacing w:before="24" w:line="130" w:lineRule="exact"/>
              <w:ind w:left="140" w:right="111"/>
              <w:jc w:val="center"/>
              <w:rPr>
                <w:b/>
                <w:sz w:val="11"/>
              </w:rPr>
            </w:pPr>
            <w:r>
              <w:rPr>
                <w:b/>
                <w:spacing w:val="-2"/>
                <w:w w:val="105"/>
                <w:sz w:val="11"/>
              </w:rPr>
              <w:t>0:29:06</w:t>
            </w:r>
          </w:p>
        </w:tc>
        <w:tc>
          <w:tcPr>
            <w:tcW w:w="891" w:type="dxa"/>
            <w:tcBorders>
              <w:top w:val="single" w:sz="8" w:space="0" w:color="000000"/>
              <w:bottom w:val="nil"/>
            </w:tcBorders>
          </w:tcPr>
          <w:p w14:paraId="2026CA63" w14:textId="77777777" w:rsidR="00B8171C" w:rsidRDefault="00B8171C">
            <w:pPr>
              <w:pStyle w:val="TableParagraph"/>
              <w:rPr>
                <w:rFonts w:ascii="Times New Roman"/>
                <w:sz w:val="10"/>
              </w:rPr>
            </w:pPr>
          </w:p>
        </w:tc>
        <w:tc>
          <w:tcPr>
            <w:tcW w:w="3915" w:type="dxa"/>
            <w:vMerge w:val="restart"/>
            <w:tcBorders>
              <w:top w:val="single" w:sz="8" w:space="0" w:color="000000"/>
              <w:bottom w:val="single" w:sz="8" w:space="0" w:color="000000"/>
            </w:tcBorders>
          </w:tcPr>
          <w:p w14:paraId="0B2EFACE" w14:textId="77777777" w:rsidR="00B8171C" w:rsidRDefault="00B8171C">
            <w:pPr>
              <w:pStyle w:val="TableParagraph"/>
              <w:rPr>
                <w:sz w:val="12"/>
              </w:rPr>
            </w:pPr>
          </w:p>
          <w:p w14:paraId="24586536" w14:textId="77777777" w:rsidR="00B8171C" w:rsidRDefault="00B8171C">
            <w:pPr>
              <w:pStyle w:val="TableParagraph"/>
              <w:spacing w:before="6"/>
              <w:rPr>
                <w:sz w:val="17"/>
              </w:rPr>
            </w:pPr>
          </w:p>
          <w:p w14:paraId="27798869" w14:textId="6A40DBF5" w:rsidR="00B8171C" w:rsidRDefault="002A206F">
            <w:pPr>
              <w:pStyle w:val="TableParagraph"/>
              <w:ind w:left="23"/>
              <w:rPr>
                <w:b/>
                <w:spacing w:val="-3"/>
                <w:w w:val="105"/>
                <w:sz w:val="11"/>
              </w:rPr>
            </w:pPr>
            <w:r>
              <w:rPr>
                <w:b/>
                <w:color w:val="FF0000"/>
                <w:w w:val="105"/>
                <w:sz w:val="11"/>
              </w:rPr>
              <w:t>Sections</w:t>
            </w:r>
            <w:r>
              <w:rPr>
                <w:b/>
                <w:color w:val="FF0000"/>
                <w:spacing w:val="-4"/>
                <w:w w:val="105"/>
                <w:sz w:val="11"/>
              </w:rPr>
              <w:t xml:space="preserve"> </w:t>
            </w:r>
            <w:r>
              <w:rPr>
                <w:b/>
                <w:color w:val="FF0000"/>
                <w:w w:val="105"/>
                <w:sz w:val="11"/>
              </w:rPr>
              <w:t>2</w:t>
            </w:r>
            <w:r>
              <w:rPr>
                <w:b/>
                <w:color w:val="FF0000"/>
                <w:spacing w:val="-4"/>
                <w:w w:val="105"/>
                <w:sz w:val="11"/>
              </w:rPr>
              <w:t xml:space="preserve"> </w:t>
            </w:r>
            <w:r>
              <w:rPr>
                <w:b/>
                <w:color w:val="FF0000"/>
                <w:w w:val="105"/>
                <w:sz w:val="11"/>
              </w:rPr>
              <w:t>-</w:t>
            </w:r>
            <w:r>
              <w:rPr>
                <w:b/>
                <w:color w:val="FF0000"/>
                <w:spacing w:val="-3"/>
                <w:w w:val="105"/>
                <w:sz w:val="11"/>
              </w:rPr>
              <w:t xml:space="preserve"> </w:t>
            </w:r>
            <w:r>
              <w:rPr>
                <w:b/>
                <w:color w:val="FF0000"/>
                <w:w w:val="105"/>
                <w:sz w:val="11"/>
              </w:rPr>
              <w:t>3</w:t>
            </w:r>
            <w:r>
              <w:rPr>
                <w:b/>
                <w:color w:val="FF0000"/>
                <w:spacing w:val="-4"/>
                <w:w w:val="105"/>
                <w:sz w:val="11"/>
              </w:rPr>
              <w:t xml:space="preserve"> </w:t>
            </w:r>
            <w:r>
              <w:rPr>
                <w:b/>
                <w:color w:val="FF0000"/>
                <w:w w:val="105"/>
                <w:sz w:val="11"/>
              </w:rPr>
              <w:t>Quizzes:</w:t>
            </w:r>
            <w:r>
              <w:rPr>
                <w:b/>
                <w:color w:val="FF0000"/>
                <w:spacing w:val="-4"/>
                <w:w w:val="105"/>
                <w:sz w:val="11"/>
              </w:rPr>
              <w:t xml:space="preserve"> </w:t>
            </w:r>
            <w:r>
              <w:rPr>
                <w:w w:val="105"/>
                <w:sz w:val="11"/>
              </w:rPr>
              <w:t>Due</w:t>
            </w:r>
            <w:r>
              <w:rPr>
                <w:spacing w:val="-3"/>
                <w:w w:val="105"/>
                <w:sz w:val="11"/>
              </w:rPr>
              <w:t xml:space="preserve"> </w:t>
            </w:r>
            <w:r>
              <w:rPr>
                <w:b/>
                <w:w w:val="105"/>
                <w:sz w:val="11"/>
              </w:rPr>
              <w:t>Monday,</w:t>
            </w:r>
            <w:r>
              <w:rPr>
                <w:b/>
                <w:spacing w:val="-5"/>
                <w:w w:val="105"/>
                <w:sz w:val="11"/>
              </w:rPr>
              <w:t xml:space="preserve"> </w:t>
            </w:r>
            <w:r w:rsidR="000C3652">
              <w:rPr>
                <w:b/>
                <w:w w:val="105"/>
                <w:sz w:val="11"/>
              </w:rPr>
              <w:t>1</w:t>
            </w:r>
            <w:r w:rsidR="00333F2F">
              <w:rPr>
                <w:b/>
                <w:w w:val="105"/>
                <w:sz w:val="11"/>
              </w:rPr>
              <w:t>/</w:t>
            </w:r>
            <w:r w:rsidR="000C3652">
              <w:rPr>
                <w:b/>
                <w:w w:val="105"/>
                <w:sz w:val="11"/>
              </w:rPr>
              <w:t>1</w:t>
            </w:r>
            <w:r w:rsidR="007A3BE8">
              <w:rPr>
                <w:b/>
                <w:w w:val="105"/>
                <w:sz w:val="11"/>
              </w:rPr>
              <w:t>9</w:t>
            </w:r>
            <w:r>
              <w:rPr>
                <w:b/>
                <w:w w:val="105"/>
                <w:sz w:val="11"/>
              </w:rPr>
              <w:t>,</w:t>
            </w:r>
            <w:r>
              <w:rPr>
                <w:b/>
                <w:spacing w:val="-4"/>
                <w:w w:val="105"/>
                <w:sz w:val="11"/>
              </w:rPr>
              <w:t xml:space="preserve"> </w:t>
            </w:r>
            <w:r w:rsidR="000C3652">
              <w:rPr>
                <w:b/>
                <w:w w:val="105"/>
                <w:sz w:val="11"/>
              </w:rPr>
              <w:t>12</w:t>
            </w:r>
            <w:r>
              <w:rPr>
                <w:b/>
                <w:w w:val="105"/>
                <w:sz w:val="11"/>
              </w:rPr>
              <w:t>:00</w:t>
            </w:r>
            <w:r>
              <w:rPr>
                <w:b/>
                <w:spacing w:val="-5"/>
                <w:w w:val="105"/>
                <w:sz w:val="11"/>
              </w:rPr>
              <w:t xml:space="preserve"> </w:t>
            </w:r>
            <w:r>
              <w:rPr>
                <w:b/>
                <w:w w:val="105"/>
                <w:sz w:val="11"/>
              </w:rPr>
              <w:t>PM</w:t>
            </w:r>
            <w:r>
              <w:rPr>
                <w:b/>
                <w:spacing w:val="-3"/>
                <w:w w:val="105"/>
                <w:sz w:val="11"/>
              </w:rPr>
              <w:t xml:space="preserve"> </w:t>
            </w:r>
            <w:r>
              <w:rPr>
                <w:b/>
                <w:w w:val="105"/>
                <w:sz w:val="11"/>
              </w:rPr>
              <w:t>ET</w:t>
            </w:r>
            <w:r>
              <w:rPr>
                <w:b/>
                <w:spacing w:val="-3"/>
                <w:w w:val="105"/>
                <w:sz w:val="11"/>
              </w:rPr>
              <w:t xml:space="preserve"> </w:t>
            </w:r>
          </w:p>
          <w:p w14:paraId="30DE7D25" w14:textId="77777777" w:rsidR="000A24F2" w:rsidRDefault="000A24F2">
            <w:pPr>
              <w:pStyle w:val="TableParagraph"/>
              <w:ind w:left="23"/>
              <w:rPr>
                <w:b/>
                <w:spacing w:val="-3"/>
                <w:w w:val="105"/>
                <w:sz w:val="11"/>
              </w:rPr>
            </w:pPr>
          </w:p>
          <w:p w14:paraId="6E2FA12E" w14:textId="0DD9B6D5" w:rsidR="007A3BE8" w:rsidRDefault="007A3BE8">
            <w:pPr>
              <w:pStyle w:val="TableParagraph"/>
              <w:ind w:left="23"/>
              <w:rPr>
                <w:sz w:val="11"/>
              </w:rPr>
            </w:pPr>
            <w:r>
              <w:rPr>
                <w:b/>
                <w:color w:val="FF0000"/>
                <w:w w:val="105"/>
                <w:sz w:val="11"/>
              </w:rPr>
              <w:t>Homework</w:t>
            </w:r>
            <w:r>
              <w:rPr>
                <w:b/>
                <w:color w:val="FF0000"/>
                <w:spacing w:val="-5"/>
                <w:w w:val="105"/>
                <w:sz w:val="11"/>
              </w:rPr>
              <w:t xml:space="preserve"> </w:t>
            </w:r>
            <w:r>
              <w:rPr>
                <w:b/>
                <w:color w:val="FF0000"/>
                <w:w w:val="105"/>
                <w:sz w:val="11"/>
              </w:rPr>
              <w:t>1</w:t>
            </w:r>
            <w:r w:rsidR="000A24F2">
              <w:rPr>
                <w:b/>
                <w:color w:val="FF0000"/>
                <w:w w:val="105"/>
                <w:sz w:val="11"/>
              </w:rPr>
              <w:t xml:space="preserve"> assigned</w:t>
            </w:r>
            <w:r>
              <w:rPr>
                <w:b/>
                <w:color w:val="FF0000"/>
                <w:w w:val="105"/>
                <w:sz w:val="11"/>
              </w:rPr>
              <w:t>:</w:t>
            </w:r>
            <w:r>
              <w:rPr>
                <w:b/>
                <w:color w:val="FF0000"/>
                <w:spacing w:val="-4"/>
                <w:w w:val="105"/>
                <w:sz w:val="11"/>
              </w:rPr>
              <w:t xml:space="preserve"> </w:t>
            </w:r>
            <w:r>
              <w:rPr>
                <w:w w:val="105"/>
                <w:sz w:val="11"/>
              </w:rPr>
              <w:t>Due</w:t>
            </w:r>
            <w:r>
              <w:rPr>
                <w:spacing w:val="-4"/>
                <w:w w:val="105"/>
                <w:sz w:val="11"/>
              </w:rPr>
              <w:t xml:space="preserve"> </w:t>
            </w:r>
            <w:r>
              <w:rPr>
                <w:b/>
                <w:w w:val="105"/>
                <w:sz w:val="11"/>
              </w:rPr>
              <w:t>Monday,</w:t>
            </w:r>
            <w:r>
              <w:rPr>
                <w:b/>
                <w:spacing w:val="-5"/>
                <w:w w:val="105"/>
                <w:sz w:val="11"/>
              </w:rPr>
              <w:t xml:space="preserve"> </w:t>
            </w:r>
            <w:r>
              <w:rPr>
                <w:b/>
                <w:w w:val="105"/>
                <w:sz w:val="11"/>
              </w:rPr>
              <w:t>1/19,</w:t>
            </w:r>
            <w:r>
              <w:rPr>
                <w:b/>
                <w:spacing w:val="-5"/>
                <w:w w:val="105"/>
                <w:sz w:val="11"/>
              </w:rPr>
              <w:t xml:space="preserve"> </w:t>
            </w:r>
            <w:r>
              <w:rPr>
                <w:b/>
                <w:w w:val="105"/>
                <w:sz w:val="11"/>
              </w:rPr>
              <w:t>12:00</w:t>
            </w:r>
            <w:r>
              <w:rPr>
                <w:b/>
                <w:spacing w:val="-5"/>
                <w:w w:val="105"/>
                <w:sz w:val="11"/>
              </w:rPr>
              <w:t xml:space="preserve"> </w:t>
            </w:r>
            <w:r>
              <w:rPr>
                <w:b/>
                <w:w w:val="105"/>
                <w:sz w:val="11"/>
              </w:rPr>
              <w:t>PM</w:t>
            </w:r>
            <w:r>
              <w:rPr>
                <w:b/>
                <w:spacing w:val="-4"/>
                <w:w w:val="105"/>
                <w:sz w:val="11"/>
              </w:rPr>
              <w:t xml:space="preserve"> </w:t>
            </w:r>
            <w:r>
              <w:rPr>
                <w:b/>
                <w:w w:val="105"/>
                <w:sz w:val="11"/>
              </w:rPr>
              <w:t>ET</w:t>
            </w:r>
            <w:r>
              <w:rPr>
                <w:b/>
                <w:spacing w:val="-3"/>
                <w:w w:val="105"/>
                <w:sz w:val="11"/>
              </w:rPr>
              <w:t xml:space="preserve"> </w:t>
            </w:r>
          </w:p>
        </w:tc>
      </w:tr>
      <w:tr w:rsidR="00B8171C" w14:paraId="5AD66337" w14:textId="77777777">
        <w:trPr>
          <w:trHeight w:val="148"/>
        </w:trPr>
        <w:tc>
          <w:tcPr>
            <w:tcW w:w="890" w:type="dxa"/>
            <w:tcBorders>
              <w:top w:val="nil"/>
              <w:bottom w:val="nil"/>
            </w:tcBorders>
          </w:tcPr>
          <w:p w14:paraId="2FC973AC" w14:textId="77777777" w:rsidR="00B8171C" w:rsidRDefault="00B8171C">
            <w:pPr>
              <w:pStyle w:val="TableParagraph"/>
              <w:rPr>
                <w:rFonts w:ascii="Times New Roman"/>
                <w:sz w:val="8"/>
              </w:rPr>
            </w:pPr>
          </w:p>
        </w:tc>
        <w:tc>
          <w:tcPr>
            <w:tcW w:w="4224" w:type="dxa"/>
            <w:tcBorders>
              <w:top w:val="nil"/>
              <w:bottom w:val="nil"/>
            </w:tcBorders>
          </w:tcPr>
          <w:p w14:paraId="5E675C4F" w14:textId="77777777" w:rsidR="00B8171C" w:rsidRDefault="002A206F">
            <w:pPr>
              <w:pStyle w:val="TableParagraph"/>
              <w:spacing w:line="128" w:lineRule="exact"/>
              <w:ind w:left="24"/>
              <w:rPr>
                <w:sz w:val="11"/>
              </w:rPr>
            </w:pPr>
            <w:r>
              <w:rPr>
                <w:spacing w:val="-2"/>
                <w:w w:val="105"/>
                <w:sz w:val="11"/>
              </w:rPr>
              <w:t>L1.1</w:t>
            </w:r>
            <w:r>
              <w:rPr>
                <w:spacing w:val="6"/>
                <w:w w:val="105"/>
                <w:sz w:val="11"/>
              </w:rPr>
              <w:t xml:space="preserve"> </w:t>
            </w:r>
            <w:r>
              <w:rPr>
                <w:spacing w:val="-2"/>
                <w:w w:val="105"/>
                <w:sz w:val="11"/>
              </w:rPr>
              <w:t>Solid</w:t>
            </w:r>
            <w:r>
              <w:rPr>
                <w:spacing w:val="7"/>
                <w:w w:val="105"/>
                <w:sz w:val="11"/>
              </w:rPr>
              <w:t xml:space="preserve"> </w:t>
            </w:r>
            <w:r>
              <w:rPr>
                <w:spacing w:val="-2"/>
                <w:w w:val="105"/>
                <w:sz w:val="11"/>
              </w:rPr>
              <w:t>State</w:t>
            </w:r>
            <w:r>
              <w:rPr>
                <w:spacing w:val="8"/>
                <w:w w:val="105"/>
                <w:sz w:val="11"/>
              </w:rPr>
              <w:t xml:space="preserve"> </w:t>
            </w:r>
            <w:r>
              <w:rPr>
                <w:spacing w:val="-2"/>
                <w:w w:val="105"/>
                <w:sz w:val="11"/>
              </w:rPr>
              <w:t>Devices:</w:t>
            </w:r>
            <w:r>
              <w:rPr>
                <w:spacing w:val="8"/>
                <w:w w:val="105"/>
                <w:sz w:val="11"/>
              </w:rPr>
              <w:t xml:space="preserve"> </w:t>
            </w:r>
            <w:r>
              <w:rPr>
                <w:spacing w:val="-2"/>
                <w:w w:val="105"/>
                <w:sz w:val="11"/>
              </w:rPr>
              <w:t>Introduction/Learning</w:t>
            </w:r>
            <w:r>
              <w:rPr>
                <w:spacing w:val="9"/>
                <w:w w:val="105"/>
                <w:sz w:val="11"/>
              </w:rPr>
              <w:t xml:space="preserve"> </w:t>
            </w:r>
            <w:r>
              <w:rPr>
                <w:spacing w:val="-2"/>
                <w:w w:val="105"/>
                <w:sz w:val="11"/>
              </w:rPr>
              <w:t>Outcomes</w:t>
            </w:r>
          </w:p>
        </w:tc>
        <w:tc>
          <w:tcPr>
            <w:tcW w:w="658" w:type="dxa"/>
            <w:tcBorders>
              <w:top w:val="nil"/>
              <w:bottom w:val="nil"/>
            </w:tcBorders>
          </w:tcPr>
          <w:p w14:paraId="3E4D1FD6" w14:textId="77777777" w:rsidR="00B8171C" w:rsidRDefault="002A206F">
            <w:pPr>
              <w:pStyle w:val="TableParagraph"/>
              <w:spacing w:line="128" w:lineRule="exact"/>
              <w:ind w:left="140" w:right="111"/>
              <w:jc w:val="center"/>
              <w:rPr>
                <w:sz w:val="11"/>
              </w:rPr>
            </w:pPr>
            <w:r>
              <w:rPr>
                <w:spacing w:val="-2"/>
                <w:w w:val="105"/>
                <w:sz w:val="11"/>
              </w:rPr>
              <w:t>0:16:10</w:t>
            </w:r>
          </w:p>
        </w:tc>
        <w:tc>
          <w:tcPr>
            <w:tcW w:w="891" w:type="dxa"/>
            <w:tcBorders>
              <w:top w:val="nil"/>
              <w:bottom w:val="nil"/>
            </w:tcBorders>
          </w:tcPr>
          <w:p w14:paraId="2FCB261E" w14:textId="77777777" w:rsidR="00B8171C" w:rsidRDefault="00B8171C">
            <w:pPr>
              <w:pStyle w:val="TableParagraph"/>
              <w:rPr>
                <w:rFonts w:ascii="Times New Roman"/>
                <w:sz w:val="8"/>
              </w:rPr>
            </w:pPr>
          </w:p>
        </w:tc>
        <w:tc>
          <w:tcPr>
            <w:tcW w:w="3915" w:type="dxa"/>
            <w:vMerge/>
            <w:tcBorders>
              <w:top w:val="nil"/>
              <w:bottom w:val="single" w:sz="8" w:space="0" w:color="000000"/>
            </w:tcBorders>
          </w:tcPr>
          <w:p w14:paraId="1F820A6B" w14:textId="77777777" w:rsidR="00B8171C" w:rsidRDefault="00B8171C">
            <w:pPr>
              <w:rPr>
                <w:sz w:val="2"/>
                <w:szCs w:val="2"/>
              </w:rPr>
            </w:pPr>
          </w:p>
        </w:tc>
      </w:tr>
      <w:tr w:rsidR="00B8171C" w14:paraId="6E84F961" w14:textId="77777777">
        <w:trPr>
          <w:trHeight w:val="148"/>
        </w:trPr>
        <w:tc>
          <w:tcPr>
            <w:tcW w:w="890" w:type="dxa"/>
            <w:tcBorders>
              <w:top w:val="nil"/>
              <w:bottom w:val="nil"/>
            </w:tcBorders>
          </w:tcPr>
          <w:p w14:paraId="6DA92598" w14:textId="5BB1F513" w:rsidR="00B8171C" w:rsidRDefault="002C6D5D">
            <w:pPr>
              <w:pStyle w:val="TableParagraph"/>
              <w:spacing w:line="116" w:lineRule="exact"/>
              <w:ind w:left="23"/>
              <w:rPr>
                <w:b/>
                <w:sz w:val="11"/>
              </w:rPr>
            </w:pPr>
            <w:r>
              <w:rPr>
                <w:b/>
                <w:w w:val="105"/>
                <w:sz w:val="11"/>
              </w:rPr>
              <w:t>8</w:t>
            </w:r>
            <w:r w:rsidR="00333F2F">
              <w:rPr>
                <w:b/>
                <w:w w:val="105"/>
                <w:sz w:val="11"/>
              </w:rPr>
              <w:t>/</w:t>
            </w:r>
            <w:r>
              <w:rPr>
                <w:b/>
                <w:w w:val="105"/>
                <w:sz w:val="11"/>
              </w:rPr>
              <w:t>24</w:t>
            </w:r>
            <w:r w:rsidR="00333F2F">
              <w:rPr>
                <w:b/>
                <w:spacing w:val="-3"/>
                <w:w w:val="105"/>
                <w:sz w:val="11"/>
              </w:rPr>
              <w:t xml:space="preserve"> </w:t>
            </w:r>
            <w:r w:rsidR="00333F2F">
              <w:rPr>
                <w:b/>
                <w:w w:val="105"/>
                <w:sz w:val="11"/>
              </w:rPr>
              <w:t>–</w:t>
            </w:r>
            <w:r w:rsidR="00333F2F">
              <w:rPr>
                <w:b/>
                <w:spacing w:val="-2"/>
                <w:w w:val="105"/>
                <w:sz w:val="11"/>
              </w:rPr>
              <w:t xml:space="preserve"> </w:t>
            </w:r>
            <w:r>
              <w:rPr>
                <w:b/>
                <w:spacing w:val="-4"/>
                <w:w w:val="105"/>
                <w:sz w:val="11"/>
              </w:rPr>
              <w:t>8</w:t>
            </w:r>
            <w:r w:rsidR="000C3652">
              <w:rPr>
                <w:b/>
                <w:spacing w:val="-4"/>
                <w:w w:val="105"/>
                <w:sz w:val="11"/>
              </w:rPr>
              <w:t>/</w:t>
            </w:r>
            <w:r>
              <w:rPr>
                <w:b/>
                <w:spacing w:val="-4"/>
                <w:w w:val="105"/>
                <w:sz w:val="11"/>
              </w:rPr>
              <w:t>28</w:t>
            </w:r>
          </w:p>
        </w:tc>
        <w:tc>
          <w:tcPr>
            <w:tcW w:w="4224" w:type="dxa"/>
            <w:tcBorders>
              <w:top w:val="nil"/>
              <w:bottom w:val="nil"/>
            </w:tcBorders>
          </w:tcPr>
          <w:p w14:paraId="0D1438A6" w14:textId="77777777" w:rsidR="00B8171C" w:rsidRDefault="002A206F">
            <w:pPr>
              <w:pStyle w:val="TableParagraph"/>
              <w:spacing w:line="128" w:lineRule="exact"/>
              <w:ind w:left="24"/>
              <w:rPr>
                <w:sz w:val="11"/>
              </w:rPr>
            </w:pPr>
            <w:r>
              <w:rPr>
                <w:w w:val="105"/>
                <w:sz w:val="11"/>
              </w:rPr>
              <w:t>L1.2</w:t>
            </w:r>
            <w:r>
              <w:rPr>
                <w:spacing w:val="-7"/>
                <w:w w:val="105"/>
                <w:sz w:val="11"/>
              </w:rPr>
              <w:t xml:space="preserve"> </w:t>
            </w:r>
            <w:r>
              <w:rPr>
                <w:w w:val="105"/>
                <w:sz w:val="11"/>
              </w:rPr>
              <w:t>Basic</w:t>
            </w:r>
            <w:r>
              <w:rPr>
                <w:spacing w:val="-6"/>
                <w:w w:val="105"/>
                <w:sz w:val="11"/>
              </w:rPr>
              <w:t xml:space="preserve"> </w:t>
            </w:r>
            <w:r>
              <w:rPr>
                <w:w w:val="105"/>
                <w:sz w:val="11"/>
              </w:rPr>
              <w:t>Device</w:t>
            </w:r>
            <w:r>
              <w:rPr>
                <w:spacing w:val="-5"/>
                <w:w w:val="105"/>
                <w:sz w:val="11"/>
              </w:rPr>
              <w:t xml:space="preserve"> </w:t>
            </w:r>
            <w:r>
              <w:rPr>
                <w:w w:val="105"/>
                <w:sz w:val="11"/>
              </w:rPr>
              <w:t>Operations</w:t>
            </w:r>
            <w:r>
              <w:rPr>
                <w:spacing w:val="-4"/>
                <w:w w:val="105"/>
                <w:sz w:val="11"/>
              </w:rPr>
              <w:t xml:space="preserve"> </w:t>
            </w:r>
            <w:r>
              <w:rPr>
                <w:w w:val="105"/>
                <w:sz w:val="11"/>
              </w:rPr>
              <w:t>-</w:t>
            </w:r>
            <w:r>
              <w:rPr>
                <w:spacing w:val="-5"/>
                <w:w w:val="105"/>
                <w:sz w:val="11"/>
              </w:rPr>
              <w:t xml:space="preserve"> </w:t>
            </w:r>
            <w:r>
              <w:rPr>
                <w:w w:val="105"/>
                <w:sz w:val="11"/>
              </w:rPr>
              <w:t>Raising</w:t>
            </w:r>
            <w:r>
              <w:rPr>
                <w:spacing w:val="-4"/>
                <w:w w:val="105"/>
                <w:sz w:val="11"/>
              </w:rPr>
              <w:t xml:space="preserve"> </w:t>
            </w:r>
            <w:r>
              <w:rPr>
                <w:w w:val="105"/>
                <w:sz w:val="11"/>
              </w:rPr>
              <w:t>1,000</w:t>
            </w:r>
            <w:r>
              <w:rPr>
                <w:spacing w:val="-6"/>
                <w:w w:val="105"/>
                <w:sz w:val="11"/>
              </w:rPr>
              <w:t xml:space="preserve"> </w:t>
            </w:r>
            <w:r>
              <w:rPr>
                <w:spacing w:val="-2"/>
                <w:w w:val="105"/>
                <w:sz w:val="11"/>
              </w:rPr>
              <w:t>Questions</w:t>
            </w:r>
          </w:p>
        </w:tc>
        <w:tc>
          <w:tcPr>
            <w:tcW w:w="658" w:type="dxa"/>
            <w:tcBorders>
              <w:top w:val="nil"/>
              <w:bottom w:val="nil"/>
            </w:tcBorders>
          </w:tcPr>
          <w:p w14:paraId="5BCDF8AB" w14:textId="77777777" w:rsidR="00B8171C" w:rsidRDefault="002A206F">
            <w:pPr>
              <w:pStyle w:val="TableParagraph"/>
              <w:spacing w:line="128" w:lineRule="exact"/>
              <w:ind w:left="140" w:right="111"/>
              <w:jc w:val="center"/>
              <w:rPr>
                <w:sz w:val="11"/>
              </w:rPr>
            </w:pPr>
            <w:r>
              <w:rPr>
                <w:spacing w:val="-2"/>
                <w:w w:val="105"/>
                <w:sz w:val="11"/>
              </w:rPr>
              <w:t>0:07:16</w:t>
            </w:r>
          </w:p>
        </w:tc>
        <w:tc>
          <w:tcPr>
            <w:tcW w:w="891" w:type="dxa"/>
            <w:tcBorders>
              <w:top w:val="nil"/>
              <w:bottom w:val="nil"/>
            </w:tcBorders>
          </w:tcPr>
          <w:p w14:paraId="07C99316" w14:textId="77777777" w:rsidR="00B8171C" w:rsidRDefault="00B8171C">
            <w:pPr>
              <w:pStyle w:val="TableParagraph"/>
              <w:rPr>
                <w:rFonts w:ascii="Times New Roman"/>
                <w:sz w:val="8"/>
              </w:rPr>
            </w:pPr>
          </w:p>
        </w:tc>
        <w:tc>
          <w:tcPr>
            <w:tcW w:w="3915" w:type="dxa"/>
            <w:vMerge/>
            <w:tcBorders>
              <w:top w:val="nil"/>
              <w:bottom w:val="single" w:sz="8" w:space="0" w:color="000000"/>
            </w:tcBorders>
          </w:tcPr>
          <w:p w14:paraId="5B1C7A19" w14:textId="77777777" w:rsidR="00B8171C" w:rsidRDefault="00B8171C">
            <w:pPr>
              <w:rPr>
                <w:sz w:val="2"/>
                <w:szCs w:val="2"/>
              </w:rPr>
            </w:pPr>
          </w:p>
        </w:tc>
      </w:tr>
      <w:tr w:rsidR="00B8171C" w14:paraId="66DBBEAC" w14:textId="77777777">
        <w:trPr>
          <w:trHeight w:val="217"/>
        </w:trPr>
        <w:tc>
          <w:tcPr>
            <w:tcW w:w="890" w:type="dxa"/>
            <w:tcBorders>
              <w:top w:val="nil"/>
              <w:bottom w:val="nil"/>
            </w:tcBorders>
          </w:tcPr>
          <w:p w14:paraId="7E5FF871" w14:textId="77777777" w:rsidR="00B8171C" w:rsidRDefault="00B8171C">
            <w:pPr>
              <w:pStyle w:val="TableParagraph"/>
              <w:rPr>
                <w:rFonts w:ascii="Times New Roman"/>
                <w:sz w:val="10"/>
              </w:rPr>
            </w:pPr>
          </w:p>
        </w:tc>
        <w:tc>
          <w:tcPr>
            <w:tcW w:w="4224" w:type="dxa"/>
            <w:tcBorders>
              <w:top w:val="nil"/>
              <w:bottom w:val="nil"/>
            </w:tcBorders>
          </w:tcPr>
          <w:p w14:paraId="42CB1125" w14:textId="77777777" w:rsidR="00B8171C" w:rsidRDefault="002A206F">
            <w:pPr>
              <w:pStyle w:val="TableParagraph"/>
              <w:spacing w:line="132" w:lineRule="exact"/>
              <w:ind w:left="24"/>
              <w:rPr>
                <w:sz w:val="11"/>
              </w:rPr>
            </w:pPr>
            <w:r>
              <w:rPr>
                <w:w w:val="105"/>
                <w:sz w:val="11"/>
              </w:rPr>
              <w:t>L1.3</w:t>
            </w:r>
            <w:r>
              <w:rPr>
                <w:spacing w:val="-7"/>
                <w:w w:val="105"/>
                <w:sz w:val="11"/>
              </w:rPr>
              <w:t xml:space="preserve"> </w:t>
            </w:r>
            <w:r>
              <w:rPr>
                <w:w w:val="105"/>
                <w:sz w:val="11"/>
              </w:rPr>
              <w:t>Course</w:t>
            </w:r>
            <w:r>
              <w:rPr>
                <w:spacing w:val="-5"/>
                <w:w w:val="105"/>
                <w:sz w:val="11"/>
              </w:rPr>
              <w:t xml:space="preserve"> </w:t>
            </w:r>
            <w:r>
              <w:rPr>
                <w:w w:val="105"/>
                <w:sz w:val="11"/>
              </w:rPr>
              <w:t>Content</w:t>
            </w:r>
            <w:r>
              <w:rPr>
                <w:spacing w:val="-5"/>
                <w:w w:val="105"/>
                <w:sz w:val="11"/>
              </w:rPr>
              <w:t xml:space="preserve"> </w:t>
            </w:r>
            <w:r>
              <w:rPr>
                <w:w w:val="105"/>
                <w:sz w:val="11"/>
              </w:rPr>
              <w:t>and</w:t>
            </w:r>
            <w:r>
              <w:rPr>
                <w:spacing w:val="-6"/>
                <w:w w:val="105"/>
                <w:sz w:val="11"/>
              </w:rPr>
              <w:t xml:space="preserve"> </w:t>
            </w:r>
            <w:r>
              <w:rPr>
                <w:spacing w:val="-2"/>
                <w:w w:val="105"/>
                <w:sz w:val="11"/>
              </w:rPr>
              <w:t>Requirements</w:t>
            </w:r>
          </w:p>
        </w:tc>
        <w:tc>
          <w:tcPr>
            <w:tcW w:w="658" w:type="dxa"/>
            <w:tcBorders>
              <w:top w:val="nil"/>
              <w:bottom w:val="nil"/>
            </w:tcBorders>
          </w:tcPr>
          <w:p w14:paraId="035D894B" w14:textId="77777777" w:rsidR="00B8171C" w:rsidRDefault="002A206F">
            <w:pPr>
              <w:pStyle w:val="TableParagraph"/>
              <w:spacing w:line="132" w:lineRule="exact"/>
              <w:ind w:left="140" w:right="111"/>
              <w:jc w:val="center"/>
              <w:rPr>
                <w:sz w:val="11"/>
              </w:rPr>
            </w:pPr>
            <w:r>
              <w:rPr>
                <w:spacing w:val="-2"/>
                <w:w w:val="105"/>
                <w:sz w:val="11"/>
              </w:rPr>
              <w:t>0:05:40</w:t>
            </w:r>
          </w:p>
        </w:tc>
        <w:tc>
          <w:tcPr>
            <w:tcW w:w="891" w:type="dxa"/>
            <w:tcBorders>
              <w:top w:val="nil"/>
              <w:bottom w:val="nil"/>
            </w:tcBorders>
          </w:tcPr>
          <w:p w14:paraId="3668B559" w14:textId="77777777" w:rsidR="00B8171C" w:rsidRDefault="00B8171C">
            <w:pPr>
              <w:pStyle w:val="TableParagraph"/>
              <w:rPr>
                <w:rFonts w:ascii="Times New Roman"/>
                <w:sz w:val="10"/>
              </w:rPr>
            </w:pPr>
          </w:p>
        </w:tc>
        <w:tc>
          <w:tcPr>
            <w:tcW w:w="3915" w:type="dxa"/>
            <w:vMerge/>
            <w:tcBorders>
              <w:top w:val="nil"/>
              <w:bottom w:val="single" w:sz="8" w:space="0" w:color="000000"/>
            </w:tcBorders>
          </w:tcPr>
          <w:p w14:paraId="6A01EC86" w14:textId="77777777" w:rsidR="00B8171C" w:rsidRDefault="00B8171C">
            <w:pPr>
              <w:rPr>
                <w:sz w:val="2"/>
                <w:szCs w:val="2"/>
              </w:rPr>
            </w:pPr>
          </w:p>
        </w:tc>
      </w:tr>
      <w:tr w:rsidR="00B8171C" w14:paraId="080012AD" w14:textId="77777777">
        <w:trPr>
          <w:trHeight w:val="217"/>
        </w:trPr>
        <w:tc>
          <w:tcPr>
            <w:tcW w:w="890" w:type="dxa"/>
            <w:tcBorders>
              <w:top w:val="nil"/>
              <w:bottom w:val="nil"/>
            </w:tcBorders>
          </w:tcPr>
          <w:p w14:paraId="172EBF34" w14:textId="77777777" w:rsidR="00B8171C" w:rsidRDefault="00B8171C">
            <w:pPr>
              <w:pStyle w:val="TableParagraph"/>
              <w:rPr>
                <w:rFonts w:ascii="Times New Roman"/>
                <w:sz w:val="10"/>
              </w:rPr>
            </w:pPr>
          </w:p>
        </w:tc>
        <w:tc>
          <w:tcPr>
            <w:tcW w:w="4224" w:type="dxa"/>
            <w:tcBorders>
              <w:top w:val="nil"/>
              <w:bottom w:val="nil"/>
            </w:tcBorders>
          </w:tcPr>
          <w:p w14:paraId="7769E4E3" w14:textId="77777777" w:rsidR="00B8171C" w:rsidRDefault="002A206F">
            <w:pPr>
              <w:pStyle w:val="TableParagraph"/>
              <w:spacing w:before="67" w:line="130" w:lineRule="exact"/>
              <w:ind w:left="24"/>
              <w:rPr>
                <w:b/>
                <w:sz w:val="11"/>
              </w:rPr>
            </w:pPr>
            <w:r>
              <w:rPr>
                <w:b/>
                <w:w w:val="105"/>
                <w:sz w:val="11"/>
              </w:rPr>
              <w:t>Section</w:t>
            </w:r>
            <w:r>
              <w:rPr>
                <w:b/>
                <w:spacing w:val="-3"/>
                <w:w w:val="105"/>
                <w:sz w:val="11"/>
              </w:rPr>
              <w:t xml:space="preserve"> </w:t>
            </w:r>
            <w:r>
              <w:rPr>
                <w:b/>
                <w:w w:val="105"/>
                <w:sz w:val="11"/>
              </w:rPr>
              <w:t>2</w:t>
            </w:r>
            <w:r>
              <w:rPr>
                <w:b/>
                <w:spacing w:val="-4"/>
                <w:w w:val="105"/>
                <w:sz w:val="11"/>
              </w:rPr>
              <w:t xml:space="preserve"> </w:t>
            </w:r>
            <w:r>
              <w:rPr>
                <w:b/>
                <w:spacing w:val="-2"/>
                <w:w w:val="105"/>
                <w:sz w:val="11"/>
              </w:rPr>
              <w:t>Materials</w:t>
            </w:r>
          </w:p>
        </w:tc>
        <w:tc>
          <w:tcPr>
            <w:tcW w:w="658" w:type="dxa"/>
            <w:tcBorders>
              <w:top w:val="nil"/>
              <w:bottom w:val="nil"/>
            </w:tcBorders>
          </w:tcPr>
          <w:p w14:paraId="347EBEBE" w14:textId="77777777" w:rsidR="00B8171C" w:rsidRDefault="002A206F">
            <w:pPr>
              <w:pStyle w:val="TableParagraph"/>
              <w:spacing w:before="67" w:line="130" w:lineRule="exact"/>
              <w:ind w:left="140" w:right="111"/>
              <w:jc w:val="center"/>
              <w:rPr>
                <w:b/>
                <w:sz w:val="11"/>
              </w:rPr>
            </w:pPr>
            <w:r>
              <w:rPr>
                <w:b/>
                <w:spacing w:val="-2"/>
                <w:w w:val="105"/>
                <w:sz w:val="11"/>
              </w:rPr>
              <w:t>0:18:09</w:t>
            </w:r>
          </w:p>
        </w:tc>
        <w:tc>
          <w:tcPr>
            <w:tcW w:w="891" w:type="dxa"/>
            <w:tcBorders>
              <w:top w:val="nil"/>
              <w:bottom w:val="nil"/>
            </w:tcBorders>
          </w:tcPr>
          <w:p w14:paraId="7D68569C" w14:textId="77777777" w:rsidR="00B8171C" w:rsidRDefault="002A206F">
            <w:pPr>
              <w:pStyle w:val="TableParagraph"/>
              <w:spacing w:before="67" w:line="130" w:lineRule="exact"/>
              <w:ind w:left="125" w:right="99"/>
              <w:jc w:val="center"/>
              <w:rPr>
                <w:sz w:val="11"/>
              </w:rPr>
            </w:pPr>
            <w:r>
              <w:rPr>
                <w:w w:val="105"/>
                <w:sz w:val="11"/>
              </w:rPr>
              <w:t>ASF</w:t>
            </w:r>
            <w:r>
              <w:rPr>
                <w:spacing w:val="-2"/>
                <w:w w:val="105"/>
                <w:sz w:val="11"/>
              </w:rPr>
              <w:t xml:space="preserve"> </w:t>
            </w:r>
            <w:r>
              <w:rPr>
                <w:w w:val="105"/>
                <w:sz w:val="11"/>
              </w:rPr>
              <w:t>1</w:t>
            </w:r>
            <w:r>
              <w:rPr>
                <w:spacing w:val="-2"/>
                <w:w w:val="105"/>
                <w:sz w:val="11"/>
              </w:rPr>
              <w:t xml:space="preserve"> </w:t>
            </w:r>
            <w:r>
              <w:rPr>
                <w:w w:val="105"/>
                <w:sz w:val="11"/>
              </w:rPr>
              <w:t>-</w:t>
            </w:r>
            <w:r>
              <w:rPr>
                <w:spacing w:val="-1"/>
                <w:w w:val="105"/>
                <w:sz w:val="11"/>
              </w:rPr>
              <w:t xml:space="preserve"> </w:t>
            </w:r>
            <w:r>
              <w:rPr>
                <w:spacing w:val="-10"/>
                <w:w w:val="105"/>
                <w:sz w:val="11"/>
              </w:rPr>
              <w:t>4</w:t>
            </w:r>
          </w:p>
        </w:tc>
        <w:tc>
          <w:tcPr>
            <w:tcW w:w="3915" w:type="dxa"/>
            <w:vMerge/>
            <w:tcBorders>
              <w:top w:val="nil"/>
              <w:bottom w:val="single" w:sz="8" w:space="0" w:color="000000"/>
            </w:tcBorders>
          </w:tcPr>
          <w:p w14:paraId="26CFABD7" w14:textId="77777777" w:rsidR="00B8171C" w:rsidRDefault="00B8171C">
            <w:pPr>
              <w:rPr>
                <w:sz w:val="2"/>
                <w:szCs w:val="2"/>
              </w:rPr>
            </w:pPr>
          </w:p>
        </w:tc>
      </w:tr>
      <w:tr w:rsidR="00B8171C" w14:paraId="2497317B" w14:textId="77777777">
        <w:trPr>
          <w:trHeight w:val="147"/>
        </w:trPr>
        <w:tc>
          <w:tcPr>
            <w:tcW w:w="890" w:type="dxa"/>
            <w:tcBorders>
              <w:top w:val="nil"/>
              <w:bottom w:val="nil"/>
            </w:tcBorders>
          </w:tcPr>
          <w:p w14:paraId="05D939D6" w14:textId="77777777" w:rsidR="00B8171C" w:rsidRDefault="00B8171C">
            <w:pPr>
              <w:pStyle w:val="TableParagraph"/>
              <w:rPr>
                <w:rFonts w:ascii="Times New Roman"/>
                <w:sz w:val="8"/>
              </w:rPr>
            </w:pPr>
          </w:p>
        </w:tc>
        <w:tc>
          <w:tcPr>
            <w:tcW w:w="4224" w:type="dxa"/>
            <w:tcBorders>
              <w:top w:val="nil"/>
              <w:bottom w:val="nil"/>
            </w:tcBorders>
          </w:tcPr>
          <w:p w14:paraId="798C890D" w14:textId="77777777" w:rsidR="00B8171C" w:rsidRDefault="002A206F">
            <w:pPr>
              <w:pStyle w:val="TableParagraph"/>
              <w:spacing w:line="128" w:lineRule="exact"/>
              <w:ind w:left="24"/>
              <w:rPr>
                <w:sz w:val="11"/>
              </w:rPr>
            </w:pPr>
            <w:r>
              <w:rPr>
                <w:color w:val="303030"/>
                <w:spacing w:val="-2"/>
                <w:w w:val="105"/>
                <w:sz w:val="11"/>
              </w:rPr>
              <w:t>L2.1</w:t>
            </w:r>
            <w:r>
              <w:rPr>
                <w:color w:val="303030"/>
                <w:spacing w:val="4"/>
                <w:w w:val="105"/>
                <w:sz w:val="11"/>
              </w:rPr>
              <w:t xml:space="preserve"> </w:t>
            </w:r>
            <w:r>
              <w:rPr>
                <w:color w:val="303030"/>
                <w:spacing w:val="-2"/>
                <w:w w:val="105"/>
                <w:sz w:val="11"/>
              </w:rPr>
              <w:t>Typical</w:t>
            </w:r>
            <w:r>
              <w:rPr>
                <w:color w:val="303030"/>
                <w:spacing w:val="6"/>
                <w:w w:val="105"/>
                <w:sz w:val="11"/>
              </w:rPr>
              <w:t xml:space="preserve"> </w:t>
            </w:r>
            <w:r>
              <w:rPr>
                <w:color w:val="303030"/>
                <w:spacing w:val="-2"/>
                <w:w w:val="105"/>
                <w:sz w:val="11"/>
              </w:rPr>
              <w:t>Semiconducting</w:t>
            </w:r>
            <w:r>
              <w:rPr>
                <w:color w:val="303030"/>
                <w:spacing w:val="8"/>
                <w:w w:val="105"/>
                <w:sz w:val="11"/>
              </w:rPr>
              <w:t xml:space="preserve"> </w:t>
            </w:r>
            <w:r>
              <w:rPr>
                <w:color w:val="303030"/>
                <w:spacing w:val="-2"/>
                <w:w w:val="105"/>
                <w:sz w:val="11"/>
              </w:rPr>
              <w:t>Materials</w:t>
            </w:r>
          </w:p>
        </w:tc>
        <w:tc>
          <w:tcPr>
            <w:tcW w:w="658" w:type="dxa"/>
            <w:tcBorders>
              <w:top w:val="nil"/>
              <w:bottom w:val="nil"/>
            </w:tcBorders>
          </w:tcPr>
          <w:p w14:paraId="1F72AE69" w14:textId="77777777" w:rsidR="00B8171C" w:rsidRDefault="002A206F">
            <w:pPr>
              <w:pStyle w:val="TableParagraph"/>
              <w:spacing w:line="128" w:lineRule="exact"/>
              <w:ind w:left="140" w:right="111"/>
              <w:jc w:val="center"/>
              <w:rPr>
                <w:sz w:val="11"/>
              </w:rPr>
            </w:pPr>
            <w:r>
              <w:rPr>
                <w:color w:val="303030"/>
                <w:spacing w:val="-2"/>
                <w:w w:val="105"/>
                <w:sz w:val="11"/>
              </w:rPr>
              <w:t>0:05:08</w:t>
            </w:r>
          </w:p>
        </w:tc>
        <w:tc>
          <w:tcPr>
            <w:tcW w:w="891" w:type="dxa"/>
            <w:tcBorders>
              <w:top w:val="nil"/>
              <w:bottom w:val="nil"/>
            </w:tcBorders>
          </w:tcPr>
          <w:p w14:paraId="0D99C133" w14:textId="77777777" w:rsidR="00B8171C" w:rsidRDefault="00B8171C">
            <w:pPr>
              <w:pStyle w:val="TableParagraph"/>
              <w:rPr>
                <w:rFonts w:ascii="Times New Roman"/>
                <w:sz w:val="8"/>
              </w:rPr>
            </w:pPr>
          </w:p>
        </w:tc>
        <w:tc>
          <w:tcPr>
            <w:tcW w:w="3915" w:type="dxa"/>
            <w:vMerge/>
            <w:tcBorders>
              <w:top w:val="nil"/>
              <w:bottom w:val="single" w:sz="8" w:space="0" w:color="000000"/>
            </w:tcBorders>
          </w:tcPr>
          <w:p w14:paraId="5E9566D7" w14:textId="77777777" w:rsidR="00B8171C" w:rsidRDefault="00B8171C">
            <w:pPr>
              <w:rPr>
                <w:sz w:val="2"/>
                <w:szCs w:val="2"/>
              </w:rPr>
            </w:pPr>
          </w:p>
        </w:tc>
      </w:tr>
      <w:tr w:rsidR="00B8171C" w14:paraId="56C83ECD" w14:textId="77777777">
        <w:trPr>
          <w:trHeight w:val="147"/>
        </w:trPr>
        <w:tc>
          <w:tcPr>
            <w:tcW w:w="890" w:type="dxa"/>
            <w:tcBorders>
              <w:top w:val="nil"/>
              <w:bottom w:val="nil"/>
            </w:tcBorders>
          </w:tcPr>
          <w:p w14:paraId="5751FA53" w14:textId="77777777" w:rsidR="00B8171C" w:rsidRDefault="00B8171C">
            <w:pPr>
              <w:pStyle w:val="TableParagraph"/>
              <w:rPr>
                <w:rFonts w:ascii="Times New Roman"/>
                <w:sz w:val="8"/>
              </w:rPr>
            </w:pPr>
          </w:p>
        </w:tc>
        <w:tc>
          <w:tcPr>
            <w:tcW w:w="4224" w:type="dxa"/>
            <w:tcBorders>
              <w:top w:val="nil"/>
              <w:bottom w:val="nil"/>
            </w:tcBorders>
          </w:tcPr>
          <w:p w14:paraId="7EFD164B" w14:textId="77777777" w:rsidR="00B8171C" w:rsidRDefault="002A206F">
            <w:pPr>
              <w:pStyle w:val="TableParagraph"/>
              <w:spacing w:line="128" w:lineRule="exact"/>
              <w:ind w:left="24"/>
              <w:rPr>
                <w:sz w:val="11"/>
              </w:rPr>
            </w:pPr>
            <w:r>
              <w:rPr>
                <w:color w:val="303030"/>
                <w:spacing w:val="-2"/>
                <w:w w:val="105"/>
                <w:sz w:val="11"/>
              </w:rPr>
              <w:t>L2.2</w:t>
            </w:r>
            <w:r>
              <w:rPr>
                <w:color w:val="303030"/>
                <w:spacing w:val="3"/>
                <w:w w:val="105"/>
                <w:sz w:val="11"/>
              </w:rPr>
              <w:t xml:space="preserve"> </w:t>
            </w:r>
            <w:r>
              <w:rPr>
                <w:color w:val="303030"/>
                <w:spacing w:val="-2"/>
                <w:w w:val="105"/>
                <w:sz w:val="11"/>
              </w:rPr>
              <w:t>Typical</w:t>
            </w:r>
            <w:r>
              <w:rPr>
                <w:color w:val="303030"/>
                <w:spacing w:val="6"/>
                <w:w w:val="105"/>
                <w:sz w:val="11"/>
              </w:rPr>
              <w:t xml:space="preserve"> </w:t>
            </w:r>
            <w:r>
              <w:rPr>
                <w:color w:val="303030"/>
                <w:spacing w:val="-2"/>
                <w:w w:val="105"/>
                <w:sz w:val="11"/>
              </w:rPr>
              <w:t>Applications</w:t>
            </w:r>
            <w:r>
              <w:rPr>
                <w:color w:val="303030"/>
                <w:spacing w:val="6"/>
                <w:w w:val="105"/>
                <w:sz w:val="11"/>
              </w:rPr>
              <w:t xml:space="preserve"> </w:t>
            </w:r>
            <w:r>
              <w:rPr>
                <w:color w:val="303030"/>
                <w:spacing w:val="-2"/>
                <w:w w:val="105"/>
                <w:sz w:val="11"/>
              </w:rPr>
              <w:t>of</w:t>
            </w:r>
            <w:r>
              <w:rPr>
                <w:color w:val="303030"/>
                <w:spacing w:val="6"/>
                <w:w w:val="105"/>
                <w:sz w:val="11"/>
              </w:rPr>
              <w:t xml:space="preserve"> </w:t>
            </w:r>
            <w:r>
              <w:rPr>
                <w:color w:val="303030"/>
                <w:spacing w:val="-2"/>
                <w:w w:val="105"/>
                <w:sz w:val="11"/>
              </w:rPr>
              <w:t>Elemental</w:t>
            </w:r>
            <w:r>
              <w:rPr>
                <w:color w:val="303030"/>
                <w:spacing w:val="5"/>
                <w:w w:val="105"/>
                <w:sz w:val="11"/>
              </w:rPr>
              <w:t xml:space="preserve"> </w:t>
            </w:r>
            <w:r>
              <w:rPr>
                <w:color w:val="303030"/>
                <w:spacing w:val="-2"/>
                <w:w w:val="105"/>
                <w:sz w:val="11"/>
              </w:rPr>
              <w:t>and</w:t>
            </w:r>
            <w:r>
              <w:rPr>
                <w:color w:val="303030"/>
                <w:spacing w:val="5"/>
                <w:w w:val="105"/>
                <w:sz w:val="11"/>
              </w:rPr>
              <w:t xml:space="preserve"> </w:t>
            </w:r>
            <w:r>
              <w:rPr>
                <w:color w:val="303030"/>
                <w:spacing w:val="-2"/>
                <w:w w:val="105"/>
                <w:sz w:val="11"/>
              </w:rPr>
              <w:t>Compound</w:t>
            </w:r>
            <w:r>
              <w:rPr>
                <w:color w:val="303030"/>
                <w:spacing w:val="4"/>
                <w:w w:val="105"/>
                <w:sz w:val="11"/>
              </w:rPr>
              <w:t xml:space="preserve"> </w:t>
            </w:r>
            <w:r>
              <w:rPr>
                <w:color w:val="303030"/>
                <w:spacing w:val="-2"/>
                <w:w w:val="105"/>
                <w:sz w:val="11"/>
              </w:rPr>
              <w:t>Semiconductors</w:t>
            </w:r>
          </w:p>
        </w:tc>
        <w:tc>
          <w:tcPr>
            <w:tcW w:w="658" w:type="dxa"/>
            <w:tcBorders>
              <w:top w:val="nil"/>
              <w:bottom w:val="nil"/>
            </w:tcBorders>
          </w:tcPr>
          <w:p w14:paraId="4E4D3AC6" w14:textId="77777777" w:rsidR="00B8171C" w:rsidRDefault="002A206F">
            <w:pPr>
              <w:pStyle w:val="TableParagraph"/>
              <w:spacing w:line="128" w:lineRule="exact"/>
              <w:ind w:left="140" w:right="111"/>
              <w:jc w:val="center"/>
              <w:rPr>
                <w:sz w:val="11"/>
              </w:rPr>
            </w:pPr>
            <w:r>
              <w:rPr>
                <w:color w:val="303030"/>
                <w:spacing w:val="-2"/>
                <w:w w:val="105"/>
                <w:sz w:val="11"/>
              </w:rPr>
              <w:t>0:07:57</w:t>
            </w:r>
          </w:p>
        </w:tc>
        <w:tc>
          <w:tcPr>
            <w:tcW w:w="891" w:type="dxa"/>
            <w:tcBorders>
              <w:top w:val="nil"/>
              <w:bottom w:val="nil"/>
            </w:tcBorders>
          </w:tcPr>
          <w:p w14:paraId="03D49DC4" w14:textId="77777777" w:rsidR="00B8171C" w:rsidRDefault="00B8171C">
            <w:pPr>
              <w:pStyle w:val="TableParagraph"/>
              <w:rPr>
                <w:rFonts w:ascii="Times New Roman"/>
                <w:sz w:val="8"/>
              </w:rPr>
            </w:pPr>
          </w:p>
        </w:tc>
        <w:tc>
          <w:tcPr>
            <w:tcW w:w="3915" w:type="dxa"/>
            <w:vMerge/>
            <w:tcBorders>
              <w:top w:val="nil"/>
              <w:bottom w:val="single" w:sz="8" w:space="0" w:color="000000"/>
            </w:tcBorders>
          </w:tcPr>
          <w:p w14:paraId="0EB527E5" w14:textId="77777777" w:rsidR="00B8171C" w:rsidRDefault="00B8171C">
            <w:pPr>
              <w:rPr>
                <w:sz w:val="2"/>
                <w:szCs w:val="2"/>
              </w:rPr>
            </w:pPr>
          </w:p>
        </w:tc>
      </w:tr>
      <w:tr w:rsidR="00B8171C" w14:paraId="72513F24" w14:textId="77777777">
        <w:trPr>
          <w:trHeight w:val="217"/>
        </w:trPr>
        <w:tc>
          <w:tcPr>
            <w:tcW w:w="890" w:type="dxa"/>
            <w:tcBorders>
              <w:top w:val="nil"/>
              <w:bottom w:val="nil"/>
            </w:tcBorders>
          </w:tcPr>
          <w:p w14:paraId="5B1E2AAB" w14:textId="77777777" w:rsidR="00B8171C" w:rsidRDefault="00B8171C">
            <w:pPr>
              <w:pStyle w:val="TableParagraph"/>
              <w:rPr>
                <w:rFonts w:ascii="Times New Roman"/>
                <w:sz w:val="10"/>
              </w:rPr>
            </w:pPr>
          </w:p>
        </w:tc>
        <w:tc>
          <w:tcPr>
            <w:tcW w:w="4224" w:type="dxa"/>
            <w:tcBorders>
              <w:top w:val="nil"/>
              <w:bottom w:val="nil"/>
            </w:tcBorders>
          </w:tcPr>
          <w:p w14:paraId="2F57C70D" w14:textId="77777777" w:rsidR="00B8171C" w:rsidRDefault="002A206F">
            <w:pPr>
              <w:pStyle w:val="TableParagraph"/>
              <w:spacing w:line="132" w:lineRule="exact"/>
              <w:ind w:left="24"/>
              <w:rPr>
                <w:sz w:val="11"/>
              </w:rPr>
            </w:pPr>
            <w:r>
              <w:rPr>
                <w:color w:val="303030"/>
                <w:spacing w:val="-2"/>
                <w:w w:val="105"/>
                <w:sz w:val="11"/>
              </w:rPr>
              <w:t>L2.3</w:t>
            </w:r>
            <w:r>
              <w:rPr>
                <w:color w:val="303030"/>
                <w:spacing w:val="3"/>
                <w:w w:val="105"/>
                <w:sz w:val="11"/>
              </w:rPr>
              <w:t xml:space="preserve"> </w:t>
            </w:r>
            <w:r>
              <w:rPr>
                <w:color w:val="303030"/>
                <w:spacing w:val="-2"/>
                <w:w w:val="105"/>
                <w:sz w:val="11"/>
              </w:rPr>
              <w:t>Atomic</w:t>
            </w:r>
            <w:r>
              <w:rPr>
                <w:color w:val="303030"/>
                <w:spacing w:val="3"/>
                <w:w w:val="105"/>
                <w:sz w:val="11"/>
              </w:rPr>
              <w:t xml:space="preserve"> </w:t>
            </w:r>
            <w:r>
              <w:rPr>
                <w:color w:val="303030"/>
                <w:spacing w:val="-2"/>
                <w:w w:val="105"/>
                <w:sz w:val="11"/>
              </w:rPr>
              <w:t>Positions</w:t>
            </w:r>
            <w:r>
              <w:rPr>
                <w:color w:val="303030"/>
                <w:spacing w:val="5"/>
                <w:w w:val="105"/>
                <w:sz w:val="11"/>
              </w:rPr>
              <w:t xml:space="preserve"> </w:t>
            </w:r>
            <w:r>
              <w:rPr>
                <w:color w:val="303030"/>
                <w:spacing w:val="-2"/>
                <w:w w:val="105"/>
                <w:sz w:val="11"/>
              </w:rPr>
              <w:t>and</w:t>
            </w:r>
            <w:r>
              <w:rPr>
                <w:color w:val="303030"/>
                <w:spacing w:val="3"/>
                <w:w w:val="105"/>
                <w:sz w:val="11"/>
              </w:rPr>
              <w:t xml:space="preserve"> </w:t>
            </w:r>
            <w:r>
              <w:rPr>
                <w:color w:val="303030"/>
                <w:spacing w:val="-2"/>
                <w:w w:val="105"/>
                <w:sz w:val="11"/>
              </w:rPr>
              <w:t>Bond</w:t>
            </w:r>
            <w:r>
              <w:rPr>
                <w:color w:val="303030"/>
                <w:spacing w:val="4"/>
                <w:w w:val="105"/>
                <w:sz w:val="11"/>
              </w:rPr>
              <w:t xml:space="preserve"> </w:t>
            </w:r>
            <w:r>
              <w:rPr>
                <w:color w:val="303030"/>
                <w:spacing w:val="-2"/>
                <w:w w:val="105"/>
                <w:sz w:val="11"/>
              </w:rPr>
              <w:t>Orientations</w:t>
            </w:r>
          </w:p>
        </w:tc>
        <w:tc>
          <w:tcPr>
            <w:tcW w:w="658" w:type="dxa"/>
            <w:tcBorders>
              <w:top w:val="nil"/>
              <w:bottom w:val="nil"/>
            </w:tcBorders>
          </w:tcPr>
          <w:p w14:paraId="557C0AE6" w14:textId="77777777" w:rsidR="00B8171C" w:rsidRDefault="002A206F">
            <w:pPr>
              <w:pStyle w:val="TableParagraph"/>
              <w:spacing w:line="132" w:lineRule="exact"/>
              <w:ind w:left="140" w:right="112"/>
              <w:jc w:val="center"/>
              <w:rPr>
                <w:sz w:val="11"/>
              </w:rPr>
            </w:pPr>
            <w:r>
              <w:rPr>
                <w:color w:val="303030"/>
                <w:spacing w:val="-2"/>
                <w:w w:val="105"/>
                <w:sz w:val="11"/>
              </w:rPr>
              <w:t>0:05:04</w:t>
            </w:r>
          </w:p>
        </w:tc>
        <w:tc>
          <w:tcPr>
            <w:tcW w:w="891" w:type="dxa"/>
            <w:tcBorders>
              <w:top w:val="nil"/>
              <w:bottom w:val="nil"/>
            </w:tcBorders>
          </w:tcPr>
          <w:p w14:paraId="12BAF6D8" w14:textId="77777777" w:rsidR="00B8171C" w:rsidRDefault="00B8171C">
            <w:pPr>
              <w:pStyle w:val="TableParagraph"/>
              <w:rPr>
                <w:rFonts w:ascii="Times New Roman"/>
                <w:sz w:val="10"/>
              </w:rPr>
            </w:pPr>
          </w:p>
        </w:tc>
        <w:tc>
          <w:tcPr>
            <w:tcW w:w="3915" w:type="dxa"/>
            <w:vMerge/>
            <w:tcBorders>
              <w:top w:val="nil"/>
              <w:bottom w:val="single" w:sz="8" w:space="0" w:color="000000"/>
            </w:tcBorders>
          </w:tcPr>
          <w:p w14:paraId="299C756A" w14:textId="77777777" w:rsidR="00B8171C" w:rsidRDefault="00B8171C">
            <w:pPr>
              <w:rPr>
                <w:sz w:val="2"/>
                <w:szCs w:val="2"/>
              </w:rPr>
            </w:pPr>
          </w:p>
        </w:tc>
      </w:tr>
      <w:tr w:rsidR="00B8171C" w14:paraId="1697DC2B" w14:textId="77777777">
        <w:trPr>
          <w:trHeight w:val="217"/>
        </w:trPr>
        <w:tc>
          <w:tcPr>
            <w:tcW w:w="890" w:type="dxa"/>
            <w:tcBorders>
              <w:top w:val="nil"/>
              <w:bottom w:val="nil"/>
            </w:tcBorders>
          </w:tcPr>
          <w:p w14:paraId="31F04DE7" w14:textId="77777777" w:rsidR="00B8171C" w:rsidRDefault="00B8171C">
            <w:pPr>
              <w:pStyle w:val="TableParagraph"/>
              <w:rPr>
                <w:rFonts w:ascii="Times New Roman"/>
                <w:sz w:val="10"/>
              </w:rPr>
            </w:pPr>
          </w:p>
        </w:tc>
        <w:tc>
          <w:tcPr>
            <w:tcW w:w="4224" w:type="dxa"/>
            <w:tcBorders>
              <w:top w:val="nil"/>
              <w:bottom w:val="nil"/>
            </w:tcBorders>
          </w:tcPr>
          <w:p w14:paraId="6AE95A47" w14:textId="77777777" w:rsidR="00B8171C" w:rsidRDefault="002A206F">
            <w:pPr>
              <w:pStyle w:val="TableParagraph"/>
              <w:spacing w:before="67" w:line="130" w:lineRule="exact"/>
              <w:ind w:left="24"/>
              <w:rPr>
                <w:b/>
                <w:sz w:val="11"/>
              </w:rPr>
            </w:pPr>
            <w:r>
              <w:rPr>
                <w:b/>
                <w:w w:val="105"/>
                <w:sz w:val="11"/>
              </w:rPr>
              <w:t>Section</w:t>
            </w:r>
            <w:r>
              <w:rPr>
                <w:b/>
                <w:spacing w:val="-3"/>
                <w:w w:val="105"/>
                <w:sz w:val="11"/>
              </w:rPr>
              <w:t xml:space="preserve"> </w:t>
            </w:r>
            <w:r>
              <w:rPr>
                <w:b/>
                <w:w w:val="105"/>
                <w:sz w:val="11"/>
              </w:rPr>
              <w:t>3</w:t>
            </w:r>
            <w:r>
              <w:rPr>
                <w:b/>
                <w:spacing w:val="-4"/>
                <w:w w:val="105"/>
                <w:sz w:val="11"/>
              </w:rPr>
              <w:t xml:space="preserve"> </w:t>
            </w:r>
            <w:r>
              <w:rPr>
                <w:b/>
                <w:spacing w:val="-2"/>
                <w:w w:val="105"/>
                <w:sz w:val="11"/>
              </w:rPr>
              <w:t>Crystals</w:t>
            </w:r>
          </w:p>
        </w:tc>
        <w:tc>
          <w:tcPr>
            <w:tcW w:w="658" w:type="dxa"/>
            <w:tcBorders>
              <w:top w:val="nil"/>
              <w:bottom w:val="nil"/>
            </w:tcBorders>
          </w:tcPr>
          <w:p w14:paraId="15393AF3" w14:textId="77777777" w:rsidR="00B8171C" w:rsidRDefault="002A206F">
            <w:pPr>
              <w:pStyle w:val="TableParagraph"/>
              <w:spacing w:before="67" w:line="130" w:lineRule="exact"/>
              <w:ind w:left="140" w:right="112"/>
              <w:jc w:val="center"/>
              <w:rPr>
                <w:b/>
                <w:sz w:val="11"/>
              </w:rPr>
            </w:pPr>
            <w:r>
              <w:rPr>
                <w:b/>
                <w:spacing w:val="-2"/>
                <w:w w:val="105"/>
                <w:sz w:val="11"/>
              </w:rPr>
              <w:t>0:59:11</w:t>
            </w:r>
          </w:p>
        </w:tc>
        <w:tc>
          <w:tcPr>
            <w:tcW w:w="891" w:type="dxa"/>
            <w:tcBorders>
              <w:top w:val="nil"/>
              <w:bottom w:val="nil"/>
            </w:tcBorders>
          </w:tcPr>
          <w:p w14:paraId="4F973825" w14:textId="77777777" w:rsidR="00B8171C" w:rsidRDefault="002A206F">
            <w:pPr>
              <w:pStyle w:val="TableParagraph"/>
              <w:spacing w:before="67" w:line="130" w:lineRule="exact"/>
              <w:ind w:left="125" w:right="100"/>
              <w:jc w:val="center"/>
              <w:rPr>
                <w:sz w:val="11"/>
              </w:rPr>
            </w:pPr>
            <w:r>
              <w:rPr>
                <w:w w:val="105"/>
                <w:sz w:val="11"/>
              </w:rPr>
              <w:t>ASF</w:t>
            </w:r>
            <w:r>
              <w:rPr>
                <w:spacing w:val="-2"/>
                <w:w w:val="105"/>
                <w:sz w:val="11"/>
              </w:rPr>
              <w:t xml:space="preserve"> </w:t>
            </w:r>
            <w:r>
              <w:rPr>
                <w:w w:val="105"/>
                <w:sz w:val="11"/>
              </w:rPr>
              <w:t>4</w:t>
            </w:r>
            <w:r>
              <w:rPr>
                <w:spacing w:val="-2"/>
                <w:w w:val="105"/>
                <w:sz w:val="11"/>
              </w:rPr>
              <w:t xml:space="preserve"> </w:t>
            </w:r>
            <w:r>
              <w:rPr>
                <w:w w:val="105"/>
                <w:sz w:val="11"/>
              </w:rPr>
              <w:t>-</w:t>
            </w:r>
            <w:r>
              <w:rPr>
                <w:spacing w:val="-1"/>
                <w:w w:val="105"/>
                <w:sz w:val="11"/>
              </w:rPr>
              <w:t xml:space="preserve"> </w:t>
            </w:r>
            <w:r>
              <w:rPr>
                <w:spacing w:val="-5"/>
                <w:w w:val="105"/>
                <w:sz w:val="11"/>
              </w:rPr>
              <w:t>19</w:t>
            </w:r>
          </w:p>
        </w:tc>
        <w:tc>
          <w:tcPr>
            <w:tcW w:w="3915" w:type="dxa"/>
            <w:vMerge/>
            <w:tcBorders>
              <w:top w:val="nil"/>
              <w:bottom w:val="single" w:sz="8" w:space="0" w:color="000000"/>
            </w:tcBorders>
          </w:tcPr>
          <w:p w14:paraId="7751C24C" w14:textId="77777777" w:rsidR="00B8171C" w:rsidRDefault="00B8171C">
            <w:pPr>
              <w:rPr>
                <w:sz w:val="2"/>
                <w:szCs w:val="2"/>
              </w:rPr>
            </w:pPr>
          </w:p>
        </w:tc>
      </w:tr>
      <w:tr w:rsidR="00B8171C" w14:paraId="768E7110" w14:textId="77777777">
        <w:trPr>
          <w:trHeight w:val="147"/>
        </w:trPr>
        <w:tc>
          <w:tcPr>
            <w:tcW w:w="890" w:type="dxa"/>
            <w:tcBorders>
              <w:top w:val="nil"/>
              <w:bottom w:val="nil"/>
            </w:tcBorders>
          </w:tcPr>
          <w:p w14:paraId="5AE60927" w14:textId="77777777" w:rsidR="00B8171C" w:rsidRDefault="00B8171C">
            <w:pPr>
              <w:pStyle w:val="TableParagraph"/>
              <w:rPr>
                <w:rFonts w:ascii="Times New Roman"/>
                <w:sz w:val="8"/>
              </w:rPr>
            </w:pPr>
          </w:p>
        </w:tc>
        <w:tc>
          <w:tcPr>
            <w:tcW w:w="4224" w:type="dxa"/>
            <w:tcBorders>
              <w:top w:val="nil"/>
              <w:bottom w:val="nil"/>
            </w:tcBorders>
          </w:tcPr>
          <w:p w14:paraId="45FA0B76" w14:textId="77777777" w:rsidR="00B8171C" w:rsidRDefault="002A206F">
            <w:pPr>
              <w:pStyle w:val="TableParagraph"/>
              <w:spacing w:line="128" w:lineRule="exact"/>
              <w:ind w:left="24"/>
              <w:rPr>
                <w:sz w:val="11"/>
              </w:rPr>
            </w:pPr>
            <w:r>
              <w:rPr>
                <w:w w:val="105"/>
                <w:sz w:val="11"/>
              </w:rPr>
              <w:t>L3.1</w:t>
            </w:r>
            <w:r>
              <w:rPr>
                <w:spacing w:val="-6"/>
                <w:w w:val="105"/>
                <w:sz w:val="11"/>
              </w:rPr>
              <w:t xml:space="preserve"> </w:t>
            </w:r>
            <w:r>
              <w:rPr>
                <w:w w:val="105"/>
                <w:sz w:val="11"/>
              </w:rPr>
              <w:t>Crystal</w:t>
            </w:r>
            <w:r>
              <w:rPr>
                <w:spacing w:val="-5"/>
                <w:w w:val="105"/>
                <w:sz w:val="11"/>
              </w:rPr>
              <w:t xml:space="preserve"> </w:t>
            </w:r>
            <w:r>
              <w:rPr>
                <w:spacing w:val="-2"/>
                <w:w w:val="105"/>
                <w:sz w:val="11"/>
              </w:rPr>
              <w:t>Definitions</w:t>
            </w:r>
          </w:p>
        </w:tc>
        <w:tc>
          <w:tcPr>
            <w:tcW w:w="658" w:type="dxa"/>
            <w:tcBorders>
              <w:top w:val="nil"/>
              <w:bottom w:val="nil"/>
            </w:tcBorders>
          </w:tcPr>
          <w:p w14:paraId="24969618" w14:textId="77777777" w:rsidR="00B8171C" w:rsidRDefault="002A206F">
            <w:pPr>
              <w:pStyle w:val="TableParagraph"/>
              <w:spacing w:line="128" w:lineRule="exact"/>
              <w:ind w:left="140" w:right="112"/>
              <w:jc w:val="center"/>
              <w:rPr>
                <w:sz w:val="11"/>
              </w:rPr>
            </w:pPr>
            <w:r>
              <w:rPr>
                <w:spacing w:val="-2"/>
                <w:w w:val="105"/>
                <w:sz w:val="11"/>
              </w:rPr>
              <w:t>0:11:40</w:t>
            </w:r>
          </w:p>
        </w:tc>
        <w:tc>
          <w:tcPr>
            <w:tcW w:w="891" w:type="dxa"/>
            <w:tcBorders>
              <w:top w:val="nil"/>
              <w:bottom w:val="nil"/>
            </w:tcBorders>
          </w:tcPr>
          <w:p w14:paraId="4008E398" w14:textId="77777777" w:rsidR="00B8171C" w:rsidRDefault="00B8171C">
            <w:pPr>
              <w:pStyle w:val="TableParagraph"/>
              <w:rPr>
                <w:rFonts w:ascii="Times New Roman"/>
                <w:sz w:val="8"/>
              </w:rPr>
            </w:pPr>
          </w:p>
        </w:tc>
        <w:tc>
          <w:tcPr>
            <w:tcW w:w="3915" w:type="dxa"/>
            <w:vMerge/>
            <w:tcBorders>
              <w:top w:val="nil"/>
              <w:bottom w:val="single" w:sz="8" w:space="0" w:color="000000"/>
            </w:tcBorders>
          </w:tcPr>
          <w:p w14:paraId="301025FF" w14:textId="77777777" w:rsidR="00B8171C" w:rsidRDefault="00B8171C">
            <w:pPr>
              <w:rPr>
                <w:sz w:val="2"/>
                <w:szCs w:val="2"/>
              </w:rPr>
            </w:pPr>
          </w:p>
        </w:tc>
      </w:tr>
      <w:tr w:rsidR="00B8171C" w14:paraId="413342B4" w14:textId="77777777">
        <w:trPr>
          <w:trHeight w:val="147"/>
        </w:trPr>
        <w:tc>
          <w:tcPr>
            <w:tcW w:w="890" w:type="dxa"/>
            <w:tcBorders>
              <w:top w:val="nil"/>
              <w:bottom w:val="nil"/>
            </w:tcBorders>
          </w:tcPr>
          <w:p w14:paraId="51947350" w14:textId="77777777" w:rsidR="00B8171C" w:rsidRDefault="00B8171C">
            <w:pPr>
              <w:pStyle w:val="TableParagraph"/>
              <w:rPr>
                <w:rFonts w:ascii="Times New Roman"/>
                <w:sz w:val="8"/>
              </w:rPr>
            </w:pPr>
          </w:p>
        </w:tc>
        <w:tc>
          <w:tcPr>
            <w:tcW w:w="4224" w:type="dxa"/>
            <w:tcBorders>
              <w:top w:val="nil"/>
              <w:bottom w:val="nil"/>
            </w:tcBorders>
          </w:tcPr>
          <w:p w14:paraId="4718B1AF" w14:textId="77777777" w:rsidR="00B8171C" w:rsidRDefault="002A206F">
            <w:pPr>
              <w:pStyle w:val="TableParagraph"/>
              <w:spacing w:line="128" w:lineRule="exact"/>
              <w:ind w:left="24"/>
              <w:rPr>
                <w:sz w:val="11"/>
              </w:rPr>
            </w:pPr>
            <w:r>
              <w:rPr>
                <w:w w:val="105"/>
                <w:sz w:val="11"/>
              </w:rPr>
              <w:t>L3.2</w:t>
            </w:r>
            <w:r>
              <w:rPr>
                <w:spacing w:val="-6"/>
                <w:w w:val="105"/>
                <w:sz w:val="11"/>
              </w:rPr>
              <w:t xml:space="preserve"> </w:t>
            </w:r>
            <w:r>
              <w:rPr>
                <w:w w:val="105"/>
                <w:sz w:val="11"/>
              </w:rPr>
              <w:t>Tables</w:t>
            </w:r>
            <w:r>
              <w:rPr>
                <w:spacing w:val="-3"/>
                <w:w w:val="105"/>
                <w:sz w:val="11"/>
              </w:rPr>
              <w:t xml:space="preserve"> </w:t>
            </w:r>
            <w:r>
              <w:rPr>
                <w:w w:val="105"/>
                <w:sz w:val="11"/>
              </w:rPr>
              <w:t>of</w:t>
            </w:r>
            <w:r>
              <w:rPr>
                <w:spacing w:val="-4"/>
                <w:w w:val="105"/>
                <w:sz w:val="11"/>
              </w:rPr>
              <w:t xml:space="preserve"> </w:t>
            </w:r>
            <w:r>
              <w:rPr>
                <w:w w:val="105"/>
                <w:sz w:val="11"/>
              </w:rPr>
              <w:t>Bravais</w:t>
            </w:r>
            <w:r>
              <w:rPr>
                <w:spacing w:val="-3"/>
                <w:w w:val="105"/>
                <w:sz w:val="11"/>
              </w:rPr>
              <w:t xml:space="preserve"> </w:t>
            </w:r>
            <w:r>
              <w:rPr>
                <w:spacing w:val="-2"/>
                <w:w w:val="105"/>
                <w:sz w:val="11"/>
              </w:rPr>
              <w:t>Lattice</w:t>
            </w:r>
          </w:p>
        </w:tc>
        <w:tc>
          <w:tcPr>
            <w:tcW w:w="658" w:type="dxa"/>
            <w:tcBorders>
              <w:top w:val="nil"/>
              <w:bottom w:val="nil"/>
            </w:tcBorders>
          </w:tcPr>
          <w:p w14:paraId="19655673" w14:textId="77777777" w:rsidR="00B8171C" w:rsidRDefault="002A206F">
            <w:pPr>
              <w:pStyle w:val="TableParagraph"/>
              <w:spacing w:line="128" w:lineRule="exact"/>
              <w:ind w:left="140" w:right="112"/>
              <w:jc w:val="center"/>
              <w:rPr>
                <w:sz w:val="11"/>
              </w:rPr>
            </w:pPr>
            <w:r>
              <w:rPr>
                <w:spacing w:val="-2"/>
                <w:w w:val="105"/>
                <w:sz w:val="11"/>
              </w:rPr>
              <w:t>0:12:12</w:t>
            </w:r>
          </w:p>
        </w:tc>
        <w:tc>
          <w:tcPr>
            <w:tcW w:w="891" w:type="dxa"/>
            <w:tcBorders>
              <w:top w:val="nil"/>
              <w:bottom w:val="nil"/>
            </w:tcBorders>
          </w:tcPr>
          <w:p w14:paraId="5FB24561" w14:textId="77777777" w:rsidR="00B8171C" w:rsidRDefault="00B8171C">
            <w:pPr>
              <w:pStyle w:val="TableParagraph"/>
              <w:rPr>
                <w:rFonts w:ascii="Times New Roman"/>
                <w:sz w:val="8"/>
              </w:rPr>
            </w:pPr>
          </w:p>
        </w:tc>
        <w:tc>
          <w:tcPr>
            <w:tcW w:w="3915" w:type="dxa"/>
            <w:vMerge/>
            <w:tcBorders>
              <w:top w:val="nil"/>
              <w:bottom w:val="single" w:sz="8" w:space="0" w:color="000000"/>
            </w:tcBorders>
          </w:tcPr>
          <w:p w14:paraId="551C7EA4" w14:textId="77777777" w:rsidR="00B8171C" w:rsidRDefault="00B8171C">
            <w:pPr>
              <w:rPr>
                <w:sz w:val="2"/>
                <w:szCs w:val="2"/>
              </w:rPr>
            </w:pPr>
          </w:p>
        </w:tc>
      </w:tr>
      <w:tr w:rsidR="00B8171C" w14:paraId="32BA1D35" w14:textId="77777777">
        <w:trPr>
          <w:trHeight w:val="147"/>
        </w:trPr>
        <w:tc>
          <w:tcPr>
            <w:tcW w:w="890" w:type="dxa"/>
            <w:tcBorders>
              <w:top w:val="nil"/>
              <w:bottom w:val="nil"/>
            </w:tcBorders>
          </w:tcPr>
          <w:p w14:paraId="6692C729" w14:textId="77777777" w:rsidR="00B8171C" w:rsidRDefault="00B8171C">
            <w:pPr>
              <w:pStyle w:val="TableParagraph"/>
              <w:rPr>
                <w:rFonts w:ascii="Times New Roman"/>
                <w:sz w:val="8"/>
              </w:rPr>
            </w:pPr>
          </w:p>
        </w:tc>
        <w:tc>
          <w:tcPr>
            <w:tcW w:w="4224" w:type="dxa"/>
            <w:tcBorders>
              <w:top w:val="nil"/>
              <w:bottom w:val="nil"/>
            </w:tcBorders>
          </w:tcPr>
          <w:p w14:paraId="27EF4C95" w14:textId="77777777" w:rsidR="00B8171C" w:rsidRDefault="002A206F">
            <w:pPr>
              <w:pStyle w:val="TableParagraph"/>
              <w:spacing w:line="128" w:lineRule="exact"/>
              <w:ind w:left="24"/>
              <w:rPr>
                <w:sz w:val="11"/>
              </w:rPr>
            </w:pPr>
            <w:r>
              <w:rPr>
                <w:w w:val="105"/>
                <w:sz w:val="11"/>
              </w:rPr>
              <w:t>L3.3</w:t>
            </w:r>
            <w:r>
              <w:rPr>
                <w:spacing w:val="-7"/>
                <w:w w:val="105"/>
                <w:sz w:val="11"/>
              </w:rPr>
              <w:t xml:space="preserve"> </w:t>
            </w:r>
            <w:r>
              <w:rPr>
                <w:w w:val="105"/>
                <w:sz w:val="11"/>
              </w:rPr>
              <w:t>Density</w:t>
            </w:r>
            <w:r>
              <w:rPr>
                <w:spacing w:val="-7"/>
                <w:w w:val="105"/>
                <w:sz w:val="11"/>
              </w:rPr>
              <w:t xml:space="preserve"> </w:t>
            </w:r>
            <w:r>
              <w:rPr>
                <w:w w:val="105"/>
                <w:sz w:val="11"/>
              </w:rPr>
              <w:t>of</w:t>
            </w:r>
            <w:r>
              <w:rPr>
                <w:spacing w:val="-6"/>
                <w:w w:val="105"/>
                <w:sz w:val="11"/>
              </w:rPr>
              <w:t xml:space="preserve"> </w:t>
            </w:r>
            <w:r>
              <w:rPr>
                <w:w w:val="105"/>
                <w:sz w:val="11"/>
              </w:rPr>
              <w:t>Definitions</w:t>
            </w:r>
            <w:r>
              <w:rPr>
                <w:spacing w:val="-6"/>
                <w:w w:val="105"/>
                <w:sz w:val="11"/>
              </w:rPr>
              <w:t xml:space="preserve"> </w:t>
            </w:r>
            <w:r>
              <w:rPr>
                <w:w w:val="105"/>
                <w:sz w:val="11"/>
              </w:rPr>
              <w:t>and</w:t>
            </w:r>
            <w:r>
              <w:rPr>
                <w:spacing w:val="-7"/>
                <w:w w:val="105"/>
                <w:sz w:val="11"/>
              </w:rPr>
              <w:t xml:space="preserve"> </w:t>
            </w:r>
            <w:r>
              <w:rPr>
                <w:w w:val="105"/>
                <w:sz w:val="11"/>
              </w:rPr>
              <w:t>Applications</w:t>
            </w:r>
            <w:r>
              <w:rPr>
                <w:spacing w:val="-6"/>
                <w:w w:val="105"/>
                <w:sz w:val="11"/>
              </w:rPr>
              <w:t xml:space="preserve"> </w:t>
            </w:r>
            <w:r>
              <w:rPr>
                <w:w w:val="105"/>
                <w:sz w:val="11"/>
              </w:rPr>
              <w:t>to</w:t>
            </w:r>
            <w:r>
              <w:rPr>
                <w:spacing w:val="-6"/>
                <w:w w:val="105"/>
                <w:sz w:val="11"/>
              </w:rPr>
              <w:t xml:space="preserve"> </w:t>
            </w:r>
            <w:r>
              <w:rPr>
                <w:w w:val="105"/>
                <w:sz w:val="11"/>
              </w:rPr>
              <w:t>Common</w:t>
            </w:r>
            <w:r>
              <w:rPr>
                <w:spacing w:val="-7"/>
                <w:w w:val="105"/>
                <w:sz w:val="11"/>
              </w:rPr>
              <w:t xml:space="preserve"> </w:t>
            </w:r>
            <w:r>
              <w:rPr>
                <w:spacing w:val="-2"/>
                <w:w w:val="105"/>
                <w:sz w:val="11"/>
              </w:rPr>
              <w:t>Material</w:t>
            </w:r>
          </w:p>
        </w:tc>
        <w:tc>
          <w:tcPr>
            <w:tcW w:w="658" w:type="dxa"/>
            <w:tcBorders>
              <w:top w:val="nil"/>
              <w:bottom w:val="nil"/>
            </w:tcBorders>
          </w:tcPr>
          <w:p w14:paraId="2259BE0E" w14:textId="77777777" w:rsidR="00B8171C" w:rsidRDefault="002A206F">
            <w:pPr>
              <w:pStyle w:val="TableParagraph"/>
              <w:spacing w:line="128" w:lineRule="exact"/>
              <w:ind w:left="140" w:right="112"/>
              <w:jc w:val="center"/>
              <w:rPr>
                <w:sz w:val="11"/>
              </w:rPr>
            </w:pPr>
            <w:r>
              <w:rPr>
                <w:spacing w:val="-2"/>
                <w:w w:val="105"/>
                <w:sz w:val="11"/>
              </w:rPr>
              <w:t>0:21:19</w:t>
            </w:r>
          </w:p>
        </w:tc>
        <w:tc>
          <w:tcPr>
            <w:tcW w:w="891" w:type="dxa"/>
            <w:tcBorders>
              <w:top w:val="nil"/>
              <w:bottom w:val="nil"/>
            </w:tcBorders>
          </w:tcPr>
          <w:p w14:paraId="67DCF554" w14:textId="77777777" w:rsidR="00B8171C" w:rsidRDefault="00B8171C">
            <w:pPr>
              <w:pStyle w:val="TableParagraph"/>
              <w:rPr>
                <w:rFonts w:ascii="Times New Roman"/>
                <w:sz w:val="8"/>
              </w:rPr>
            </w:pPr>
          </w:p>
        </w:tc>
        <w:tc>
          <w:tcPr>
            <w:tcW w:w="3915" w:type="dxa"/>
            <w:vMerge/>
            <w:tcBorders>
              <w:top w:val="nil"/>
              <w:bottom w:val="single" w:sz="8" w:space="0" w:color="000000"/>
            </w:tcBorders>
          </w:tcPr>
          <w:p w14:paraId="22BC73FB" w14:textId="77777777" w:rsidR="00B8171C" w:rsidRDefault="00B8171C">
            <w:pPr>
              <w:rPr>
                <w:sz w:val="2"/>
                <w:szCs w:val="2"/>
              </w:rPr>
            </w:pPr>
          </w:p>
        </w:tc>
      </w:tr>
      <w:tr w:rsidR="00B8171C" w14:paraId="5E05332E" w14:textId="77777777">
        <w:trPr>
          <w:trHeight w:val="260"/>
        </w:trPr>
        <w:tc>
          <w:tcPr>
            <w:tcW w:w="890" w:type="dxa"/>
            <w:tcBorders>
              <w:top w:val="nil"/>
              <w:bottom w:val="single" w:sz="8" w:space="0" w:color="000000"/>
            </w:tcBorders>
          </w:tcPr>
          <w:p w14:paraId="28FF367F" w14:textId="77777777" w:rsidR="00B8171C" w:rsidRDefault="00B8171C">
            <w:pPr>
              <w:pStyle w:val="TableParagraph"/>
              <w:rPr>
                <w:rFonts w:ascii="Times New Roman"/>
                <w:sz w:val="10"/>
              </w:rPr>
            </w:pPr>
          </w:p>
        </w:tc>
        <w:tc>
          <w:tcPr>
            <w:tcW w:w="4224" w:type="dxa"/>
            <w:tcBorders>
              <w:top w:val="nil"/>
              <w:bottom w:val="single" w:sz="8" w:space="0" w:color="000000"/>
            </w:tcBorders>
          </w:tcPr>
          <w:p w14:paraId="61DA8179" w14:textId="77777777" w:rsidR="00B8171C" w:rsidRDefault="002A206F">
            <w:pPr>
              <w:pStyle w:val="TableParagraph"/>
              <w:spacing w:line="132" w:lineRule="exact"/>
              <w:ind w:left="24"/>
              <w:rPr>
                <w:sz w:val="11"/>
              </w:rPr>
            </w:pPr>
            <w:r>
              <w:rPr>
                <w:w w:val="105"/>
                <w:sz w:val="11"/>
              </w:rPr>
              <w:t>L3.4</w:t>
            </w:r>
            <w:r>
              <w:rPr>
                <w:spacing w:val="-7"/>
                <w:w w:val="105"/>
                <w:sz w:val="11"/>
              </w:rPr>
              <w:t xml:space="preserve"> </w:t>
            </w:r>
            <w:r>
              <w:rPr>
                <w:w w:val="105"/>
                <w:sz w:val="11"/>
              </w:rPr>
              <w:t>Surfaces,</w:t>
            </w:r>
            <w:r>
              <w:rPr>
                <w:spacing w:val="-7"/>
                <w:w w:val="105"/>
                <w:sz w:val="11"/>
              </w:rPr>
              <w:t xml:space="preserve"> </w:t>
            </w:r>
            <w:r>
              <w:rPr>
                <w:w w:val="105"/>
                <w:sz w:val="11"/>
              </w:rPr>
              <w:t>Miller</w:t>
            </w:r>
            <w:r>
              <w:rPr>
                <w:spacing w:val="-6"/>
                <w:w w:val="105"/>
                <w:sz w:val="11"/>
              </w:rPr>
              <w:t xml:space="preserve"> </w:t>
            </w:r>
            <w:r>
              <w:rPr>
                <w:spacing w:val="-4"/>
                <w:w w:val="105"/>
                <w:sz w:val="11"/>
              </w:rPr>
              <w:t>Index</w:t>
            </w:r>
          </w:p>
        </w:tc>
        <w:tc>
          <w:tcPr>
            <w:tcW w:w="658" w:type="dxa"/>
            <w:tcBorders>
              <w:top w:val="nil"/>
              <w:bottom w:val="single" w:sz="8" w:space="0" w:color="000000"/>
            </w:tcBorders>
          </w:tcPr>
          <w:p w14:paraId="16A5E8E9" w14:textId="77777777" w:rsidR="00B8171C" w:rsidRDefault="002A206F">
            <w:pPr>
              <w:pStyle w:val="TableParagraph"/>
              <w:spacing w:line="132" w:lineRule="exact"/>
              <w:ind w:left="140" w:right="112"/>
              <w:jc w:val="center"/>
              <w:rPr>
                <w:sz w:val="11"/>
              </w:rPr>
            </w:pPr>
            <w:r>
              <w:rPr>
                <w:spacing w:val="-2"/>
                <w:w w:val="105"/>
                <w:sz w:val="11"/>
              </w:rPr>
              <w:t>0:14:00</w:t>
            </w:r>
          </w:p>
        </w:tc>
        <w:tc>
          <w:tcPr>
            <w:tcW w:w="891" w:type="dxa"/>
            <w:tcBorders>
              <w:top w:val="nil"/>
              <w:bottom w:val="single" w:sz="8" w:space="0" w:color="000000"/>
            </w:tcBorders>
          </w:tcPr>
          <w:p w14:paraId="75E4DFF9" w14:textId="77777777" w:rsidR="00B8171C" w:rsidRDefault="00B8171C">
            <w:pPr>
              <w:pStyle w:val="TableParagraph"/>
              <w:rPr>
                <w:rFonts w:ascii="Times New Roman"/>
                <w:sz w:val="10"/>
              </w:rPr>
            </w:pPr>
          </w:p>
        </w:tc>
        <w:tc>
          <w:tcPr>
            <w:tcW w:w="3915" w:type="dxa"/>
            <w:vMerge/>
            <w:tcBorders>
              <w:top w:val="nil"/>
              <w:bottom w:val="single" w:sz="8" w:space="0" w:color="000000"/>
            </w:tcBorders>
          </w:tcPr>
          <w:p w14:paraId="68714F89" w14:textId="77777777" w:rsidR="00B8171C" w:rsidRDefault="00B8171C">
            <w:pPr>
              <w:rPr>
                <w:sz w:val="2"/>
                <w:szCs w:val="2"/>
              </w:rPr>
            </w:pPr>
          </w:p>
        </w:tc>
      </w:tr>
      <w:tr w:rsidR="00E0041A" w14:paraId="292F0AA6" w14:textId="77777777" w:rsidTr="009B65BD">
        <w:trPr>
          <w:trHeight w:val="184"/>
        </w:trPr>
        <w:tc>
          <w:tcPr>
            <w:tcW w:w="890" w:type="dxa"/>
            <w:tcBorders>
              <w:top w:val="single" w:sz="8" w:space="0" w:color="000000"/>
              <w:bottom w:val="nil"/>
            </w:tcBorders>
          </w:tcPr>
          <w:p w14:paraId="08894195" w14:textId="77777777" w:rsidR="00E0041A" w:rsidRDefault="00E0041A">
            <w:pPr>
              <w:pStyle w:val="TableParagraph"/>
              <w:spacing w:before="7"/>
              <w:ind w:left="23"/>
              <w:rPr>
                <w:b/>
                <w:sz w:val="11"/>
              </w:rPr>
            </w:pPr>
            <w:r>
              <w:rPr>
                <w:b/>
                <w:w w:val="105"/>
                <w:sz w:val="11"/>
              </w:rPr>
              <w:t>Week</w:t>
            </w:r>
            <w:r>
              <w:rPr>
                <w:b/>
                <w:spacing w:val="-4"/>
                <w:w w:val="105"/>
                <w:sz w:val="11"/>
              </w:rPr>
              <w:t xml:space="preserve"> </w:t>
            </w:r>
            <w:r>
              <w:rPr>
                <w:b/>
                <w:spacing w:val="-10"/>
                <w:w w:val="105"/>
                <w:sz w:val="11"/>
              </w:rPr>
              <w:t>2</w:t>
            </w:r>
          </w:p>
        </w:tc>
        <w:tc>
          <w:tcPr>
            <w:tcW w:w="4224" w:type="dxa"/>
            <w:tcBorders>
              <w:top w:val="single" w:sz="8" w:space="0" w:color="000000"/>
              <w:bottom w:val="nil"/>
            </w:tcBorders>
          </w:tcPr>
          <w:p w14:paraId="14A5AAC0" w14:textId="77777777" w:rsidR="00E0041A" w:rsidRDefault="00E0041A">
            <w:pPr>
              <w:pStyle w:val="TableParagraph"/>
              <w:spacing w:before="24"/>
              <w:ind w:left="24"/>
              <w:rPr>
                <w:b/>
                <w:sz w:val="11"/>
              </w:rPr>
            </w:pPr>
            <w:r>
              <w:rPr>
                <w:b/>
                <w:w w:val="105"/>
                <w:sz w:val="11"/>
              </w:rPr>
              <w:t>Section</w:t>
            </w:r>
            <w:r>
              <w:rPr>
                <w:b/>
                <w:spacing w:val="-4"/>
                <w:w w:val="105"/>
                <w:sz w:val="11"/>
              </w:rPr>
              <w:t xml:space="preserve"> </w:t>
            </w:r>
            <w:r>
              <w:rPr>
                <w:b/>
                <w:w w:val="105"/>
                <w:sz w:val="11"/>
              </w:rPr>
              <w:t>4</w:t>
            </w:r>
            <w:r>
              <w:rPr>
                <w:b/>
                <w:spacing w:val="-5"/>
                <w:w w:val="105"/>
                <w:sz w:val="11"/>
              </w:rPr>
              <w:t xml:space="preserve"> </w:t>
            </w:r>
            <w:r>
              <w:rPr>
                <w:b/>
                <w:w w:val="105"/>
                <w:sz w:val="11"/>
              </w:rPr>
              <w:t>Elements</w:t>
            </w:r>
            <w:r>
              <w:rPr>
                <w:b/>
                <w:spacing w:val="-4"/>
                <w:w w:val="105"/>
                <w:sz w:val="11"/>
              </w:rPr>
              <w:t xml:space="preserve"> </w:t>
            </w:r>
            <w:r>
              <w:rPr>
                <w:b/>
                <w:w w:val="105"/>
                <w:sz w:val="11"/>
              </w:rPr>
              <w:t>of</w:t>
            </w:r>
            <w:r>
              <w:rPr>
                <w:b/>
                <w:spacing w:val="-4"/>
                <w:w w:val="105"/>
                <w:sz w:val="11"/>
              </w:rPr>
              <w:t xml:space="preserve"> </w:t>
            </w:r>
            <w:r>
              <w:rPr>
                <w:b/>
                <w:w w:val="105"/>
                <w:sz w:val="11"/>
              </w:rPr>
              <w:t>Quantum</w:t>
            </w:r>
            <w:r>
              <w:rPr>
                <w:b/>
                <w:spacing w:val="-4"/>
                <w:w w:val="105"/>
                <w:sz w:val="11"/>
              </w:rPr>
              <w:t xml:space="preserve"> </w:t>
            </w:r>
            <w:r>
              <w:rPr>
                <w:b/>
                <w:spacing w:val="-2"/>
                <w:w w:val="105"/>
                <w:sz w:val="11"/>
              </w:rPr>
              <w:t>Mechanics</w:t>
            </w:r>
          </w:p>
        </w:tc>
        <w:tc>
          <w:tcPr>
            <w:tcW w:w="658" w:type="dxa"/>
            <w:tcBorders>
              <w:top w:val="single" w:sz="8" w:space="0" w:color="000000"/>
              <w:bottom w:val="nil"/>
            </w:tcBorders>
          </w:tcPr>
          <w:p w14:paraId="32945560" w14:textId="77777777" w:rsidR="00E0041A" w:rsidRDefault="00E0041A">
            <w:pPr>
              <w:pStyle w:val="TableParagraph"/>
              <w:spacing w:before="24"/>
              <w:ind w:left="140" w:right="111"/>
              <w:jc w:val="center"/>
              <w:rPr>
                <w:b/>
                <w:sz w:val="11"/>
              </w:rPr>
            </w:pPr>
            <w:r>
              <w:rPr>
                <w:b/>
                <w:spacing w:val="-2"/>
                <w:w w:val="105"/>
                <w:sz w:val="11"/>
              </w:rPr>
              <w:t>0:59:21</w:t>
            </w:r>
          </w:p>
        </w:tc>
        <w:tc>
          <w:tcPr>
            <w:tcW w:w="891" w:type="dxa"/>
            <w:tcBorders>
              <w:top w:val="single" w:sz="8" w:space="0" w:color="000000"/>
              <w:bottom w:val="nil"/>
            </w:tcBorders>
          </w:tcPr>
          <w:p w14:paraId="7F9C249B" w14:textId="77777777" w:rsidR="00E0041A" w:rsidRDefault="00E0041A">
            <w:pPr>
              <w:pStyle w:val="TableParagraph"/>
              <w:spacing w:before="24"/>
              <w:ind w:left="125" w:right="100"/>
              <w:jc w:val="center"/>
              <w:rPr>
                <w:sz w:val="11"/>
              </w:rPr>
            </w:pPr>
            <w:r>
              <w:rPr>
                <w:w w:val="105"/>
                <w:sz w:val="11"/>
              </w:rPr>
              <w:t>ASF</w:t>
            </w:r>
            <w:r>
              <w:rPr>
                <w:spacing w:val="-2"/>
                <w:w w:val="105"/>
                <w:sz w:val="11"/>
              </w:rPr>
              <w:t xml:space="preserve"> </w:t>
            </w:r>
            <w:r>
              <w:rPr>
                <w:w w:val="105"/>
                <w:sz w:val="11"/>
              </w:rPr>
              <w:t>23</w:t>
            </w:r>
            <w:r>
              <w:rPr>
                <w:spacing w:val="-3"/>
                <w:w w:val="105"/>
                <w:sz w:val="11"/>
              </w:rPr>
              <w:t xml:space="preserve"> </w:t>
            </w:r>
            <w:r>
              <w:rPr>
                <w:w w:val="105"/>
                <w:sz w:val="11"/>
              </w:rPr>
              <w:t>-</w:t>
            </w:r>
            <w:r>
              <w:rPr>
                <w:spacing w:val="-1"/>
                <w:w w:val="105"/>
                <w:sz w:val="11"/>
              </w:rPr>
              <w:t xml:space="preserve"> </w:t>
            </w:r>
            <w:r>
              <w:rPr>
                <w:spacing w:val="-5"/>
                <w:w w:val="105"/>
                <w:sz w:val="11"/>
              </w:rPr>
              <w:t>46</w:t>
            </w:r>
          </w:p>
        </w:tc>
        <w:tc>
          <w:tcPr>
            <w:tcW w:w="3915" w:type="dxa"/>
            <w:vMerge w:val="restart"/>
            <w:tcBorders>
              <w:top w:val="single" w:sz="8" w:space="0" w:color="000000"/>
            </w:tcBorders>
          </w:tcPr>
          <w:p w14:paraId="1FF02DC7" w14:textId="77777777" w:rsidR="000A24F2" w:rsidRDefault="000A24F2" w:rsidP="000A24F2">
            <w:pPr>
              <w:pStyle w:val="TableParagraph"/>
              <w:spacing w:before="8"/>
              <w:rPr>
                <w:b/>
                <w:w w:val="105"/>
                <w:sz w:val="11"/>
              </w:rPr>
            </w:pPr>
            <w:r>
              <w:rPr>
                <w:b/>
                <w:color w:val="FF0000"/>
                <w:w w:val="105"/>
                <w:sz w:val="11"/>
              </w:rPr>
              <w:t xml:space="preserve"> </w:t>
            </w:r>
            <w:r w:rsidR="00E0041A">
              <w:rPr>
                <w:b/>
                <w:color w:val="FF0000"/>
                <w:w w:val="105"/>
                <w:sz w:val="11"/>
              </w:rPr>
              <w:t>Sections</w:t>
            </w:r>
            <w:r w:rsidR="00E0041A">
              <w:rPr>
                <w:b/>
                <w:color w:val="FF0000"/>
                <w:spacing w:val="-4"/>
                <w:w w:val="105"/>
                <w:sz w:val="11"/>
              </w:rPr>
              <w:t xml:space="preserve"> </w:t>
            </w:r>
            <w:r w:rsidR="00E0041A">
              <w:rPr>
                <w:b/>
                <w:color w:val="FF0000"/>
                <w:w w:val="105"/>
                <w:sz w:val="11"/>
              </w:rPr>
              <w:t>4</w:t>
            </w:r>
            <w:r w:rsidR="00E0041A">
              <w:rPr>
                <w:b/>
                <w:color w:val="FF0000"/>
                <w:spacing w:val="-4"/>
                <w:w w:val="105"/>
                <w:sz w:val="11"/>
              </w:rPr>
              <w:t xml:space="preserve"> </w:t>
            </w:r>
            <w:r w:rsidR="00E0041A">
              <w:rPr>
                <w:b/>
                <w:color w:val="FF0000"/>
                <w:w w:val="105"/>
                <w:sz w:val="11"/>
              </w:rPr>
              <w:t>-</w:t>
            </w:r>
            <w:r w:rsidR="00E0041A">
              <w:rPr>
                <w:b/>
                <w:color w:val="FF0000"/>
                <w:spacing w:val="-3"/>
                <w:w w:val="105"/>
                <w:sz w:val="11"/>
              </w:rPr>
              <w:t xml:space="preserve"> </w:t>
            </w:r>
            <w:r w:rsidR="00E0041A">
              <w:rPr>
                <w:b/>
                <w:color w:val="FF0000"/>
                <w:w w:val="105"/>
                <w:sz w:val="11"/>
              </w:rPr>
              <w:t>5</w:t>
            </w:r>
            <w:r w:rsidR="00E0041A">
              <w:rPr>
                <w:b/>
                <w:color w:val="FF0000"/>
                <w:spacing w:val="-4"/>
                <w:w w:val="105"/>
                <w:sz w:val="11"/>
              </w:rPr>
              <w:t xml:space="preserve"> </w:t>
            </w:r>
            <w:r w:rsidR="00E0041A">
              <w:rPr>
                <w:b/>
                <w:color w:val="FF0000"/>
                <w:w w:val="105"/>
                <w:sz w:val="11"/>
              </w:rPr>
              <w:t>Quizzes:</w:t>
            </w:r>
            <w:r w:rsidR="00E0041A">
              <w:rPr>
                <w:b/>
                <w:color w:val="FF0000"/>
                <w:spacing w:val="-4"/>
                <w:w w:val="105"/>
                <w:sz w:val="11"/>
              </w:rPr>
              <w:t xml:space="preserve"> </w:t>
            </w:r>
            <w:r w:rsidR="00E0041A">
              <w:rPr>
                <w:w w:val="105"/>
                <w:sz w:val="11"/>
              </w:rPr>
              <w:t>Due</w:t>
            </w:r>
            <w:r w:rsidR="00E0041A">
              <w:rPr>
                <w:spacing w:val="-3"/>
                <w:w w:val="105"/>
                <w:sz w:val="11"/>
              </w:rPr>
              <w:t xml:space="preserve"> </w:t>
            </w:r>
            <w:r w:rsidR="00E0041A">
              <w:rPr>
                <w:b/>
                <w:w w:val="105"/>
                <w:sz w:val="11"/>
              </w:rPr>
              <w:t>Monday,</w:t>
            </w:r>
            <w:r w:rsidR="00E0041A">
              <w:rPr>
                <w:b/>
                <w:spacing w:val="-5"/>
                <w:w w:val="105"/>
                <w:sz w:val="11"/>
              </w:rPr>
              <w:t xml:space="preserve"> </w:t>
            </w:r>
            <w:r w:rsidR="00E0041A">
              <w:rPr>
                <w:b/>
                <w:w w:val="105"/>
                <w:sz w:val="11"/>
              </w:rPr>
              <w:t>1/26,</w:t>
            </w:r>
            <w:r w:rsidR="00E0041A">
              <w:rPr>
                <w:b/>
                <w:spacing w:val="-4"/>
                <w:w w:val="105"/>
                <w:sz w:val="11"/>
              </w:rPr>
              <w:t xml:space="preserve"> </w:t>
            </w:r>
            <w:r w:rsidR="00E0041A">
              <w:rPr>
                <w:b/>
                <w:w w:val="105"/>
                <w:sz w:val="11"/>
              </w:rPr>
              <w:t>12:00</w:t>
            </w:r>
            <w:r w:rsidR="00E0041A">
              <w:rPr>
                <w:b/>
                <w:spacing w:val="-5"/>
                <w:w w:val="105"/>
                <w:sz w:val="11"/>
              </w:rPr>
              <w:t xml:space="preserve"> </w:t>
            </w:r>
            <w:r w:rsidR="00E0041A">
              <w:rPr>
                <w:b/>
                <w:w w:val="105"/>
                <w:sz w:val="11"/>
              </w:rPr>
              <w:t>PM</w:t>
            </w:r>
            <w:r w:rsidR="00E0041A">
              <w:rPr>
                <w:b/>
                <w:spacing w:val="-3"/>
                <w:w w:val="105"/>
                <w:sz w:val="11"/>
              </w:rPr>
              <w:t xml:space="preserve"> </w:t>
            </w:r>
            <w:r w:rsidR="00E0041A">
              <w:rPr>
                <w:b/>
                <w:w w:val="105"/>
                <w:sz w:val="11"/>
              </w:rPr>
              <w:t>ET</w:t>
            </w:r>
          </w:p>
          <w:p w14:paraId="57DF23C0" w14:textId="77777777" w:rsidR="000A24F2" w:rsidRPr="000A24F2" w:rsidRDefault="000A24F2" w:rsidP="000A24F2">
            <w:pPr>
              <w:pStyle w:val="TableParagraph"/>
              <w:spacing w:before="8"/>
              <w:rPr>
                <w:b/>
                <w:spacing w:val="-3"/>
                <w:w w:val="105"/>
                <w:sz w:val="11"/>
              </w:rPr>
            </w:pPr>
          </w:p>
          <w:p w14:paraId="21484CD8" w14:textId="31A2E784" w:rsidR="000A24F2" w:rsidRPr="00B65F40" w:rsidRDefault="000A24F2" w:rsidP="000A24F2">
            <w:pPr>
              <w:pStyle w:val="TableParagraph"/>
              <w:spacing w:before="8"/>
              <w:ind w:left="23"/>
              <w:rPr>
                <w:b/>
                <w:color w:val="FF0000"/>
                <w:w w:val="105"/>
                <w:sz w:val="11"/>
              </w:rPr>
            </w:pPr>
            <w:r>
              <w:rPr>
                <w:b/>
                <w:color w:val="FF0000"/>
                <w:w w:val="105"/>
                <w:sz w:val="11"/>
              </w:rPr>
              <w:t>Homework</w:t>
            </w:r>
            <w:r>
              <w:rPr>
                <w:b/>
                <w:color w:val="FF0000"/>
                <w:spacing w:val="-4"/>
                <w:w w:val="105"/>
                <w:sz w:val="11"/>
              </w:rPr>
              <w:t xml:space="preserve"> </w:t>
            </w:r>
            <w:r>
              <w:rPr>
                <w:b/>
                <w:color w:val="FF0000"/>
                <w:w w:val="105"/>
                <w:sz w:val="11"/>
              </w:rPr>
              <w:t>2</w:t>
            </w:r>
            <w:r>
              <w:rPr>
                <w:rFonts w:hint="eastAsia"/>
                <w:b/>
                <w:color w:val="FF0000"/>
                <w:w w:val="105"/>
                <w:sz w:val="11"/>
                <w:lang w:eastAsia="zh-CN"/>
              </w:rPr>
              <w:t xml:space="preserve"> ass</w:t>
            </w:r>
            <w:r>
              <w:rPr>
                <w:b/>
                <w:color w:val="FF0000"/>
                <w:w w:val="105"/>
                <w:sz w:val="11"/>
                <w:lang w:eastAsia="zh-CN"/>
              </w:rPr>
              <w:t>igned</w:t>
            </w:r>
            <w:r>
              <w:rPr>
                <w:b/>
                <w:color w:val="FF0000"/>
                <w:w w:val="105"/>
                <w:sz w:val="11"/>
              </w:rPr>
              <w:t>:</w:t>
            </w:r>
            <w:r>
              <w:rPr>
                <w:b/>
                <w:color w:val="FF0000"/>
                <w:spacing w:val="-4"/>
                <w:w w:val="105"/>
                <w:sz w:val="11"/>
              </w:rPr>
              <w:t xml:space="preserve"> </w:t>
            </w:r>
            <w:r>
              <w:rPr>
                <w:w w:val="105"/>
                <w:sz w:val="11"/>
              </w:rPr>
              <w:t>Due</w:t>
            </w:r>
            <w:r>
              <w:rPr>
                <w:spacing w:val="-4"/>
                <w:w w:val="105"/>
                <w:sz w:val="11"/>
              </w:rPr>
              <w:t xml:space="preserve"> </w:t>
            </w:r>
            <w:r>
              <w:rPr>
                <w:b/>
                <w:w w:val="105"/>
                <w:sz w:val="11"/>
              </w:rPr>
              <w:t>Monday,</w:t>
            </w:r>
            <w:r>
              <w:rPr>
                <w:b/>
                <w:spacing w:val="-5"/>
                <w:w w:val="105"/>
                <w:sz w:val="11"/>
              </w:rPr>
              <w:t xml:space="preserve"> </w:t>
            </w:r>
            <w:r>
              <w:rPr>
                <w:b/>
                <w:w w:val="105"/>
                <w:sz w:val="11"/>
              </w:rPr>
              <w:t>2/2,</w:t>
            </w:r>
            <w:r>
              <w:rPr>
                <w:b/>
                <w:spacing w:val="-5"/>
                <w:w w:val="105"/>
                <w:sz w:val="11"/>
              </w:rPr>
              <w:t xml:space="preserve"> </w:t>
            </w:r>
            <w:r>
              <w:rPr>
                <w:b/>
                <w:w w:val="105"/>
                <w:sz w:val="11"/>
              </w:rPr>
              <w:t>12:00</w:t>
            </w:r>
            <w:r>
              <w:rPr>
                <w:b/>
                <w:spacing w:val="-5"/>
                <w:w w:val="105"/>
                <w:sz w:val="11"/>
              </w:rPr>
              <w:t xml:space="preserve"> </w:t>
            </w:r>
            <w:r>
              <w:rPr>
                <w:b/>
                <w:w w:val="105"/>
                <w:sz w:val="11"/>
              </w:rPr>
              <w:t>PM</w:t>
            </w:r>
            <w:r>
              <w:rPr>
                <w:b/>
                <w:spacing w:val="-4"/>
                <w:w w:val="105"/>
                <w:sz w:val="11"/>
              </w:rPr>
              <w:t xml:space="preserve"> </w:t>
            </w:r>
            <w:r>
              <w:rPr>
                <w:b/>
                <w:w w:val="105"/>
                <w:sz w:val="11"/>
              </w:rPr>
              <w:t>ET</w:t>
            </w:r>
          </w:p>
          <w:p w14:paraId="24353B42" w14:textId="52713264" w:rsidR="009F7D5D" w:rsidRDefault="009F7D5D" w:rsidP="005A73DF">
            <w:pPr>
              <w:pStyle w:val="TableParagraph"/>
              <w:spacing w:before="8"/>
              <w:rPr>
                <w:sz w:val="11"/>
                <w:lang w:eastAsia="zh-CN"/>
              </w:rPr>
            </w:pPr>
          </w:p>
        </w:tc>
      </w:tr>
      <w:tr w:rsidR="00E0041A" w14:paraId="1D76F23A" w14:textId="77777777" w:rsidTr="009B65BD">
        <w:trPr>
          <w:trHeight w:val="168"/>
        </w:trPr>
        <w:tc>
          <w:tcPr>
            <w:tcW w:w="890" w:type="dxa"/>
            <w:tcBorders>
              <w:top w:val="nil"/>
              <w:bottom w:val="nil"/>
            </w:tcBorders>
          </w:tcPr>
          <w:p w14:paraId="0CB85A93" w14:textId="77777777" w:rsidR="00E0041A" w:rsidRDefault="00E0041A">
            <w:pPr>
              <w:pStyle w:val="TableParagraph"/>
              <w:rPr>
                <w:rFonts w:ascii="Times New Roman"/>
                <w:sz w:val="10"/>
              </w:rPr>
            </w:pPr>
          </w:p>
        </w:tc>
        <w:tc>
          <w:tcPr>
            <w:tcW w:w="4224" w:type="dxa"/>
            <w:tcBorders>
              <w:top w:val="nil"/>
              <w:bottom w:val="nil"/>
            </w:tcBorders>
          </w:tcPr>
          <w:p w14:paraId="17776BD5" w14:textId="77777777" w:rsidR="00E0041A" w:rsidRDefault="00E0041A">
            <w:pPr>
              <w:pStyle w:val="TableParagraph"/>
              <w:spacing w:before="8"/>
              <w:ind w:left="24"/>
              <w:rPr>
                <w:sz w:val="11"/>
              </w:rPr>
            </w:pPr>
            <w:r>
              <w:rPr>
                <w:w w:val="105"/>
                <w:sz w:val="11"/>
              </w:rPr>
              <w:t>L4.1</w:t>
            </w:r>
            <w:r>
              <w:rPr>
                <w:spacing w:val="-7"/>
                <w:w w:val="105"/>
                <w:sz w:val="11"/>
              </w:rPr>
              <w:t xml:space="preserve"> </w:t>
            </w:r>
            <w:r>
              <w:rPr>
                <w:w w:val="105"/>
                <w:sz w:val="11"/>
              </w:rPr>
              <w:t>Classic</w:t>
            </w:r>
            <w:r>
              <w:rPr>
                <w:spacing w:val="-6"/>
                <w:w w:val="105"/>
                <w:sz w:val="11"/>
              </w:rPr>
              <w:t xml:space="preserve"> </w:t>
            </w:r>
            <w:r>
              <w:rPr>
                <w:spacing w:val="-2"/>
                <w:w w:val="105"/>
                <w:sz w:val="11"/>
              </w:rPr>
              <w:t>Systems</w:t>
            </w:r>
          </w:p>
        </w:tc>
        <w:tc>
          <w:tcPr>
            <w:tcW w:w="658" w:type="dxa"/>
            <w:tcBorders>
              <w:top w:val="nil"/>
              <w:bottom w:val="nil"/>
            </w:tcBorders>
          </w:tcPr>
          <w:p w14:paraId="5B708738" w14:textId="77777777" w:rsidR="00E0041A" w:rsidRDefault="00E0041A">
            <w:pPr>
              <w:pStyle w:val="TableParagraph"/>
              <w:spacing w:before="8"/>
              <w:ind w:left="140" w:right="111"/>
              <w:jc w:val="center"/>
              <w:rPr>
                <w:sz w:val="11"/>
              </w:rPr>
            </w:pPr>
            <w:r>
              <w:rPr>
                <w:spacing w:val="-2"/>
                <w:w w:val="105"/>
                <w:sz w:val="11"/>
              </w:rPr>
              <w:t>0:11:40</w:t>
            </w:r>
          </w:p>
        </w:tc>
        <w:tc>
          <w:tcPr>
            <w:tcW w:w="891" w:type="dxa"/>
            <w:tcBorders>
              <w:top w:val="nil"/>
              <w:bottom w:val="nil"/>
            </w:tcBorders>
          </w:tcPr>
          <w:p w14:paraId="07005C12" w14:textId="77777777" w:rsidR="00E0041A" w:rsidRDefault="00E0041A">
            <w:pPr>
              <w:pStyle w:val="TableParagraph"/>
              <w:rPr>
                <w:rFonts w:ascii="Times New Roman"/>
                <w:sz w:val="10"/>
              </w:rPr>
            </w:pPr>
          </w:p>
        </w:tc>
        <w:tc>
          <w:tcPr>
            <w:tcW w:w="3915" w:type="dxa"/>
            <w:vMerge/>
          </w:tcPr>
          <w:p w14:paraId="33D8C128" w14:textId="32E30587" w:rsidR="00E0041A" w:rsidRDefault="00E0041A" w:rsidP="009B65BD">
            <w:pPr>
              <w:pStyle w:val="TableParagraph"/>
              <w:spacing w:before="8"/>
              <w:ind w:left="23"/>
              <w:rPr>
                <w:rFonts w:ascii="Times New Roman"/>
                <w:sz w:val="10"/>
              </w:rPr>
            </w:pPr>
          </w:p>
        </w:tc>
      </w:tr>
      <w:tr w:rsidR="00E0041A" w14:paraId="3413B7FB" w14:textId="77777777" w:rsidTr="009B65BD">
        <w:trPr>
          <w:trHeight w:val="167"/>
        </w:trPr>
        <w:tc>
          <w:tcPr>
            <w:tcW w:w="890" w:type="dxa"/>
            <w:tcBorders>
              <w:top w:val="nil"/>
              <w:bottom w:val="nil"/>
            </w:tcBorders>
          </w:tcPr>
          <w:p w14:paraId="7737549D" w14:textId="29C322E8" w:rsidR="00E0041A" w:rsidRDefault="002C6D5D">
            <w:pPr>
              <w:pStyle w:val="TableParagraph"/>
              <w:spacing w:line="126" w:lineRule="exact"/>
              <w:ind w:left="23"/>
              <w:rPr>
                <w:b/>
                <w:sz w:val="11"/>
              </w:rPr>
            </w:pPr>
            <w:r>
              <w:rPr>
                <w:b/>
                <w:w w:val="105"/>
                <w:sz w:val="11"/>
              </w:rPr>
              <w:t>8</w:t>
            </w:r>
            <w:r w:rsidR="00E0041A">
              <w:rPr>
                <w:b/>
                <w:w w:val="105"/>
                <w:sz w:val="11"/>
              </w:rPr>
              <w:t>/</w:t>
            </w:r>
            <w:r>
              <w:rPr>
                <w:b/>
                <w:w w:val="105"/>
                <w:sz w:val="11"/>
              </w:rPr>
              <w:t>31</w:t>
            </w:r>
            <w:r w:rsidR="00E0041A">
              <w:rPr>
                <w:b/>
                <w:w w:val="105"/>
                <w:sz w:val="11"/>
              </w:rPr>
              <w:t xml:space="preserve"> –</w:t>
            </w:r>
            <w:r w:rsidR="00E0041A">
              <w:rPr>
                <w:b/>
                <w:spacing w:val="-3"/>
                <w:w w:val="105"/>
                <w:sz w:val="11"/>
              </w:rPr>
              <w:t xml:space="preserve"> </w:t>
            </w:r>
            <w:r>
              <w:rPr>
                <w:b/>
                <w:spacing w:val="-4"/>
                <w:w w:val="105"/>
                <w:sz w:val="11"/>
              </w:rPr>
              <w:t>9</w:t>
            </w:r>
            <w:r w:rsidR="00E0041A">
              <w:rPr>
                <w:b/>
                <w:spacing w:val="-4"/>
                <w:w w:val="105"/>
                <w:sz w:val="11"/>
              </w:rPr>
              <w:t>/</w:t>
            </w:r>
            <w:r>
              <w:rPr>
                <w:b/>
                <w:spacing w:val="-4"/>
                <w:w w:val="105"/>
                <w:sz w:val="11"/>
              </w:rPr>
              <w:t>4</w:t>
            </w:r>
          </w:p>
        </w:tc>
        <w:tc>
          <w:tcPr>
            <w:tcW w:w="4224" w:type="dxa"/>
            <w:tcBorders>
              <w:top w:val="nil"/>
              <w:bottom w:val="nil"/>
            </w:tcBorders>
          </w:tcPr>
          <w:p w14:paraId="20B5F80F" w14:textId="655E1CC9" w:rsidR="00E0041A" w:rsidRDefault="00E0041A">
            <w:pPr>
              <w:pStyle w:val="TableParagraph"/>
              <w:spacing w:before="8"/>
              <w:ind w:left="24"/>
              <w:rPr>
                <w:sz w:val="11"/>
              </w:rPr>
            </w:pPr>
            <w:r>
              <w:rPr>
                <w:w w:val="105"/>
                <w:sz w:val="11"/>
              </w:rPr>
              <w:t>L4.2</w:t>
            </w:r>
            <w:r>
              <w:rPr>
                <w:spacing w:val="-7"/>
                <w:w w:val="105"/>
                <w:sz w:val="11"/>
              </w:rPr>
              <w:t xml:space="preserve"> </w:t>
            </w:r>
            <w:r>
              <w:rPr>
                <w:w w:val="105"/>
                <w:sz w:val="11"/>
              </w:rPr>
              <w:t>Strange</w:t>
            </w:r>
            <w:r>
              <w:rPr>
                <w:spacing w:val="-6"/>
                <w:w w:val="105"/>
                <w:sz w:val="11"/>
              </w:rPr>
              <w:t xml:space="preserve"> </w:t>
            </w:r>
            <w:r>
              <w:rPr>
                <w:w w:val="105"/>
                <w:sz w:val="11"/>
              </w:rPr>
              <w:t>Experimental</w:t>
            </w:r>
            <w:r>
              <w:rPr>
                <w:spacing w:val="-6"/>
                <w:w w:val="105"/>
                <w:sz w:val="11"/>
              </w:rPr>
              <w:t xml:space="preserve"> </w:t>
            </w:r>
            <w:r>
              <w:rPr>
                <w:w w:val="105"/>
                <w:sz w:val="11"/>
              </w:rPr>
              <w:t>Results</w:t>
            </w:r>
            <w:r>
              <w:rPr>
                <w:spacing w:val="-5"/>
                <w:w w:val="105"/>
                <w:sz w:val="11"/>
              </w:rPr>
              <w:t xml:space="preserve"> </w:t>
            </w:r>
            <w:r>
              <w:rPr>
                <w:w w:val="105"/>
                <w:sz w:val="11"/>
              </w:rPr>
              <w:t>=&gt;</w:t>
            </w:r>
            <w:r>
              <w:rPr>
                <w:spacing w:val="-6"/>
                <w:w w:val="105"/>
                <w:sz w:val="11"/>
              </w:rPr>
              <w:t xml:space="preserve"> </w:t>
            </w:r>
            <w:r>
              <w:rPr>
                <w:w w:val="105"/>
                <w:sz w:val="11"/>
              </w:rPr>
              <w:t>The</w:t>
            </w:r>
            <w:r>
              <w:rPr>
                <w:spacing w:val="-6"/>
                <w:w w:val="105"/>
                <w:sz w:val="11"/>
              </w:rPr>
              <w:t xml:space="preserve"> </w:t>
            </w:r>
            <w:r>
              <w:rPr>
                <w:w w:val="105"/>
                <w:sz w:val="11"/>
              </w:rPr>
              <w:t>Advent</w:t>
            </w:r>
            <w:r>
              <w:rPr>
                <w:spacing w:val="-6"/>
                <w:w w:val="105"/>
                <w:sz w:val="11"/>
              </w:rPr>
              <w:t xml:space="preserve"> </w:t>
            </w:r>
            <w:r>
              <w:rPr>
                <w:w w:val="105"/>
                <w:sz w:val="11"/>
              </w:rPr>
              <w:t>of</w:t>
            </w:r>
            <w:r>
              <w:rPr>
                <w:spacing w:val="-5"/>
                <w:w w:val="105"/>
                <w:sz w:val="11"/>
              </w:rPr>
              <w:t xml:space="preserve"> </w:t>
            </w:r>
            <w:r>
              <w:rPr>
                <w:w w:val="105"/>
                <w:sz w:val="11"/>
              </w:rPr>
              <w:t>Quantum</w:t>
            </w:r>
            <w:r>
              <w:rPr>
                <w:spacing w:val="-7"/>
                <w:w w:val="105"/>
                <w:sz w:val="11"/>
              </w:rPr>
              <w:t xml:space="preserve"> </w:t>
            </w:r>
            <w:r>
              <w:rPr>
                <w:spacing w:val="-2"/>
                <w:w w:val="105"/>
                <w:sz w:val="11"/>
              </w:rPr>
              <w:t>Mechanics</w:t>
            </w:r>
          </w:p>
        </w:tc>
        <w:tc>
          <w:tcPr>
            <w:tcW w:w="658" w:type="dxa"/>
            <w:tcBorders>
              <w:top w:val="nil"/>
              <w:bottom w:val="nil"/>
            </w:tcBorders>
          </w:tcPr>
          <w:p w14:paraId="7FFA1603" w14:textId="77777777" w:rsidR="00E0041A" w:rsidRDefault="00E0041A">
            <w:pPr>
              <w:pStyle w:val="TableParagraph"/>
              <w:spacing w:before="8"/>
              <w:ind w:left="140" w:right="111"/>
              <w:jc w:val="center"/>
              <w:rPr>
                <w:sz w:val="11"/>
              </w:rPr>
            </w:pPr>
            <w:r>
              <w:rPr>
                <w:spacing w:val="-2"/>
                <w:w w:val="105"/>
                <w:sz w:val="11"/>
              </w:rPr>
              <w:t>0:12:22</w:t>
            </w:r>
          </w:p>
        </w:tc>
        <w:tc>
          <w:tcPr>
            <w:tcW w:w="891" w:type="dxa"/>
            <w:tcBorders>
              <w:top w:val="nil"/>
              <w:bottom w:val="nil"/>
            </w:tcBorders>
          </w:tcPr>
          <w:p w14:paraId="382B64A1" w14:textId="77777777" w:rsidR="00E0041A" w:rsidRDefault="00E0041A">
            <w:pPr>
              <w:pStyle w:val="TableParagraph"/>
              <w:rPr>
                <w:rFonts w:ascii="Times New Roman"/>
                <w:sz w:val="10"/>
              </w:rPr>
            </w:pPr>
          </w:p>
        </w:tc>
        <w:tc>
          <w:tcPr>
            <w:tcW w:w="3915" w:type="dxa"/>
            <w:vMerge/>
          </w:tcPr>
          <w:p w14:paraId="73C051EC" w14:textId="6C2D1EE7" w:rsidR="00E0041A" w:rsidRDefault="00E0041A">
            <w:pPr>
              <w:pStyle w:val="TableParagraph"/>
              <w:spacing w:before="8"/>
              <w:ind w:left="23"/>
              <w:rPr>
                <w:sz w:val="11"/>
              </w:rPr>
            </w:pPr>
          </w:p>
        </w:tc>
      </w:tr>
      <w:tr w:rsidR="00E0041A" w14:paraId="678162A8" w14:textId="77777777" w:rsidTr="009B65BD">
        <w:trPr>
          <w:trHeight w:val="167"/>
        </w:trPr>
        <w:tc>
          <w:tcPr>
            <w:tcW w:w="890" w:type="dxa"/>
            <w:tcBorders>
              <w:top w:val="nil"/>
              <w:bottom w:val="nil"/>
            </w:tcBorders>
          </w:tcPr>
          <w:p w14:paraId="7385EBBA" w14:textId="77777777" w:rsidR="00E0041A" w:rsidRDefault="00E0041A">
            <w:pPr>
              <w:pStyle w:val="TableParagraph"/>
              <w:rPr>
                <w:rFonts w:ascii="Times New Roman"/>
                <w:sz w:val="10"/>
              </w:rPr>
            </w:pPr>
          </w:p>
        </w:tc>
        <w:tc>
          <w:tcPr>
            <w:tcW w:w="4224" w:type="dxa"/>
            <w:tcBorders>
              <w:top w:val="nil"/>
              <w:bottom w:val="nil"/>
            </w:tcBorders>
          </w:tcPr>
          <w:p w14:paraId="73B12CB6" w14:textId="77777777" w:rsidR="00E0041A" w:rsidRDefault="00E0041A">
            <w:pPr>
              <w:pStyle w:val="TableParagraph"/>
              <w:spacing w:before="8"/>
              <w:ind w:left="24"/>
              <w:rPr>
                <w:sz w:val="11"/>
              </w:rPr>
            </w:pPr>
            <w:r>
              <w:rPr>
                <w:w w:val="105"/>
                <w:sz w:val="11"/>
              </w:rPr>
              <w:t>L4.3</w:t>
            </w:r>
            <w:r>
              <w:rPr>
                <w:spacing w:val="-5"/>
                <w:w w:val="105"/>
                <w:sz w:val="11"/>
              </w:rPr>
              <w:t xml:space="preserve"> </w:t>
            </w:r>
            <w:r>
              <w:rPr>
                <w:w w:val="105"/>
                <w:sz w:val="11"/>
              </w:rPr>
              <w:t>Why</w:t>
            </w:r>
            <w:r>
              <w:rPr>
                <w:spacing w:val="-3"/>
                <w:w w:val="105"/>
                <w:sz w:val="11"/>
              </w:rPr>
              <w:t xml:space="preserve"> </w:t>
            </w:r>
            <w:r>
              <w:rPr>
                <w:w w:val="105"/>
                <w:sz w:val="11"/>
              </w:rPr>
              <w:t>Do</w:t>
            </w:r>
            <w:r>
              <w:rPr>
                <w:spacing w:val="-5"/>
                <w:w w:val="105"/>
                <w:sz w:val="11"/>
              </w:rPr>
              <w:t xml:space="preserve"> </w:t>
            </w:r>
            <w:r>
              <w:rPr>
                <w:w w:val="105"/>
                <w:sz w:val="11"/>
              </w:rPr>
              <w:t>We</w:t>
            </w:r>
            <w:r>
              <w:rPr>
                <w:spacing w:val="-4"/>
                <w:w w:val="105"/>
                <w:sz w:val="11"/>
              </w:rPr>
              <w:t xml:space="preserve"> </w:t>
            </w:r>
            <w:r>
              <w:rPr>
                <w:w w:val="105"/>
                <w:sz w:val="11"/>
              </w:rPr>
              <w:t>Need</w:t>
            </w:r>
            <w:r>
              <w:rPr>
                <w:spacing w:val="-4"/>
                <w:w w:val="105"/>
                <w:sz w:val="11"/>
              </w:rPr>
              <w:t xml:space="preserve"> </w:t>
            </w:r>
            <w:r>
              <w:rPr>
                <w:w w:val="105"/>
                <w:sz w:val="11"/>
              </w:rPr>
              <w:t>Quantum</w:t>
            </w:r>
            <w:r>
              <w:rPr>
                <w:spacing w:val="-4"/>
                <w:w w:val="105"/>
                <w:sz w:val="11"/>
              </w:rPr>
              <w:t xml:space="preserve"> </w:t>
            </w:r>
            <w:r>
              <w:rPr>
                <w:spacing w:val="-2"/>
                <w:w w:val="105"/>
                <w:sz w:val="11"/>
              </w:rPr>
              <w:t>Mechanics?</w:t>
            </w:r>
          </w:p>
        </w:tc>
        <w:tc>
          <w:tcPr>
            <w:tcW w:w="658" w:type="dxa"/>
            <w:tcBorders>
              <w:top w:val="nil"/>
              <w:bottom w:val="nil"/>
            </w:tcBorders>
          </w:tcPr>
          <w:p w14:paraId="6F0D42EB" w14:textId="77777777" w:rsidR="00E0041A" w:rsidRDefault="00E0041A">
            <w:pPr>
              <w:pStyle w:val="TableParagraph"/>
              <w:spacing w:before="8"/>
              <w:ind w:left="140" w:right="111"/>
              <w:jc w:val="center"/>
              <w:rPr>
                <w:sz w:val="11"/>
              </w:rPr>
            </w:pPr>
            <w:r>
              <w:rPr>
                <w:spacing w:val="-2"/>
                <w:w w:val="105"/>
                <w:sz w:val="11"/>
              </w:rPr>
              <w:t>0:21:19</w:t>
            </w:r>
          </w:p>
        </w:tc>
        <w:tc>
          <w:tcPr>
            <w:tcW w:w="891" w:type="dxa"/>
            <w:tcBorders>
              <w:top w:val="nil"/>
              <w:bottom w:val="nil"/>
            </w:tcBorders>
          </w:tcPr>
          <w:p w14:paraId="6ACD1480" w14:textId="77777777" w:rsidR="00E0041A" w:rsidRDefault="00E0041A">
            <w:pPr>
              <w:pStyle w:val="TableParagraph"/>
              <w:rPr>
                <w:rFonts w:ascii="Times New Roman"/>
                <w:sz w:val="10"/>
              </w:rPr>
            </w:pPr>
          </w:p>
        </w:tc>
        <w:tc>
          <w:tcPr>
            <w:tcW w:w="3915" w:type="dxa"/>
            <w:vMerge/>
          </w:tcPr>
          <w:p w14:paraId="58985854" w14:textId="77777777" w:rsidR="00E0041A" w:rsidRDefault="00E0041A">
            <w:pPr>
              <w:pStyle w:val="TableParagraph"/>
              <w:rPr>
                <w:rFonts w:ascii="Times New Roman"/>
                <w:sz w:val="10"/>
              </w:rPr>
            </w:pPr>
          </w:p>
        </w:tc>
      </w:tr>
      <w:tr w:rsidR="00E0041A" w14:paraId="1D5E1D8C" w14:textId="77777777" w:rsidTr="009B65BD">
        <w:trPr>
          <w:trHeight w:val="237"/>
        </w:trPr>
        <w:tc>
          <w:tcPr>
            <w:tcW w:w="890" w:type="dxa"/>
            <w:tcBorders>
              <w:top w:val="nil"/>
              <w:bottom w:val="nil"/>
            </w:tcBorders>
          </w:tcPr>
          <w:p w14:paraId="69B2C68F" w14:textId="77777777" w:rsidR="00E0041A" w:rsidRDefault="00E0041A">
            <w:pPr>
              <w:pStyle w:val="TableParagraph"/>
              <w:rPr>
                <w:rFonts w:ascii="Times New Roman"/>
                <w:sz w:val="10"/>
              </w:rPr>
            </w:pPr>
          </w:p>
        </w:tc>
        <w:tc>
          <w:tcPr>
            <w:tcW w:w="4224" w:type="dxa"/>
            <w:tcBorders>
              <w:top w:val="nil"/>
              <w:bottom w:val="nil"/>
            </w:tcBorders>
          </w:tcPr>
          <w:p w14:paraId="0A783BA3" w14:textId="77777777" w:rsidR="00E0041A" w:rsidRDefault="00E0041A">
            <w:pPr>
              <w:pStyle w:val="TableParagraph"/>
              <w:spacing w:before="8"/>
              <w:ind w:left="24"/>
              <w:rPr>
                <w:sz w:val="11"/>
              </w:rPr>
            </w:pPr>
            <w:r>
              <w:rPr>
                <w:spacing w:val="-2"/>
                <w:w w:val="105"/>
                <w:sz w:val="11"/>
              </w:rPr>
              <w:t>L4.4</w:t>
            </w:r>
            <w:r>
              <w:rPr>
                <w:spacing w:val="5"/>
                <w:w w:val="105"/>
                <w:sz w:val="11"/>
              </w:rPr>
              <w:t xml:space="preserve"> </w:t>
            </w:r>
            <w:r>
              <w:rPr>
                <w:spacing w:val="-2"/>
                <w:w w:val="105"/>
                <w:sz w:val="11"/>
              </w:rPr>
              <w:t>Formulation</w:t>
            </w:r>
            <w:r>
              <w:rPr>
                <w:spacing w:val="5"/>
                <w:w w:val="105"/>
                <w:sz w:val="11"/>
              </w:rPr>
              <w:t xml:space="preserve"> </w:t>
            </w:r>
            <w:r>
              <w:rPr>
                <w:spacing w:val="-2"/>
                <w:w w:val="105"/>
                <w:sz w:val="11"/>
              </w:rPr>
              <w:t>of</w:t>
            </w:r>
            <w:r>
              <w:rPr>
                <w:spacing w:val="8"/>
                <w:w w:val="105"/>
                <w:sz w:val="11"/>
              </w:rPr>
              <w:t xml:space="preserve"> </w:t>
            </w:r>
            <w:r>
              <w:rPr>
                <w:spacing w:val="-2"/>
                <w:w w:val="105"/>
                <w:sz w:val="11"/>
              </w:rPr>
              <w:t>Schrödinger's</w:t>
            </w:r>
            <w:r>
              <w:rPr>
                <w:spacing w:val="7"/>
                <w:w w:val="105"/>
                <w:sz w:val="11"/>
              </w:rPr>
              <w:t xml:space="preserve"> </w:t>
            </w:r>
            <w:r>
              <w:rPr>
                <w:spacing w:val="-2"/>
                <w:w w:val="105"/>
                <w:sz w:val="11"/>
              </w:rPr>
              <w:t>Equation</w:t>
            </w:r>
          </w:p>
        </w:tc>
        <w:tc>
          <w:tcPr>
            <w:tcW w:w="658" w:type="dxa"/>
            <w:tcBorders>
              <w:top w:val="nil"/>
              <w:bottom w:val="nil"/>
            </w:tcBorders>
          </w:tcPr>
          <w:p w14:paraId="41948DF8" w14:textId="77777777" w:rsidR="00E0041A" w:rsidRDefault="00E0041A">
            <w:pPr>
              <w:pStyle w:val="TableParagraph"/>
              <w:spacing w:before="8"/>
              <w:ind w:left="140" w:right="111"/>
              <w:jc w:val="center"/>
              <w:rPr>
                <w:sz w:val="11"/>
              </w:rPr>
            </w:pPr>
            <w:r>
              <w:rPr>
                <w:spacing w:val="-2"/>
                <w:w w:val="105"/>
                <w:sz w:val="11"/>
              </w:rPr>
              <w:t>0:14:00</w:t>
            </w:r>
          </w:p>
        </w:tc>
        <w:tc>
          <w:tcPr>
            <w:tcW w:w="891" w:type="dxa"/>
            <w:tcBorders>
              <w:top w:val="nil"/>
              <w:bottom w:val="nil"/>
            </w:tcBorders>
          </w:tcPr>
          <w:p w14:paraId="7B172DF2" w14:textId="77777777" w:rsidR="00E0041A" w:rsidRDefault="00E0041A">
            <w:pPr>
              <w:pStyle w:val="TableParagraph"/>
              <w:rPr>
                <w:rFonts w:ascii="Times New Roman"/>
                <w:sz w:val="10"/>
              </w:rPr>
            </w:pPr>
          </w:p>
        </w:tc>
        <w:tc>
          <w:tcPr>
            <w:tcW w:w="3915" w:type="dxa"/>
            <w:vMerge/>
          </w:tcPr>
          <w:p w14:paraId="434A885D" w14:textId="77777777" w:rsidR="00E0041A" w:rsidRDefault="00E0041A">
            <w:pPr>
              <w:pStyle w:val="TableParagraph"/>
              <w:rPr>
                <w:rFonts w:ascii="Times New Roman"/>
                <w:sz w:val="10"/>
              </w:rPr>
            </w:pPr>
          </w:p>
        </w:tc>
      </w:tr>
      <w:tr w:rsidR="00E0041A" w14:paraId="00C1975A" w14:textId="77777777" w:rsidTr="009B65BD">
        <w:trPr>
          <w:trHeight w:val="237"/>
        </w:trPr>
        <w:tc>
          <w:tcPr>
            <w:tcW w:w="890" w:type="dxa"/>
            <w:tcBorders>
              <w:top w:val="nil"/>
              <w:bottom w:val="nil"/>
            </w:tcBorders>
          </w:tcPr>
          <w:p w14:paraId="3EA03B75" w14:textId="77777777" w:rsidR="00E0041A" w:rsidRDefault="00E0041A">
            <w:pPr>
              <w:pStyle w:val="TableParagraph"/>
              <w:rPr>
                <w:rFonts w:ascii="Times New Roman"/>
                <w:sz w:val="10"/>
              </w:rPr>
            </w:pPr>
          </w:p>
        </w:tc>
        <w:tc>
          <w:tcPr>
            <w:tcW w:w="4224" w:type="dxa"/>
            <w:tcBorders>
              <w:top w:val="nil"/>
              <w:bottom w:val="nil"/>
            </w:tcBorders>
          </w:tcPr>
          <w:p w14:paraId="2415C8CE" w14:textId="77777777" w:rsidR="00E0041A" w:rsidRDefault="00E0041A">
            <w:pPr>
              <w:pStyle w:val="TableParagraph"/>
              <w:spacing w:before="77"/>
              <w:ind w:left="24"/>
              <w:rPr>
                <w:b/>
                <w:sz w:val="11"/>
              </w:rPr>
            </w:pPr>
            <w:r>
              <w:rPr>
                <w:b/>
                <w:w w:val="105"/>
                <w:sz w:val="11"/>
              </w:rPr>
              <w:t>Section</w:t>
            </w:r>
            <w:r>
              <w:rPr>
                <w:b/>
                <w:spacing w:val="-3"/>
                <w:w w:val="105"/>
                <w:sz w:val="11"/>
              </w:rPr>
              <w:t xml:space="preserve"> </w:t>
            </w:r>
            <w:r>
              <w:rPr>
                <w:b/>
                <w:w w:val="105"/>
                <w:sz w:val="11"/>
              </w:rPr>
              <w:t>5</w:t>
            </w:r>
            <w:r>
              <w:rPr>
                <w:b/>
                <w:spacing w:val="-5"/>
                <w:w w:val="105"/>
                <w:sz w:val="11"/>
              </w:rPr>
              <w:t xml:space="preserve"> </w:t>
            </w:r>
            <w:r>
              <w:rPr>
                <w:b/>
                <w:w w:val="105"/>
                <w:sz w:val="11"/>
              </w:rPr>
              <w:t>Analytical</w:t>
            </w:r>
            <w:r>
              <w:rPr>
                <w:b/>
                <w:spacing w:val="-2"/>
                <w:w w:val="105"/>
                <w:sz w:val="11"/>
              </w:rPr>
              <w:t xml:space="preserve"> </w:t>
            </w:r>
            <w:r>
              <w:rPr>
                <w:b/>
                <w:w w:val="105"/>
                <w:sz w:val="11"/>
              </w:rPr>
              <w:t>Solutions</w:t>
            </w:r>
            <w:r>
              <w:rPr>
                <w:b/>
                <w:spacing w:val="-4"/>
                <w:w w:val="105"/>
                <w:sz w:val="11"/>
              </w:rPr>
              <w:t xml:space="preserve"> </w:t>
            </w:r>
            <w:r>
              <w:rPr>
                <w:b/>
                <w:w w:val="105"/>
                <w:sz w:val="11"/>
              </w:rPr>
              <w:t>to</w:t>
            </w:r>
            <w:r>
              <w:rPr>
                <w:b/>
                <w:spacing w:val="-3"/>
                <w:w w:val="105"/>
                <w:sz w:val="11"/>
              </w:rPr>
              <w:t xml:space="preserve"> </w:t>
            </w:r>
            <w:r>
              <w:rPr>
                <w:b/>
                <w:w w:val="105"/>
                <w:sz w:val="11"/>
              </w:rPr>
              <w:t>Free</w:t>
            </w:r>
            <w:r>
              <w:rPr>
                <w:b/>
                <w:spacing w:val="-3"/>
                <w:w w:val="105"/>
                <w:sz w:val="11"/>
              </w:rPr>
              <w:t xml:space="preserve"> </w:t>
            </w:r>
            <w:r>
              <w:rPr>
                <w:b/>
                <w:w w:val="105"/>
                <w:sz w:val="11"/>
              </w:rPr>
              <w:t>and</w:t>
            </w:r>
            <w:r>
              <w:rPr>
                <w:b/>
                <w:spacing w:val="-3"/>
                <w:w w:val="105"/>
                <w:sz w:val="11"/>
              </w:rPr>
              <w:t xml:space="preserve"> </w:t>
            </w:r>
            <w:r>
              <w:rPr>
                <w:b/>
                <w:w w:val="105"/>
                <w:sz w:val="11"/>
              </w:rPr>
              <w:t>Bound</w:t>
            </w:r>
            <w:r>
              <w:rPr>
                <w:b/>
                <w:spacing w:val="-3"/>
                <w:w w:val="105"/>
                <w:sz w:val="11"/>
              </w:rPr>
              <w:t xml:space="preserve"> </w:t>
            </w:r>
            <w:r>
              <w:rPr>
                <w:b/>
                <w:spacing w:val="-2"/>
                <w:w w:val="105"/>
                <w:sz w:val="11"/>
              </w:rPr>
              <w:t>Electrons</w:t>
            </w:r>
          </w:p>
        </w:tc>
        <w:tc>
          <w:tcPr>
            <w:tcW w:w="658" w:type="dxa"/>
            <w:tcBorders>
              <w:top w:val="nil"/>
              <w:bottom w:val="nil"/>
            </w:tcBorders>
          </w:tcPr>
          <w:p w14:paraId="72C53D62" w14:textId="77777777" w:rsidR="00E0041A" w:rsidRDefault="00E0041A">
            <w:pPr>
              <w:pStyle w:val="TableParagraph"/>
              <w:spacing w:before="77"/>
              <w:ind w:left="140" w:right="111"/>
              <w:jc w:val="center"/>
              <w:rPr>
                <w:b/>
                <w:sz w:val="11"/>
              </w:rPr>
            </w:pPr>
            <w:r>
              <w:rPr>
                <w:b/>
                <w:spacing w:val="-2"/>
                <w:w w:val="105"/>
                <w:sz w:val="11"/>
              </w:rPr>
              <w:t>0:35:31</w:t>
            </w:r>
          </w:p>
        </w:tc>
        <w:tc>
          <w:tcPr>
            <w:tcW w:w="891" w:type="dxa"/>
            <w:tcBorders>
              <w:top w:val="nil"/>
              <w:bottom w:val="nil"/>
            </w:tcBorders>
          </w:tcPr>
          <w:p w14:paraId="13D0BB6F" w14:textId="77777777" w:rsidR="00E0041A" w:rsidRDefault="00E0041A">
            <w:pPr>
              <w:pStyle w:val="TableParagraph"/>
              <w:spacing w:before="77"/>
              <w:ind w:left="125" w:right="100"/>
              <w:jc w:val="center"/>
              <w:rPr>
                <w:sz w:val="11"/>
              </w:rPr>
            </w:pPr>
            <w:r>
              <w:rPr>
                <w:w w:val="105"/>
                <w:sz w:val="11"/>
              </w:rPr>
              <w:t>ASF</w:t>
            </w:r>
            <w:r>
              <w:rPr>
                <w:spacing w:val="-2"/>
                <w:w w:val="105"/>
                <w:sz w:val="11"/>
              </w:rPr>
              <w:t xml:space="preserve"> </w:t>
            </w:r>
            <w:r>
              <w:rPr>
                <w:w w:val="105"/>
                <w:sz w:val="11"/>
              </w:rPr>
              <w:t>23</w:t>
            </w:r>
            <w:r>
              <w:rPr>
                <w:spacing w:val="-3"/>
                <w:w w:val="105"/>
                <w:sz w:val="11"/>
              </w:rPr>
              <w:t xml:space="preserve"> </w:t>
            </w:r>
            <w:r>
              <w:rPr>
                <w:w w:val="105"/>
                <w:sz w:val="11"/>
              </w:rPr>
              <w:t>-</w:t>
            </w:r>
            <w:r>
              <w:rPr>
                <w:spacing w:val="-1"/>
                <w:w w:val="105"/>
                <w:sz w:val="11"/>
              </w:rPr>
              <w:t xml:space="preserve"> </w:t>
            </w:r>
            <w:r>
              <w:rPr>
                <w:spacing w:val="-5"/>
                <w:w w:val="105"/>
                <w:sz w:val="11"/>
              </w:rPr>
              <w:t>46</w:t>
            </w:r>
          </w:p>
        </w:tc>
        <w:tc>
          <w:tcPr>
            <w:tcW w:w="3915" w:type="dxa"/>
            <w:vMerge/>
          </w:tcPr>
          <w:p w14:paraId="49B35B47" w14:textId="77777777" w:rsidR="00E0041A" w:rsidRDefault="00E0041A">
            <w:pPr>
              <w:pStyle w:val="TableParagraph"/>
              <w:rPr>
                <w:rFonts w:ascii="Times New Roman"/>
                <w:sz w:val="10"/>
              </w:rPr>
            </w:pPr>
          </w:p>
        </w:tc>
      </w:tr>
      <w:tr w:rsidR="00E0041A" w14:paraId="2771D9A4" w14:textId="77777777" w:rsidTr="009B65BD">
        <w:trPr>
          <w:trHeight w:val="167"/>
        </w:trPr>
        <w:tc>
          <w:tcPr>
            <w:tcW w:w="890" w:type="dxa"/>
            <w:tcBorders>
              <w:top w:val="nil"/>
              <w:bottom w:val="nil"/>
            </w:tcBorders>
          </w:tcPr>
          <w:p w14:paraId="1DD80208" w14:textId="77777777" w:rsidR="00E0041A" w:rsidRDefault="00E0041A">
            <w:pPr>
              <w:pStyle w:val="TableParagraph"/>
              <w:rPr>
                <w:rFonts w:ascii="Times New Roman"/>
                <w:sz w:val="10"/>
              </w:rPr>
            </w:pPr>
          </w:p>
        </w:tc>
        <w:tc>
          <w:tcPr>
            <w:tcW w:w="4224" w:type="dxa"/>
            <w:tcBorders>
              <w:top w:val="nil"/>
              <w:bottom w:val="nil"/>
            </w:tcBorders>
          </w:tcPr>
          <w:p w14:paraId="02D2B870" w14:textId="77777777" w:rsidR="00E0041A" w:rsidRDefault="00E0041A">
            <w:pPr>
              <w:pStyle w:val="TableParagraph"/>
              <w:spacing w:before="8"/>
              <w:ind w:left="24"/>
              <w:rPr>
                <w:sz w:val="11"/>
              </w:rPr>
            </w:pPr>
            <w:r>
              <w:rPr>
                <w:w w:val="105"/>
                <w:sz w:val="11"/>
              </w:rPr>
              <w:t>L5.1</w:t>
            </w:r>
            <w:r>
              <w:rPr>
                <w:spacing w:val="-7"/>
                <w:w w:val="105"/>
                <w:sz w:val="11"/>
              </w:rPr>
              <w:t xml:space="preserve"> </w:t>
            </w:r>
            <w:r>
              <w:rPr>
                <w:w w:val="105"/>
                <w:sz w:val="11"/>
              </w:rPr>
              <w:t>Free</w:t>
            </w:r>
            <w:r>
              <w:rPr>
                <w:spacing w:val="-5"/>
                <w:w w:val="105"/>
                <w:sz w:val="11"/>
              </w:rPr>
              <w:t xml:space="preserve"> </w:t>
            </w:r>
            <w:r>
              <w:rPr>
                <w:w w:val="105"/>
                <w:sz w:val="11"/>
              </w:rPr>
              <w:t>and</w:t>
            </w:r>
            <w:r>
              <w:rPr>
                <w:spacing w:val="-6"/>
                <w:w w:val="105"/>
                <w:sz w:val="11"/>
              </w:rPr>
              <w:t xml:space="preserve"> </w:t>
            </w:r>
            <w:r>
              <w:rPr>
                <w:w w:val="105"/>
                <w:sz w:val="11"/>
              </w:rPr>
              <w:t>Tightly</w:t>
            </w:r>
            <w:r>
              <w:rPr>
                <w:spacing w:val="-5"/>
                <w:w w:val="105"/>
                <w:sz w:val="11"/>
              </w:rPr>
              <w:t xml:space="preserve"> </w:t>
            </w:r>
            <w:r>
              <w:rPr>
                <w:w w:val="105"/>
                <w:sz w:val="11"/>
              </w:rPr>
              <w:t>Bound</w:t>
            </w:r>
            <w:r>
              <w:rPr>
                <w:spacing w:val="-5"/>
                <w:w w:val="105"/>
                <w:sz w:val="11"/>
              </w:rPr>
              <w:t xml:space="preserve"> </w:t>
            </w:r>
            <w:r>
              <w:rPr>
                <w:spacing w:val="-2"/>
                <w:w w:val="105"/>
                <w:sz w:val="11"/>
              </w:rPr>
              <w:t>Electrons</w:t>
            </w:r>
          </w:p>
        </w:tc>
        <w:tc>
          <w:tcPr>
            <w:tcW w:w="658" w:type="dxa"/>
            <w:tcBorders>
              <w:top w:val="nil"/>
              <w:bottom w:val="nil"/>
            </w:tcBorders>
          </w:tcPr>
          <w:p w14:paraId="68FA6342" w14:textId="77777777" w:rsidR="00E0041A" w:rsidRDefault="00E0041A">
            <w:pPr>
              <w:pStyle w:val="TableParagraph"/>
              <w:spacing w:before="8"/>
              <w:ind w:left="140" w:right="111"/>
              <w:jc w:val="center"/>
              <w:rPr>
                <w:sz w:val="11"/>
              </w:rPr>
            </w:pPr>
            <w:r>
              <w:rPr>
                <w:spacing w:val="-2"/>
                <w:w w:val="105"/>
                <w:sz w:val="11"/>
              </w:rPr>
              <w:t>0:20:51</w:t>
            </w:r>
          </w:p>
        </w:tc>
        <w:tc>
          <w:tcPr>
            <w:tcW w:w="891" w:type="dxa"/>
            <w:tcBorders>
              <w:top w:val="nil"/>
              <w:bottom w:val="nil"/>
            </w:tcBorders>
          </w:tcPr>
          <w:p w14:paraId="68BED6DF" w14:textId="77777777" w:rsidR="00E0041A" w:rsidRDefault="00E0041A">
            <w:pPr>
              <w:pStyle w:val="TableParagraph"/>
              <w:rPr>
                <w:rFonts w:ascii="Times New Roman"/>
                <w:sz w:val="10"/>
              </w:rPr>
            </w:pPr>
          </w:p>
        </w:tc>
        <w:tc>
          <w:tcPr>
            <w:tcW w:w="3915" w:type="dxa"/>
            <w:vMerge/>
          </w:tcPr>
          <w:p w14:paraId="7C4613C8" w14:textId="77777777" w:rsidR="00E0041A" w:rsidRDefault="00E0041A">
            <w:pPr>
              <w:pStyle w:val="TableParagraph"/>
              <w:rPr>
                <w:rFonts w:ascii="Times New Roman"/>
                <w:sz w:val="10"/>
              </w:rPr>
            </w:pPr>
          </w:p>
        </w:tc>
      </w:tr>
      <w:tr w:rsidR="00E0041A" w14:paraId="2FACC1CD" w14:textId="77777777" w:rsidTr="009B65BD">
        <w:trPr>
          <w:trHeight w:val="270"/>
        </w:trPr>
        <w:tc>
          <w:tcPr>
            <w:tcW w:w="890" w:type="dxa"/>
            <w:tcBorders>
              <w:top w:val="nil"/>
              <w:bottom w:val="single" w:sz="8" w:space="0" w:color="000000"/>
            </w:tcBorders>
          </w:tcPr>
          <w:p w14:paraId="55B73754" w14:textId="77777777" w:rsidR="00E0041A" w:rsidRDefault="00E0041A">
            <w:pPr>
              <w:pStyle w:val="TableParagraph"/>
              <w:rPr>
                <w:rFonts w:ascii="Times New Roman"/>
                <w:sz w:val="10"/>
              </w:rPr>
            </w:pPr>
          </w:p>
        </w:tc>
        <w:tc>
          <w:tcPr>
            <w:tcW w:w="4224" w:type="dxa"/>
            <w:tcBorders>
              <w:top w:val="nil"/>
              <w:bottom w:val="single" w:sz="8" w:space="0" w:color="000000"/>
            </w:tcBorders>
          </w:tcPr>
          <w:p w14:paraId="70D267AE" w14:textId="77777777" w:rsidR="00E0041A" w:rsidRDefault="00E0041A">
            <w:pPr>
              <w:pStyle w:val="TableParagraph"/>
              <w:spacing w:before="8"/>
              <w:ind w:left="24"/>
              <w:rPr>
                <w:sz w:val="11"/>
              </w:rPr>
            </w:pPr>
            <w:r>
              <w:rPr>
                <w:w w:val="105"/>
                <w:sz w:val="11"/>
              </w:rPr>
              <w:t>L5.2</w:t>
            </w:r>
            <w:r>
              <w:rPr>
                <w:spacing w:val="-7"/>
                <w:w w:val="105"/>
                <w:sz w:val="11"/>
              </w:rPr>
              <w:t xml:space="preserve"> </w:t>
            </w:r>
            <w:r>
              <w:rPr>
                <w:w w:val="105"/>
                <w:sz w:val="11"/>
              </w:rPr>
              <w:t>Electrons</w:t>
            </w:r>
            <w:r>
              <w:rPr>
                <w:spacing w:val="-7"/>
                <w:w w:val="105"/>
                <w:sz w:val="11"/>
              </w:rPr>
              <w:t xml:space="preserve"> </w:t>
            </w:r>
            <w:r>
              <w:rPr>
                <w:w w:val="105"/>
                <w:sz w:val="11"/>
              </w:rPr>
              <w:t>in</w:t>
            </w:r>
            <w:r>
              <w:rPr>
                <w:spacing w:val="-6"/>
                <w:w w:val="105"/>
                <w:sz w:val="11"/>
              </w:rPr>
              <w:t xml:space="preserve"> </w:t>
            </w:r>
            <w:r>
              <w:rPr>
                <w:w w:val="105"/>
                <w:sz w:val="11"/>
              </w:rPr>
              <w:t>a</w:t>
            </w:r>
            <w:r>
              <w:rPr>
                <w:spacing w:val="-6"/>
                <w:w w:val="105"/>
                <w:sz w:val="11"/>
              </w:rPr>
              <w:t xml:space="preserve"> </w:t>
            </w:r>
            <w:r>
              <w:rPr>
                <w:w w:val="105"/>
                <w:sz w:val="11"/>
              </w:rPr>
              <w:t>Finite</w:t>
            </w:r>
            <w:r>
              <w:rPr>
                <w:spacing w:val="-7"/>
                <w:w w:val="105"/>
                <w:sz w:val="11"/>
              </w:rPr>
              <w:t xml:space="preserve"> </w:t>
            </w:r>
            <w:r>
              <w:rPr>
                <w:w w:val="105"/>
                <w:sz w:val="11"/>
              </w:rPr>
              <w:t>Potential</w:t>
            </w:r>
            <w:r>
              <w:rPr>
                <w:spacing w:val="-6"/>
                <w:w w:val="105"/>
                <w:sz w:val="11"/>
              </w:rPr>
              <w:t xml:space="preserve"> </w:t>
            </w:r>
            <w:r>
              <w:rPr>
                <w:spacing w:val="-4"/>
                <w:w w:val="105"/>
                <w:sz w:val="11"/>
              </w:rPr>
              <w:t>Well</w:t>
            </w:r>
          </w:p>
        </w:tc>
        <w:tc>
          <w:tcPr>
            <w:tcW w:w="658" w:type="dxa"/>
            <w:tcBorders>
              <w:top w:val="nil"/>
              <w:bottom w:val="single" w:sz="8" w:space="0" w:color="000000"/>
            </w:tcBorders>
          </w:tcPr>
          <w:p w14:paraId="52E07A11" w14:textId="77777777" w:rsidR="00E0041A" w:rsidRDefault="00E0041A">
            <w:pPr>
              <w:pStyle w:val="TableParagraph"/>
              <w:spacing w:before="8"/>
              <w:ind w:left="140" w:right="111"/>
              <w:jc w:val="center"/>
              <w:rPr>
                <w:sz w:val="11"/>
              </w:rPr>
            </w:pPr>
            <w:r>
              <w:rPr>
                <w:spacing w:val="-2"/>
                <w:w w:val="105"/>
                <w:sz w:val="11"/>
              </w:rPr>
              <w:t>0:14:40</w:t>
            </w:r>
          </w:p>
        </w:tc>
        <w:tc>
          <w:tcPr>
            <w:tcW w:w="891" w:type="dxa"/>
            <w:tcBorders>
              <w:top w:val="nil"/>
              <w:bottom w:val="single" w:sz="8" w:space="0" w:color="000000"/>
            </w:tcBorders>
          </w:tcPr>
          <w:p w14:paraId="08B7C1C2" w14:textId="77777777" w:rsidR="00E0041A" w:rsidRDefault="00E0041A">
            <w:pPr>
              <w:pStyle w:val="TableParagraph"/>
              <w:rPr>
                <w:rFonts w:ascii="Times New Roman"/>
                <w:sz w:val="10"/>
              </w:rPr>
            </w:pPr>
          </w:p>
        </w:tc>
        <w:tc>
          <w:tcPr>
            <w:tcW w:w="3915" w:type="dxa"/>
            <w:vMerge/>
            <w:tcBorders>
              <w:bottom w:val="single" w:sz="8" w:space="0" w:color="000000"/>
            </w:tcBorders>
          </w:tcPr>
          <w:p w14:paraId="0C90F251" w14:textId="77777777" w:rsidR="00E0041A" w:rsidRDefault="00E0041A">
            <w:pPr>
              <w:pStyle w:val="TableParagraph"/>
              <w:rPr>
                <w:rFonts w:ascii="Times New Roman"/>
                <w:sz w:val="10"/>
              </w:rPr>
            </w:pPr>
          </w:p>
        </w:tc>
      </w:tr>
      <w:tr w:rsidR="00B8171C" w14:paraId="43816010" w14:textId="77777777">
        <w:trPr>
          <w:trHeight w:val="174"/>
        </w:trPr>
        <w:tc>
          <w:tcPr>
            <w:tcW w:w="890" w:type="dxa"/>
            <w:tcBorders>
              <w:top w:val="single" w:sz="8" w:space="0" w:color="000000"/>
              <w:bottom w:val="nil"/>
            </w:tcBorders>
          </w:tcPr>
          <w:p w14:paraId="1193AE0B" w14:textId="77777777" w:rsidR="00B8171C" w:rsidRDefault="002A206F">
            <w:pPr>
              <w:pStyle w:val="TableParagraph"/>
              <w:spacing w:before="7"/>
              <w:ind w:left="23"/>
              <w:rPr>
                <w:b/>
                <w:sz w:val="11"/>
              </w:rPr>
            </w:pPr>
            <w:r>
              <w:rPr>
                <w:b/>
                <w:w w:val="105"/>
                <w:sz w:val="11"/>
              </w:rPr>
              <w:t>Week</w:t>
            </w:r>
            <w:r>
              <w:rPr>
                <w:b/>
                <w:spacing w:val="-4"/>
                <w:w w:val="105"/>
                <w:sz w:val="11"/>
              </w:rPr>
              <w:t xml:space="preserve"> </w:t>
            </w:r>
            <w:r>
              <w:rPr>
                <w:b/>
                <w:spacing w:val="-10"/>
                <w:w w:val="105"/>
                <w:sz w:val="11"/>
              </w:rPr>
              <w:t>3</w:t>
            </w:r>
          </w:p>
        </w:tc>
        <w:tc>
          <w:tcPr>
            <w:tcW w:w="4224" w:type="dxa"/>
            <w:tcBorders>
              <w:top w:val="single" w:sz="8" w:space="0" w:color="000000"/>
              <w:bottom w:val="nil"/>
            </w:tcBorders>
          </w:tcPr>
          <w:p w14:paraId="698883EE" w14:textId="77777777" w:rsidR="00B8171C" w:rsidRDefault="002A206F">
            <w:pPr>
              <w:pStyle w:val="TableParagraph"/>
              <w:spacing w:before="24" w:line="130" w:lineRule="exact"/>
              <w:ind w:left="24"/>
              <w:rPr>
                <w:b/>
                <w:sz w:val="11"/>
              </w:rPr>
            </w:pPr>
            <w:r>
              <w:rPr>
                <w:b/>
                <w:w w:val="105"/>
                <w:sz w:val="11"/>
              </w:rPr>
              <w:t>Section</w:t>
            </w:r>
            <w:r>
              <w:rPr>
                <w:b/>
                <w:spacing w:val="-4"/>
                <w:w w:val="105"/>
                <w:sz w:val="11"/>
              </w:rPr>
              <w:t xml:space="preserve"> </w:t>
            </w:r>
            <w:r>
              <w:rPr>
                <w:b/>
                <w:w w:val="105"/>
                <w:sz w:val="11"/>
              </w:rPr>
              <w:t>6</w:t>
            </w:r>
            <w:r>
              <w:rPr>
                <w:b/>
                <w:spacing w:val="-6"/>
                <w:w w:val="105"/>
                <w:sz w:val="11"/>
              </w:rPr>
              <w:t xml:space="preserve"> </w:t>
            </w:r>
            <w:r>
              <w:rPr>
                <w:b/>
                <w:w w:val="105"/>
                <w:sz w:val="11"/>
              </w:rPr>
              <w:t>Electron</w:t>
            </w:r>
            <w:r>
              <w:rPr>
                <w:b/>
                <w:spacing w:val="-4"/>
                <w:w w:val="105"/>
                <w:sz w:val="11"/>
              </w:rPr>
              <w:t xml:space="preserve"> </w:t>
            </w:r>
            <w:r>
              <w:rPr>
                <w:b/>
                <w:w w:val="105"/>
                <w:sz w:val="11"/>
              </w:rPr>
              <w:t>Tunneling</w:t>
            </w:r>
            <w:r>
              <w:rPr>
                <w:b/>
                <w:spacing w:val="-4"/>
                <w:w w:val="105"/>
                <w:sz w:val="11"/>
              </w:rPr>
              <w:t xml:space="preserve"> </w:t>
            </w:r>
            <w:r>
              <w:rPr>
                <w:b/>
                <w:w w:val="105"/>
                <w:sz w:val="11"/>
              </w:rPr>
              <w:t>-</w:t>
            </w:r>
            <w:r>
              <w:rPr>
                <w:b/>
                <w:spacing w:val="-3"/>
                <w:w w:val="105"/>
                <w:sz w:val="11"/>
              </w:rPr>
              <w:t xml:space="preserve"> </w:t>
            </w:r>
            <w:r>
              <w:rPr>
                <w:b/>
                <w:w w:val="105"/>
                <w:sz w:val="11"/>
              </w:rPr>
              <w:t>Emergence</w:t>
            </w:r>
            <w:r>
              <w:rPr>
                <w:b/>
                <w:spacing w:val="-5"/>
                <w:w w:val="105"/>
                <w:sz w:val="11"/>
              </w:rPr>
              <w:t xml:space="preserve"> </w:t>
            </w:r>
            <w:r>
              <w:rPr>
                <w:b/>
                <w:w w:val="105"/>
                <w:sz w:val="11"/>
              </w:rPr>
              <w:t>of</w:t>
            </w:r>
            <w:r>
              <w:rPr>
                <w:b/>
                <w:spacing w:val="-5"/>
                <w:w w:val="105"/>
                <w:sz w:val="11"/>
              </w:rPr>
              <w:t xml:space="preserve"> </w:t>
            </w:r>
            <w:r>
              <w:rPr>
                <w:b/>
                <w:spacing w:val="-2"/>
                <w:w w:val="105"/>
                <w:sz w:val="11"/>
              </w:rPr>
              <w:t>Bandstructure</w:t>
            </w:r>
          </w:p>
        </w:tc>
        <w:tc>
          <w:tcPr>
            <w:tcW w:w="658" w:type="dxa"/>
            <w:tcBorders>
              <w:top w:val="single" w:sz="8" w:space="0" w:color="000000"/>
              <w:bottom w:val="nil"/>
            </w:tcBorders>
          </w:tcPr>
          <w:p w14:paraId="353A3A8C" w14:textId="77777777" w:rsidR="00B8171C" w:rsidRDefault="002A206F">
            <w:pPr>
              <w:pStyle w:val="TableParagraph"/>
              <w:spacing w:before="24" w:line="130" w:lineRule="exact"/>
              <w:ind w:left="140" w:right="111"/>
              <w:jc w:val="center"/>
              <w:rPr>
                <w:b/>
                <w:sz w:val="11"/>
              </w:rPr>
            </w:pPr>
            <w:r>
              <w:rPr>
                <w:b/>
                <w:spacing w:val="-2"/>
                <w:w w:val="105"/>
                <w:sz w:val="11"/>
              </w:rPr>
              <w:t>1:03:26</w:t>
            </w:r>
          </w:p>
        </w:tc>
        <w:tc>
          <w:tcPr>
            <w:tcW w:w="891" w:type="dxa"/>
            <w:vMerge w:val="restart"/>
            <w:tcBorders>
              <w:top w:val="single" w:sz="8" w:space="0" w:color="000000"/>
              <w:bottom w:val="single" w:sz="8" w:space="0" w:color="000000"/>
            </w:tcBorders>
          </w:tcPr>
          <w:p w14:paraId="15E4D4B8" w14:textId="77777777" w:rsidR="00B8171C" w:rsidRDefault="00B8171C">
            <w:pPr>
              <w:pStyle w:val="TableParagraph"/>
              <w:rPr>
                <w:sz w:val="12"/>
              </w:rPr>
            </w:pPr>
          </w:p>
          <w:p w14:paraId="06C151BE" w14:textId="77777777" w:rsidR="00B8171C" w:rsidRDefault="00B8171C">
            <w:pPr>
              <w:pStyle w:val="TableParagraph"/>
              <w:rPr>
                <w:sz w:val="12"/>
              </w:rPr>
            </w:pPr>
          </w:p>
          <w:p w14:paraId="416990A8" w14:textId="77777777" w:rsidR="00B8171C" w:rsidRDefault="00B8171C">
            <w:pPr>
              <w:pStyle w:val="TableParagraph"/>
              <w:rPr>
                <w:sz w:val="12"/>
              </w:rPr>
            </w:pPr>
          </w:p>
          <w:p w14:paraId="09DF6470" w14:textId="77777777" w:rsidR="00B8171C" w:rsidRDefault="00B8171C">
            <w:pPr>
              <w:pStyle w:val="TableParagraph"/>
              <w:rPr>
                <w:sz w:val="12"/>
              </w:rPr>
            </w:pPr>
          </w:p>
          <w:p w14:paraId="5A1CC346" w14:textId="77777777" w:rsidR="00B8171C" w:rsidRDefault="00B8171C">
            <w:pPr>
              <w:pStyle w:val="TableParagraph"/>
              <w:rPr>
                <w:sz w:val="12"/>
              </w:rPr>
            </w:pPr>
          </w:p>
          <w:p w14:paraId="1C7C432D" w14:textId="77777777" w:rsidR="00B8171C" w:rsidRDefault="00B8171C">
            <w:pPr>
              <w:pStyle w:val="TableParagraph"/>
              <w:rPr>
                <w:sz w:val="12"/>
              </w:rPr>
            </w:pPr>
          </w:p>
          <w:p w14:paraId="6629DAA8" w14:textId="77777777" w:rsidR="00B8171C" w:rsidRDefault="00B8171C">
            <w:pPr>
              <w:pStyle w:val="TableParagraph"/>
              <w:rPr>
                <w:sz w:val="12"/>
              </w:rPr>
            </w:pPr>
          </w:p>
          <w:p w14:paraId="6EB6398B" w14:textId="77777777" w:rsidR="00B8171C" w:rsidRDefault="00B8171C">
            <w:pPr>
              <w:pStyle w:val="TableParagraph"/>
              <w:spacing w:before="12"/>
              <w:rPr>
                <w:sz w:val="11"/>
              </w:rPr>
            </w:pPr>
          </w:p>
          <w:p w14:paraId="5FCA7385" w14:textId="77777777" w:rsidR="00B8171C" w:rsidRDefault="002A206F">
            <w:pPr>
              <w:pStyle w:val="TableParagraph"/>
              <w:ind w:left="194"/>
              <w:rPr>
                <w:sz w:val="11"/>
              </w:rPr>
            </w:pPr>
            <w:r>
              <w:rPr>
                <w:w w:val="105"/>
                <w:sz w:val="11"/>
              </w:rPr>
              <w:t>ASF</w:t>
            </w:r>
            <w:r>
              <w:rPr>
                <w:spacing w:val="-2"/>
                <w:w w:val="105"/>
                <w:sz w:val="11"/>
              </w:rPr>
              <w:t xml:space="preserve"> </w:t>
            </w:r>
            <w:r>
              <w:rPr>
                <w:w w:val="105"/>
                <w:sz w:val="11"/>
              </w:rPr>
              <w:t>51</w:t>
            </w:r>
            <w:r>
              <w:rPr>
                <w:spacing w:val="-3"/>
                <w:w w:val="105"/>
                <w:sz w:val="11"/>
              </w:rPr>
              <w:t xml:space="preserve"> </w:t>
            </w:r>
            <w:r>
              <w:rPr>
                <w:w w:val="105"/>
                <w:sz w:val="11"/>
              </w:rPr>
              <w:t>-</w:t>
            </w:r>
            <w:r>
              <w:rPr>
                <w:spacing w:val="-1"/>
                <w:w w:val="105"/>
                <w:sz w:val="11"/>
              </w:rPr>
              <w:t xml:space="preserve"> </w:t>
            </w:r>
            <w:r>
              <w:rPr>
                <w:spacing w:val="-5"/>
                <w:w w:val="105"/>
                <w:sz w:val="11"/>
              </w:rPr>
              <w:t>69</w:t>
            </w:r>
          </w:p>
        </w:tc>
        <w:tc>
          <w:tcPr>
            <w:tcW w:w="3915" w:type="dxa"/>
            <w:vMerge w:val="restart"/>
            <w:tcBorders>
              <w:top w:val="single" w:sz="8" w:space="0" w:color="000000"/>
              <w:bottom w:val="single" w:sz="8" w:space="0" w:color="000000"/>
            </w:tcBorders>
          </w:tcPr>
          <w:p w14:paraId="7148721D" w14:textId="3573A479" w:rsidR="00B8171C" w:rsidRPr="003E6B6C" w:rsidRDefault="002A206F" w:rsidP="00B65F40">
            <w:pPr>
              <w:pStyle w:val="TableParagraph"/>
              <w:spacing w:before="8"/>
              <w:ind w:left="23"/>
              <w:rPr>
                <w:b/>
                <w:color w:val="000000" w:themeColor="text1"/>
                <w:w w:val="105"/>
                <w:sz w:val="11"/>
              </w:rPr>
            </w:pPr>
            <w:r>
              <w:rPr>
                <w:b/>
                <w:color w:val="FF0000"/>
                <w:w w:val="105"/>
                <w:sz w:val="11"/>
              </w:rPr>
              <w:t>Sections</w:t>
            </w:r>
            <w:r w:rsidRPr="00B65F40">
              <w:rPr>
                <w:b/>
                <w:color w:val="FF0000"/>
                <w:w w:val="105"/>
                <w:sz w:val="11"/>
              </w:rPr>
              <w:t xml:space="preserve"> </w:t>
            </w:r>
            <w:r>
              <w:rPr>
                <w:b/>
                <w:color w:val="FF0000"/>
                <w:w w:val="105"/>
                <w:sz w:val="11"/>
              </w:rPr>
              <w:t>6</w:t>
            </w:r>
            <w:r w:rsidRPr="00B65F40">
              <w:rPr>
                <w:b/>
                <w:color w:val="FF0000"/>
                <w:w w:val="105"/>
                <w:sz w:val="11"/>
              </w:rPr>
              <w:t xml:space="preserve"> </w:t>
            </w:r>
            <w:r>
              <w:rPr>
                <w:b/>
                <w:color w:val="FF0000"/>
                <w:w w:val="105"/>
                <w:sz w:val="11"/>
              </w:rPr>
              <w:t>-</w:t>
            </w:r>
            <w:r w:rsidRPr="00B65F40">
              <w:rPr>
                <w:b/>
                <w:color w:val="FF0000"/>
                <w:w w:val="105"/>
                <w:sz w:val="11"/>
              </w:rPr>
              <w:t xml:space="preserve"> </w:t>
            </w:r>
            <w:r>
              <w:rPr>
                <w:b/>
                <w:color w:val="FF0000"/>
                <w:w w:val="105"/>
                <w:sz w:val="11"/>
              </w:rPr>
              <w:t>7</w:t>
            </w:r>
            <w:r w:rsidRPr="00B65F40">
              <w:rPr>
                <w:b/>
                <w:color w:val="FF0000"/>
                <w:w w:val="105"/>
                <w:sz w:val="11"/>
              </w:rPr>
              <w:t xml:space="preserve"> </w:t>
            </w:r>
            <w:r>
              <w:rPr>
                <w:b/>
                <w:color w:val="FF0000"/>
                <w:w w:val="105"/>
                <w:sz w:val="11"/>
              </w:rPr>
              <w:t>Quizzes:</w:t>
            </w:r>
            <w:r w:rsidRPr="00B65F40">
              <w:rPr>
                <w:b/>
                <w:color w:val="FF0000"/>
                <w:w w:val="105"/>
                <w:sz w:val="11"/>
              </w:rPr>
              <w:t xml:space="preserve"> </w:t>
            </w:r>
            <w:r w:rsidRPr="00B65F40">
              <w:rPr>
                <w:bCs/>
                <w:color w:val="000000" w:themeColor="text1"/>
                <w:w w:val="105"/>
                <w:sz w:val="11"/>
              </w:rPr>
              <w:t xml:space="preserve">Due </w:t>
            </w:r>
            <w:r w:rsidRPr="003E6B6C">
              <w:rPr>
                <w:b/>
                <w:color w:val="000000" w:themeColor="text1"/>
                <w:w w:val="105"/>
                <w:sz w:val="11"/>
              </w:rPr>
              <w:t xml:space="preserve">Monday, </w:t>
            </w:r>
            <w:r w:rsidR="000C3652" w:rsidRPr="003E6B6C">
              <w:rPr>
                <w:b/>
                <w:color w:val="000000" w:themeColor="text1"/>
                <w:w w:val="105"/>
                <w:sz w:val="11"/>
              </w:rPr>
              <w:t>2</w:t>
            </w:r>
            <w:r w:rsidR="003809CF" w:rsidRPr="003E6B6C">
              <w:rPr>
                <w:b/>
                <w:color w:val="000000" w:themeColor="text1"/>
                <w:w w:val="105"/>
                <w:sz w:val="11"/>
              </w:rPr>
              <w:t>/</w:t>
            </w:r>
            <w:r w:rsidR="000C3652" w:rsidRPr="003E6B6C">
              <w:rPr>
                <w:b/>
                <w:color w:val="000000" w:themeColor="text1"/>
                <w:w w:val="105"/>
                <w:sz w:val="11"/>
              </w:rPr>
              <w:t>2</w:t>
            </w:r>
            <w:r w:rsidRPr="003E6B6C">
              <w:rPr>
                <w:b/>
                <w:color w:val="000000" w:themeColor="text1"/>
                <w:w w:val="105"/>
                <w:sz w:val="11"/>
              </w:rPr>
              <w:t>, 1</w:t>
            </w:r>
            <w:r w:rsidR="000C3652" w:rsidRPr="003E6B6C">
              <w:rPr>
                <w:b/>
                <w:color w:val="000000" w:themeColor="text1"/>
                <w:w w:val="105"/>
                <w:sz w:val="11"/>
              </w:rPr>
              <w:t>2</w:t>
            </w:r>
            <w:r w:rsidRPr="003E6B6C">
              <w:rPr>
                <w:b/>
                <w:color w:val="000000" w:themeColor="text1"/>
                <w:w w:val="105"/>
                <w:sz w:val="11"/>
              </w:rPr>
              <w:t>:00 PM ET</w:t>
            </w:r>
          </w:p>
          <w:p w14:paraId="034EC98F" w14:textId="77777777" w:rsidR="00B8171C" w:rsidRDefault="00B8171C">
            <w:pPr>
              <w:pStyle w:val="TableParagraph"/>
              <w:spacing w:before="6"/>
              <w:rPr>
                <w:sz w:val="16"/>
              </w:rPr>
            </w:pPr>
          </w:p>
          <w:p w14:paraId="009732B8" w14:textId="3DBC03F3" w:rsidR="00B8171C" w:rsidRDefault="00B8171C">
            <w:pPr>
              <w:pStyle w:val="TableParagraph"/>
              <w:ind w:left="23"/>
              <w:rPr>
                <w:sz w:val="11"/>
              </w:rPr>
            </w:pPr>
          </w:p>
        </w:tc>
      </w:tr>
      <w:tr w:rsidR="00B8171C" w14:paraId="4379B6FE" w14:textId="77777777">
        <w:trPr>
          <w:trHeight w:val="148"/>
        </w:trPr>
        <w:tc>
          <w:tcPr>
            <w:tcW w:w="890" w:type="dxa"/>
            <w:tcBorders>
              <w:top w:val="nil"/>
              <w:bottom w:val="nil"/>
            </w:tcBorders>
          </w:tcPr>
          <w:p w14:paraId="554F1E85" w14:textId="77777777" w:rsidR="00B8171C" w:rsidRDefault="00B8171C">
            <w:pPr>
              <w:pStyle w:val="TableParagraph"/>
              <w:rPr>
                <w:rFonts w:ascii="Times New Roman"/>
                <w:sz w:val="8"/>
              </w:rPr>
            </w:pPr>
          </w:p>
        </w:tc>
        <w:tc>
          <w:tcPr>
            <w:tcW w:w="4224" w:type="dxa"/>
            <w:tcBorders>
              <w:top w:val="nil"/>
              <w:bottom w:val="nil"/>
            </w:tcBorders>
          </w:tcPr>
          <w:p w14:paraId="5752C3CF" w14:textId="77777777" w:rsidR="00B8171C" w:rsidRDefault="002A206F">
            <w:pPr>
              <w:pStyle w:val="TableParagraph"/>
              <w:spacing w:line="128" w:lineRule="exact"/>
              <w:ind w:left="24"/>
              <w:rPr>
                <w:sz w:val="11"/>
              </w:rPr>
            </w:pPr>
            <w:r>
              <w:rPr>
                <w:color w:val="303030"/>
                <w:w w:val="105"/>
                <w:sz w:val="11"/>
              </w:rPr>
              <w:t>L6.1</w:t>
            </w:r>
            <w:r>
              <w:rPr>
                <w:color w:val="303030"/>
                <w:spacing w:val="-7"/>
                <w:w w:val="105"/>
                <w:sz w:val="11"/>
              </w:rPr>
              <w:t xml:space="preserve"> </w:t>
            </w:r>
            <w:r>
              <w:rPr>
                <w:color w:val="303030"/>
                <w:w w:val="105"/>
                <w:sz w:val="11"/>
              </w:rPr>
              <w:t>Transfer</w:t>
            </w:r>
            <w:r>
              <w:rPr>
                <w:color w:val="303030"/>
                <w:spacing w:val="-5"/>
                <w:w w:val="105"/>
                <w:sz w:val="11"/>
              </w:rPr>
              <w:t xml:space="preserve"> </w:t>
            </w:r>
            <w:r>
              <w:rPr>
                <w:color w:val="303030"/>
                <w:w w:val="105"/>
                <w:sz w:val="11"/>
              </w:rPr>
              <w:t>Matrix</w:t>
            </w:r>
            <w:r>
              <w:rPr>
                <w:color w:val="303030"/>
                <w:spacing w:val="-5"/>
                <w:w w:val="105"/>
                <w:sz w:val="11"/>
              </w:rPr>
              <w:t xml:space="preserve"> </w:t>
            </w:r>
            <w:r>
              <w:rPr>
                <w:color w:val="303030"/>
                <w:spacing w:val="-2"/>
                <w:w w:val="105"/>
                <w:sz w:val="11"/>
              </w:rPr>
              <w:t>Method</w:t>
            </w:r>
          </w:p>
        </w:tc>
        <w:tc>
          <w:tcPr>
            <w:tcW w:w="658" w:type="dxa"/>
            <w:tcBorders>
              <w:top w:val="nil"/>
              <w:bottom w:val="nil"/>
            </w:tcBorders>
          </w:tcPr>
          <w:p w14:paraId="1D2EC0D5" w14:textId="77777777" w:rsidR="00B8171C" w:rsidRDefault="002A206F">
            <w:pPr>
              <w:pStyle w:val="TableParagraph"/>
              <w:spacing w:line="128" w:lineRule="exact"/>
              <w:ind w:left="140" w:right="111"/>
              <w:jc w:val="center"/>
              <w:rPr>
                <w:sz w:val="11"/>
              </w:rPr>
            </w:pPr>
            <w:r>
              <w:rPr>
                <w:color w:val="3B3B3B"/>
                <w:spacing w:val="-2"/>
                <w:w w:val="105"/>
                <w:sz w:val="11"/>
              </w:rPr>
              <w:t>0:15:08</w:t>
            </w:r>
          </w:p>
        </w:tc>
        <w:tc>
          <w:tcPr>
            <w:tcW w:w="891" w:type="dxa"/>
            <w:vMerge/>
            <w:tcBorders>
              <w:top w:val="nil"/>
              <w:bottom w:val="single" w:sz="8" w:space="0" w:color="000000"/>
            </w:tcBorders>
          </w:tcPr>
          <w:p w14:paraId="25A85CAF" w14:textId="77777777" w:rsidR="00B8171C" w:rsidRDefault="00B8171C">
            <w:pPr>
              <w:rPr>
                <w:sz w:val="2"/>
                <w:szCs w:val="2"/>
              </w:rPr>
            </w:pPr>
          </w:p>
        </w:tc>
        <w:tc>
          <w:tcPr>
            <w:tcW w:w="3915" w:type="dxa"/>
            <w:vMerge/>
            <w:tcBorders>
              <w:top w:val="nil"/>
              <w:bottom w:val="single" w:sz="8" w:space="0" w:color="000000"/>
            </w:tcBorders>
          </w:tcPr>
          <w:p w14:paraId="46F86CFB" w14:textId="77777777" w:rsidR="00B8171C" w:rsidRDefault="00B8171C">
            <w:pPr>
              <w:rPr>
                <w:sz w:val="2"/>
                <w:szCs w:val="2"/>
              </w:rPr>
            </w:pPr>
          </w:p>
        </w:tc>
      </w:tr>
      <w:tr w:rsidR="00B8171C" w14:paraId="69942C04" w14:textId="77777777">
        <w:trPr>
          <w:trHeight w:val="147"/>
        </w:trPr>
        <w:tc>
          <w:tcPr>
            <w:tcW w:w="890" w:type="dxa"/>
            <w:tcBorders>
              <w:top w:val="nil"/>
              <w:bottom w:val="nil"/>
            </w:tcBorders>
          </w:tcPr>
          <w:p w14:paraId="2F6E1800" w14:textId="7008B679" w:rsidR="00B8171C" w:rsidRDefault="002C6D5D">
            <w:pPr>
              <w:pStyle w:val="TableParagraph"/>
              <w:spacing w:line="116" w:lineRule="exact"/>
              <w:ind w:left="23"/>
              <w:rPr>
                <w:b/>
                <w:sz w:val="11"/>
              </w:rPr>
            </w:pPr>
            <w:r>
              <w:rPr>
                <w:b/>
                <w:w w:val="105"/>
                <w:sz w:val="11"/>
              </w:rPr>
              <w:t>9</w:t>
            </w:r>
            <w:r w:rsidR="003809CF">
              <w:rPr>
                <w:b/>
                <w:w w:val="105"/>
                <w:sz w:val="11"/>
              </w:rPr>
              <w:t>/</w:t>
            </w:r>
            <w:r>
              <w:rPr>
                <w:b/>
                <w:w w:val="105"/>
                <w:sz w:val="11"/>
              </w:rPr>
              <w:t>7</w:t>
            </w:r>
            <w:r w:rsidR="003809CF">
              <w:rPr>
                <w:b/>
                <w:w w:val="105"/>
                <w:sz w:val="11"/>
              </w:rPr>
              <w:t xml:space="preserve"> – </w:t>
            </w:r>
            <w:r>
              <w:rPr>
                <w:b/>
                <w:w w:val="105"/>
                <w:sz w:val="11"/>
              </w:rPr>
              <w:t>9</w:t>
            </w:r>
            <w:r w:rsidR="000C3652">
              <w:rPr>
                <w:b/>
                <w:w w:val="105"/>
                <w:sz w:val="11"/>
              </w:rPr>
              <w:t>/1</w:t>
            </w:r>
            <w:r>
              <w:rPr>
                <w:b/>
                <w:w w:val="105"/>
                <w:sz w:val="11"/>
              </w:rPr>
              <w:t>1</w:t>
            </w:r>
          </w:p>
        </w:tc>
        <w:tc>
          <w:tcPr>
            <w:tcW w:w="4224" w:type="dxa"/>
            <w:tcBorders>
              <w:top w:val="nil"/>
              <w:bottom w:val="nil"/>
            </w:tcBorders>
          </w:tcPr>
          <w:p w14:paraId="2D9B76CB" w14:textId="77777777" w:rsidR="00B8171C" w:rsidRDefault="002A206F">
            <w:pPr>
              <w:pStyle w:val="TableParagraph"/>
              <w:spacing w:line="128" w:lineRule="exact"/>
              <w:ind w:left="24"/>
              <w:rPr>
                <w:sz w:val="11"/>
              </w:rPr>
            </w:pPr>
            <w:r>
              <w:rPr>
                <w:color w:val="3B3B3B"/>
                <w:spacing w:val="-2"/>
                <w:w w:val="105"/>
                <w:sz w:val="11"/>
              </w:rPr>
              <w:t>L6.2</w:t>
            </w:r>
            <w:r>
              <w:rPr>
                <w:color w:val="3B3B3B"/>
                <w:spacing w:val="3"/>
                <w:w w:val="105"/>
                <w:sz w:val="11"/>
              </w:rPr>
              <w:t xml:space="preserve"> </w:t>
            </w:r>
            <w:r>
              <w:rPr>
                <w:color w:val="3B3B3B"/>
                <w:spacing w:val="-2"/>
                <w:w w:val="105"/>
                <w:sz w:val="11"/>
              </w:rPr>
              <w:t>Tunneling</w:t>
            </w:r>
            <w:r>
              <w:rPr>
                <w:color w:val="3B3B3B"/>
                <w:spacing w:val="5"/>
                <w:w w:val="105"/>
                <w:sz w:val="11"/>
              </w:rPr>
              <w:t xml:space="preserve"> </w:t>
            </w:r>
            <w:r>
              <w:rPr>
                <w:color w:val="3B3B3B"/>
                <w:spacing w:val="-2"/>
                <w:w w:val="105"/>
                <w:sz w:val="11"/>
              </w:rPr>
              <w:t>Through</w:t>
            </w:r>
            <w:r>
              <w:rPr>
                <w:color w:val="3B3B3B"/>
                <w:spacing w:val="3"/>
                <w:w w:val="105"/>
                <w:sz w:val="11"/>
              </w:rPr>
              <w:t xml:space="preserve"> </w:t>
            </w:r>
            <w:r>
              <w:rPr>
                <w:color w:val="3B3B3B"/>
                <w:spacing w:val="-2"/>
                <w:w w:val="105"/>
                <w:sz w:val="11"/>
              </w:rPr>
              <w:t>a</w:t>
            </w:r>
            <w:r>
              <w:rPr>
                <w:color w:val="3B3B3B"/>
                <w:spacing w:val="5"/>
                <w:w w:val="105"/>
                <w:sz w:val="11"/>
              </w:rPr>
              <w:t xml:space="preserve"> </w:t>
            </w:r>
            <w:r>
              <w:rPr>
                <w:color w:val="3B3B3B"/>
                <w:spacing w:val="-2"/>
                <w:w w:val="105"/>
                <w:sz w:val="11"/>
              </w:rPr>
              <w:t>Single</w:t>
            </w:r>
            <w:r>
              <w:rPr>
                <w:color w:val="3B3B3B"/>
                <w:spacing w:val="4"/>
                <w:w w:val="105"/>
                <w:sz w:val="11"/>
              </w:rPr>
              <w:t xml:space="preserve"> </w:t>
            </w:r>
            <w:r>
              <w:rPr>
                <w:color w:val="3B3B3B"/>
                <w:spacing w:val="-2"/>
                <w:w w:val="105"/>
                <w:sz w:val="11"/>
              </w:rPr>
              <w:t>Barrier</w:t>
            </w:r>
          </w:p>
        </w:tc>
        <w:tc>
          <w:tcPr>
            <w:tcW w:w="658" w:type="dxa"/>
            <w:tcBorders>
              <w:top w:val="nil"/>
              <w:bottom w:val="nil"/>
            </w:tcBorders>
          </w:tcPr>
          <w:p w14:paraId="40290577" w14:textId="77777777" w:rsidR="00B8171C" w:rsidRDefault="002A206F">
            <w:pPr>
              <w:pStyle w:val="TableParagraph"/>
              <w:spacing w:line="128" w:lineRule="exact"/>
              <w:ind w:left="140" w:right="111"/>
              <w:jc w:val="center"/>
              <w:rPr>
                <w:sz w:val="11"/>
              </w:rPr>
            </w:pPr>
            <w:r>
              <w:rPr>
                <w:color w:val="3B3B3B"/>
                <w:spacing w:val="-2"/>
                <w:w w:val="105"/>
                <w:sz w:val="11"/>
              </w:rPr>
              <w:t>0:13:15</w:t>
            </w:r>
          </w:p>
        </w:tc>
        <w:tc>
          <w:tcPr>
            <w:tcW w:w="891" w:type="dxa"/>
            <w:vMerge/>
            <w:tcBorders>
              <w:top w:val="nil"/>
              <w:bottom w:val="single" w:sz="8" w:space="0" w:color="000000"/>
            </w:tcBorders>
          </w:tcPr>
          <w:p w14:paraId="00C37728" w14:textId="77777777" w:rsidR="00B8171C" w:rsidRDefault="00B8171C">
            <w:pPr>
              <w:rPr>
                <w:sz w:val="2"/>
                <w:szCs w:val="2"/>
              </w:rPr>
            </w:pPr>
          </w:p>
        </w:tc>
        <w:tc>
          <w:tcPr>
            <w:tcW w:w="3915" w:type="dxa"/>
            <w:vMerge/>
            <w:tcBorders>
              <w:top w:val="nil"/>
              <w:bottom w:val="single" w:sz="8" w:space="0" w:color="000000"/>
            </w:tcBorders>
          </w:tcPr>
          <w:p w14:paraId="65BEF399" w14:textId="77777777" w:rsidR="00B8171C" w:rsidRDefault="00B8171C">
            <w:pPr>
              <w:rPr>
                <w:sz w:val="2"/>
                <w:szCs w:val="2"/>
              </w:rPr>
            </w:pPr>
          </w:p>
        </w:tc>
      </w:tr>
      <w:tr w:rsidR="00B8171C" w14:paraId="068B11B3" w14:textId="77777777">
        <w:trPr>
          <w:trHeight w:val="147"/>
        </w:trPr>
        <w:tc>
          <w:tcPr>
            <w:tcW w:w="890" w:type="dxa"/>
            <w:tcBorders>
              <w:top w:val="nil"/>
              <w:bottom w:val="nil"/>
            </w:tcBorders>
          </w:tcPr>
          <w:p w14:paraId="74698F49" w14:textId="77777777" w:rsidR="00B8171C" w:rsidRDefault="00B8171C">
            <w:pPr>
              <w:pStyle w:val="TableParagraph"/>
              <w:rPr>
                <w:rFonts w:ascii="Times New Roman"/>
                <w:sz w:val="8"/>
              </w:rPr>
            </w:pPr>
          </w:p>
        </w:tc>
        <w:tc>
          <w:tcPr>
            <w:tcW w:w="4224" w:type="dxa"/>
            <w:tcBorders>
              <w:top w:val="nil"/>
              <w:bottom w:val="nil"/>
            </w:tcBorders>
          </w:tcPr>
          <w:p w14:paraId="10AACAB3" w14:textId="77777777" w:rsidR="00B8171C" w:rsidRDefault="002A206F">
            <w:pPr>
              <w:pStyle w:val="TableParagraph"/>
              <w:spacing w:line="128" w:lineRule="exact"/>
              <w:ind w:left="24"/>
              <w:rPr>
                <w:sz w:val="11"/>
              </w:rPr>
            </w:pPr>
            <w:r>
              <w:rPr>
                <w:color w:val="3B3B3B"/>
                <w:w w:val="105"/>
                <w:sz w:val="11"/>
              </w:rPr>
              <w:t>L6.3</w:t>
            </w:r>
            <w:r>
              <w:rPr>
                <w:color w:val="3B3B3B"/>
                <w:spacing w:val="-7"/>
                <w:w w:val="105"/>
                <w:sz w:val="11"/>
              </w:rPr>
              <w:t xml:space="preserve"> </w:t>
            </w:r>
            <w:r>
              <w:rPr>
                <w:color w:val="3B3B3B"/>
                <w:w w:val="105"/>
                <w:sz w:val="11"/>
              </w:rPr>
              <w:t>Tunneling</w:t>
            </w:r>
            <w:r>
              <w:rPr>
                <w:color w:val="3B3B3B"/>
                <w:spacing w:val="-6"/>
                <w:w w:val="105"/>
                <w:sz w:val="11"/>
              </w:rPr>
              <w:t xml:space="preserve"> </w:t>
            </w:r>
            <w:r>
              <w:rPr>
                <w:color w:val="3B3B3B"/>
                <w:w w:val="105"/>
                <w:sz w:val="11"/>
              </w:rPr>
              <w:t>Through</w:t>
            </w:r>
            <w:r>
              <w:rPr>
                <w:color w:val="3B3B3B"/>
                <w:spacing w:val="-7"/>
                <w:w w:val="105"/>
                <w:sz w:val="11"/>
              </w:rPr>
              <w:t xml:space="preserve"> </w:t>
            </w:r>
            <w:r>
              <w:rPr>
                <w:color w:val="3B3B3B"/>
                <w:w w:val="105"/>
                <w:sz w:val="11"/>
              </w:rPr>
              <w:t>a</w:t>
            </w:r>
            <w:r>
              <w:rPr>
                <w:color w:val="3B3B3B"/>
                <w:spacing w:val="-6"/>
                <w:w w:val="105"/>
                <w:sz w:val="11"/>
              </w:rPr>
              <w:t xml:space="preserve"> </w:t>
            </w:r>
            <w:r>
              <w:rPr>
                <w:color w:val="3B3B3B"/>
                <w:w w:val="105"/>
                <w:sz w:val="11"/>
              </w:rPr>
              <w:t>Double</w:t>
            </w:r>
            <w:r>
              <w:rPr>
                <w:color w:val="3B3B3B"/>
                <w:spacing w:val="-6"/>
                <w:w w:val="105"/>
                <w:sz w:val="11"/>
              </w:rPr>
              <w:t xml:space="preserve"> </w:t>
            </w:r>
            <w:r>
              <w:rPr>
                <w:color w:val="3B3B3B"/>
                <w:w w:val="105"/>
                <w:sz w:val="11"/>
              </w:rPr>
              <w:t>Barrier</w:t>
            </w:r>
            <w:r>
              <w:rPr>
                <w:color w:val="3B3B3B"/>
                <w:spacing w:val="-6"/>
                <w:w w:val="105"/>
                <w:sz w:val="11"/>
              </w:rPr>
              <w:t xml:space="preserve"> </w:t>
            </w:r>
            <w:r>
              <w:rPr>
                <w:color w:val="3B3B3B"/>
                <w:spacing w:val="-2"/>
                <w:w w:val="105"/>
                <w:sz w:val="11"/>
              </w:rPr>
              <w:t>Structure</w:t>
            </w:r>
          </w:p>
        </w:tc>
        <w:tc>
          <w:tcPr>
            <w:tcW w:w="658" w:type="dxa"/>
            <w:tcBorders>
              <w:top w:val="nil"/>
              <w:bottom w:val="nil"/>
            </w:tcBorders>
          </w:tcPr>
          <w:p w14:paraId="032EED27" w14:textId="77777777" w:rsidR="00B8171C" w:rsidRDefault="002A206F">
            <w:pPr>
              <w:pStyle w:val="TableParagraph"/>
              <w:spacing w:line="128" w:lineRule="exact"/>
              <w:ind w:left="140" w:right="111"/>
              <w:jc w:val="center"/>
              <w:rPr>
                <w:sz w:val="11"/>
              </w:rPr>
            </w:pPr>
            <w:r>
              <w:rPr>
                <w:color w:val="3B3B3B"/>
                <w:spacing w:val="-2"/>
                <w:w w:val="105"/>
                <w:sz w:val="11"/>
              </w:rPr>
              <w:t>0:12:37</w:t>
            </w:r>
          </w:p>
        </w:tc>
        <w:tc>
          <w:tcPr>
            <w:tcW w:w="891" w:type="dxa"/>
            <w:vMerge/>
            <w:tcBorders>
              <w:top w:val="nil"/>
              <w:bottom w:val="single" w:sz="8" w:space="0" w:color="000000"/>
            </w:tcBorders>
          </w:tcPr>
          <w:p w14:paraId="3A4CA685" w14:textId="77777777" w:rsidR="00B8171C" w:rsidRDefault="00B8171C">
            <w:pPr>
              <w:rPr>
                <w:sz w:val="2"/>
                <w:szCs w:val="2"/>
              </w:rPr>
            </w:pPr>
          </w:p>
        </w:tc>
        <w:tc>
          <w:tcPr>
            <w:tcW w:w="3915" w:type="dxa"/>
            <w:vMerge/>
            <w:tcBorders>
              <w:top w:val="nil"/>
              <w:bottom w:val="single" w:sz="8" w:space="0" w:color="000000"/>
            </w:tcBorders>
          </w:tcPr>
          <w:p w14:paraId="299CFC62" w14:textId="77777777" w:rsidR="00B8171C" w:rsidRDefault="00B8171C">
            <w:pPr>
              <w:rPr>
                <w:sz w:val="2"/>
                <w:szCs w:val="2"/>
              </w:rPr>
            </w:pPr>
          </w:p>
        </w:tc>
      </w:tr>
      <w:tr w:rsidR="00B8171C" w14:paraId="767E486D" w14:textId="77777777">
        <w:trPr>
          <w:trHeight w:val="148"/>
        </w:trPr>
        <w:tc>
          <w:tcPr>
            <w:tcW w:w="890" w:type="dxa"/>
            <w:tcBorders>
              <w:top w:val="nil"/>
              <w:bottom w:val="nil"/>
            </w:tcBorders>
          </w:tcPr>
          <w:p w14:paraId="2032A831" w14:textId="77777777" w:rsidR="00B8171C" w:rsidRDefault="00B8171C">
            <w:pPr>
              <w:pStyle w:val="TableParagraph"/>
              <w:rPr>
                <w:rFonts w:ascii="Times New Roman"/>
                <w:sz w:val="8"/>
              </w:rPr>
            </w:pPr>
          </w:p>
        </w:tc>
        <w:tc>
          <w:tcPr>
            <w:tcW w:w="4224" w:type="dxa"/>
            <w:tcBorders>
              <w:top w:val="nil"/>
              <w:bottom w:val="nil"/>
            </w:tcBorders>
          </w:tcPr>
          <w:p w14:paraId="526B2110" w14:textId="77777777" w:rsidR="00B8171C" w:rsidRDefault="002A206F">
            <w:pPr>
              <w:pStyle w:val="TableParagraph"/>
              <w:spacing w:line="128" w:lineRule="exact"/>
              <w:ind w:left="24"/>
              <w:rPr>
                <w:sz w:val="11"/>
              </w:rPr>
            </w:pPr>
            <w:r>
              <w:rPr>
                <w:color w:val="3B3B3B"/>
                <w:w w:val="105"/>
                <w:sz w:val="11"/>
              </w:rPr>
              <w:t>L6.4</w:t>
            </w:r>
            <w:r>
              <w:rPr>
                <w:color w:val="3B3B3B"/>
                <w:spacing w:val="-7"/>
                <w:w w:val="105"/>
                <w:sz w:val="11"/>
              </w:rPr>
              <w:t xml:space="preserve"> </w:t>
            </w:r>
            <w:r>
              <w:rPr>
                <w:color w:val="3B3B3B"/>
                <w:w w:val="105"/>
                <w:sz w:val="11"/>
              </w:rPr>
              <w:t>Tunneling</w:t>
            </w:r>
            <w:r>
              <w:rPr>
                <w:color w:val="3B3B3B"/>
                <w:spacing w:val="-5"/>
                <w:w w:val="105"/>
                <w:sz w:val="11"/>
              </w:rPr>
              <w:t xml:space="preserve"> </w:t>
            </w:r>
            <w:r>
              <w:rPr>
                <w:color w:val="3B3B3B"/>
                <w:w w:val="105"/>
                <w:sz w:val="11"/>
              </w:rPr>
              <w:t>Through</w:t>
            </w:r>
            <w:r>
              <w:rPr>
                <w:color w:val="3B3B3B"/>
                <w:spacing w:val="-6"/>
                <w:w w:val="105"/>
                <w:sz w:val="11"/>
              </w:rPr>
              <w:t xml:space="preserve"> </w:t>
            </w:r>
            <w:r>
              <w:rPr>
                <w:color w:val="3B3B3B"/>
                <w:w w:val="105"/>
                <w:sz w:val="11"/>
              </w:rPr>
              <w:t>N</w:t>
            </w:r>
            <w:r>
              <w:rPr>
                <w:color w:val="3B3B3B"/>
                <w:spacing w:val="-6"/>
                <w:w w:val="105"/>
                <w:sz w:val="11"/>
              </w:rPr>
              <w:t xml:space="preserve"> </w:t>
            </w:r>
            <w:r>
              <w:rPr>
                <w:color w:val="3B3B3B"/>
                <w:w w:val="105"/>
                <w:sz w:val="11"/>
              </w:rPr>
              <w:t>Barriers</w:t>
            </w:r>
            <w:r>
              <w:rPr>
                <w:color w:val="3B3B3B"/>
                <w:spacing w:val="-5"/>
                <w:w w:val="105"/>
                <w:sz w:val="11"/>
              </w:rPr>
              <w:t xml:space="preserve"> </w:t>
            </w:r>
            <w:r>
              <w:rPr>
                <w:color w:val="3B3B3B"/>
                <w:w w:val="105"/>
                <w:sz w:val="11"/>
              </w:rPr>
              <w:t>-</w:t>
            </w:r>
            <w:r>
              <w:rPr>
                <w:color w:val="3B3B3B"/>
                <w:spacing w:val="-4"/>
                <w:w w:val="105"/>
                <w:sz w:val="11"/>
              </w:rPr>
              <w:t xml:space="preserve"> </w:t>
            </w:r>
            <w:r>
              <w:rPr>
                <w:color w:val="3B3B3B"/>
                <w:w w:val="105"/>
                <w:sz w:val="11"/>
              </w:rPr>
              <w:t>Formation</w:t>
            </w:r>
            <w:r>
              <w:rPr>
                <w:color w:val="3B3B3B"/>
                <w:spacing w:val="-7"/>
                <w:w w:val="105"/>
                <w:sz w:val="11"/>
              </w:rPr>
              <w:t xml:space="preserve"> </w:t>
            </w:r>
            <w:r>
              <w:rPr>
                <w:color w:val="3B3B3B"/>
                <w:w w:val="105"/>
                <w:sz w:val="11"/>
              </w:rPr>
              <w:t>of</w:t>
            </w:r>
            <w:r>
              <w:rPr>
                <w:color w:val="3B3B3B"/>
                <w:spacing w:val="-5"/>
                <w:w w:val="105"/>
                <w:sz w:val="11"/>
              </w:rPr>
              <w:t xml:space="preserve"> </w:t>
            </w:r>
            <w:r>
              <w:rPr>
                <w:color w:val="3B3B3B"/>
                <w:spacing w:val="-2"/>
                <w:w w:val="105"/>
                <w:sz w:val="11"/>
              </w:rPr>
              <w:t>Bandstructure</w:t>
            </w:r>
          </w:p>
        </w:tc>
        <w:tc>
          <w:tcPr>
            <w:tcW w:w="658" w:type="dxa"/>
            <w:tcBorders>
              <w:top w:val="nil"/>
              <w:bottom w:val="nil"/>
            </w:tcBorders>
          </w:tcPr>
          <w:p w14:paraId="72E044AB" w14:textId="77777777" w:rsidR="00B8171C" w:rsidRDefault="002A206F">
            <w:pPr>
              <w:pStyle w:val="TableParagraph"/>
              <w:spacing w:line="128" w:lineRule="exact"/>
              <w:ind w:left="140" w:right="111"/>
              <w:jc w:val="center"/>
              <w:rPr>
                <w:sz w:val="11"/>
              </w:rPr>
            </w:pPr>
            <w:r>
              <w:rPr>
                <w:color w:val="3B3B3B"/>
                <w:spacing w:val="-2"/>
                <w:w w:val="105"/>
                <w:sz w:val="11"/>
              </w:rPr>
              <w:t>0:12:22</w:t>
            </w:r>
          </w:p>
        </w:tc>
        <w:tc>
          <w:tcPr>
            <w:tcW w:w="891" w:type="dxa"/>
            <w:vMerge/>
            <w:tcBorders>
              <w:top w:val="nil"/>
              <w:bottom w:val="single" w:sz="8" w:space="0" w:color="000000"/>
            </w:tcBorders>
          </w:tcPr>
          <w:p w14:paraId="20B73681" w14:textId="77777777" w:rsidR="00B8171C" w:rsidRDefault="00B8171C">
            <w:pPr>
              <w:rPr>
                <w:sz w:val="2"/>
                <w:szCs w:val="2"/>
              </w:rPr>
            </w:pPr>
          </w:p>
        </w:tc>
        <w:tc>
          <w:tcPr>
            <w:tcW w:w="3915" w:type="dxa"/>
            <w:vMerge/>
            <w:tcBorders>
              <w:top w:val="nil"/>
              <w:bottom w:val="single" w:sz="8" w:space="0" w:color="000000"/>
            </w:tcBorders>
          </w:tcPr>
          <w:p w14:paraId="2FB2B95F" w14:textId="77777777" w:rsidR="00B8171C" w:rsidRDefault="00B8171C">
            <w:pPr>
              <w:rPr>
                <w:sz w:val="2"/>
                <w:szCs w:val="2"/>
              </w:rPr>
            </w:pPr>
          </w:p>
        </w:tc>
      </w:tr>
      <w:tr w:rsidR="00B8171C" w14:paraId="7F9B1560" w14:textId="77777777">
        <w:trPr>
          <w:trHeight w:val="217"/>
        </w:trPr>
        <w:tc>
          <w:tcPr>
            <w:tcW w:w="890" w:type="dxa"/>
            <w:tcBorders>
              <w:top w:val="nil"/>
              <w:bottom w:val="nil"/>
            </w:tcBorders>
          </w:tcPr>
          <w:p w14:paraId="65AD7269" w14:textId="77777777" w:rsidR="00B8171C" w:rsidRDefault="00B8171C">
            <w:pPr>
              <w:pStyle w:val="TableParagraph"/>
              <w:rPr>
                <w:rFonts w:ascii="Times New Roman"/>
                <w:sz w:val="10"/>
              </w:rPr>
            </w:pPr>
          </w:p>
        </w:tc>
        <w:tc>
          <w:tcPr>
            <w:tcW w:w="4224" w:type="dxa"/>
            <w:tcBorders>
              <w:top w:val="nil"/>
              <w:bottom w:val="nil"/>
            </w:tcBorders>
          </w:tcPr>
          <w:p w14:paraId="4A0B06E0" w14:textId="77777777" w:rsidR="00B8171C" w:rsidRDefault="002A206F">
            <w:pPr>
              <w:pStyle w:val="TableParagraph"/>
              <w:spacing w:line="132" w:lineRule="exact"/>
              <w:ind w:left="24"/>
              <w:rPr>
                <w:sz w:val="11"/>
              </w:rPr>
            </w:pPr>
            <w:r>
              <w:rPr>
                <w:color w:val="3B3B3B"/>
                <w:spacing w:val="-2"/>
                <w:w w:val="105"/>
                <w:sz w:val="11"/>
              </w:rPr>
              <w:t>L6.5</w:t>
            </w:r>
            <w:r>
              <w:rPr>
                <w:color w:val="3B3B3B"/>
                <w:spacing w:val="5"/>
                <w:w w:val="105"/>
                <w:sz w:val="11"/>
              </w:rPr>
              <w:t xml:space="preserve"> </w:t>
            </w:r>
            <w:r>
              <w:rPr>
                <w:color w:val="3B3B3B"/>
                <w:spacing w:val="-2"/>
                <w:w w:val="105"/>
                <w:sz w:val="11"/>
              </w:rPr>
              <w:t>Analytical</w:t>
            </w:r>
            <w:r>
              <w:rPr>
                <w:color w:val="3B3B3B"/>
                <w:spacing w:val="6"/>
                <w:w w:val="105"/>
                <w:sz w:val="11"/>
              </w:rPr>
              <w:t xml:space="preserve"> </w:t>
            </w:r>
            <w:r>
              <w:rPr>
                <w:color w:val="3B3B3B"/>
                <w:spacing w:val="-2"/>
                <w:w w:val="105"/>
                <w:sz w:val="11"/>
              </w:rPr>
              <w:t>and</w:t>
            </w:r>
            <w:r>
              <w:rPr>
                <w:color w:val="3B3B3B"/>
                <w:spacing w:val="7"/>
                <w:w w:val="105"/>
                <w:sz w:val="11"/>
              </w:rPr>
              <w:t xml:space="preserve"> </w:t>
            </w:r>
            <w:r>
              <w:rPr>
                <w:color w:val="3B3B3B"/>
                <w:spacing w:val="-2"/>
                <w:w w:val="105"/>
                <w:sz w:val="11"/>
              </w:rPr>
              <w:t>Numerical</w:t>
            </w:r>
            <w:r>
              <w:rPr>
                <w:color w:val="3B3B3B"/>
                <w:spacing w:val="6"/>
                <w:w w:val="105"/>
                <w:sz w:val="11"/>
              </w:rPr>
              <w:t xml:space="preserve"> </w:t>
            </w:r>
            <w:r>
              <w:rPr>
                <w:color w:val="3B3B3B"/>
                <w:spacing w:val="-2"/>
                <w:w w:val="105"/>
                <w:sz w:val="11"/>
              </w:rPr>
              <w:t>Solution</w:t>
            </w:r>
            <w:r>
              <w:rPr>
                <w:color w:val="3B3B3B"/>
                <w:spacing w:val="5"/>
                <w:w w:val="105"/>
                <w:sz w:val="11"/>
              </w:rPr>
              <w:t xml:space="preserve"> </w:t>
            </w:r>
            <w:r>
              <w:rPr>
                <w:color w:val="3B3B3B"/>
                <w:spacing w:val="-2"/>
                <w:w w:val="105"/>
                <w:sz w:val="11"/>
              </w:rPr>
              <w:t>Strategies</w:t>
            </w:r>
          </w:p>
        </w:tc>
        <w:tc>
          <w:tcPr>
            <w:tcW w:w="658" w:type="dxa"/>
            <w:tcBorders>
              <w:top w:val="nil"/>
              <w:bottom w:val="nil"/>
            </w:tcBorders>
          </w:tcPr>
          <w:p w14:paraId="2413AC53" w14:textId="77777777" w:rsidR="00B8171C" w:rsidRDefault="002A206F">
            <w:pPr>
              <w:pStyle w:val="TableParagraph"/>
              <w:spacing w:line="132" w:lineRule="exact"/>
              <w:ind w:left="140" w:right="111"/>
              <w:jc w:val="center"/>
              <w:rPr>
                <w:sz w:val="11"/>
              </w:rPr>
            </w:pPr>
            <w:r>
              <w:rPr>
                <w:color w:val="3B3B3B"/>
                <w:spacing w:val="-2"/>
                <w:w w:val="105"/>
                <w:sz w:val="11"/>
              </w:rPr>
              <w:t>0:10:04</w:t>
            </w:r>
          </w:p>
        </w:tc>
        <w:tc>
          <w:tcPr>
            <w:tcW w:w="891" w:type="dxa"/>
            <w:vMerge/>
            <w:tcBorders>
              <w:top w:val="nil"/>
              <w:bottom w:val="single" w:sz="8" w:space="0" w:color="000000"/>
            </w:tcBorders>
          </w:tcPr>
          <w:p w14:paraId="21C6A3AD" w14:textId="77777777" w:rsidR="00B8171C" w:rsidRDefault="00B8171C">
            <w:pPr>
              <w:rPr>
                <w:sz w:val="2"/>
                <w:szCs w:val="2"/>
              </w:rPr>
            </w:pPr>
          </w:p>
        </w:tc>
        <w:tc>
          <w:tcPr>
            <w:tcW w:w="3915" w:type="dxa"/>
            <w:vMerge/>
            <w:tcBorders>
              <w:top w:val="nil"/>
              <w:bottom w:val="single" w:sz="8" w:space="0" w:color="000000"/>
            </w:tcBorders>
          </w:tcPr>
          <w:p w14:paraId="5C81EE2D" w14:textId="77777777" w:rsidR="00B8171C" w:rsidRDefault="00B8171C">
            <w:pPr>
              <w:rPr>
                <w:sz w:val="2"/>
                <w:szCs w:val="2"/>
              </w:rPr>
            </w:pPr>
          </w:p>
        </w:tc>
      </w:tr>
      <w:tr w:rsidR="00B8171C" w14:paraId="74C478B3" w14:textId="77777777">
        <w:trPr>
          <w:trHeight w:val="217"/>
        </w:trPr>
        <w:tc>
          <w:tcPr>
            <w:tcW w:w="890" w:type="dxa"/>
            <w:tcBorders>
              <w:top w:val="nil"/>
              <w:bottom w:val="nil"/>
            </w:tcBorders>
          </w:tcPr>
          <w:p w14:paraId="7B900CB1" w14:textId="77777777" w:rsidR="00B8171C" w:rsidRDefault="00B8171C">
            <w:pPr>
              <w:pStyle w:val="TableParagraph"/>
              <w:rPr>
                <w:rFonts w:ascii="Times New Roman"/>
                <w:sz w:val="10"/>
              </w:rPr>
            </w:pPr>
          </w:p>
        </w:tc>
        <w:tc>
          <w:tcPr>
            <w:tcW w:w="4224" w:type="dxa"/>
            <w:tcBorders>
              <w:top w:val="nil"/>
              <w:bottom w:val="nil"/>
            </w:tcBorders>
          </w:tcPr>
          <w:p w14:paraId="6043D637" w14:textId="77777777" w:rsidR="00B8171C" w:rsidRDefault="002A206F">
            <w:pPr>
              <w:pStyle w:val="TableParagraph"/>
              <w:spacing w:before="67" w:line="130" w:lineRule="exact"/>
              <w:ind w:left="24"/>
              <w:rPr>
                <w:b/>
                <w:sz w:val="11"/>
              </w:rPr>
            </w:pPr>
            <w:r>
              <w:rPr>
                <w:b/>
                <w:w w:val="105"/>
                <w:sz w:val="11"/>
              </w:rPr>
              <w:t>Section</w:t>
            </w:r>
            <w:r>
              <w:rPr>
                <w:b/>
                <w:spacing w:val="-3"/>
                <w:w w:val="105"/>
                <w:sz w:val="11"/>
              </w:rPr>
              <w:t xml:space="preserve"> </w:t>
            </w:r>
            <w:r>
              <w:rPr>
                <w:b/>
                <w:w w:val="105"/>
                <w:sz w:val="11"/>
              </w:rPr>
              <w:t>7</w:t>
            </w:r>
            <w:r>
              <w:rPr>
                <w:b/>
                <w:spacing w:val="-5"/>
                <w:w w:val="105"/>
                <w:sz w:val="11"/>
              </w:rPr>
              <w:t xml:space="preserve"> </w:t>
            </w:r>
            <w:r>
              <w:rPr>
                <w:b/>
                <w:w w:val="105"/>
                <w:sz w:val="11"/>
              </w:rPr>
              <w:t>Bandstructure</w:t>
            </w:r>
            <w:r>
              <w:rPr>
                <w:b/>
                <w:spacing w:val="-4"/>
                <w:w w:val="105"/>
                <w:sz w:val="11"/>
              </w:rPr>
              <w:t xml:space="preserve"> </w:t>
            </w:r>
            <w:r>
              <w:rPr>
                <w:b/>
                <w:w w:val="105"/>
                <w:sz w:val="11"/>
              </w:rPr>
              <w:t>-</w:t>
            </w:r>
            <w:r>
              <w:rPr>
                <w:b/>
                <w:spacing w:val="-3"/>
                <w:w w:val="105"/>
                <w:sz w:val="11"/>
              </w:rPr>
              <w:t xml:space="preserve"> </w:t>
            </w:r>
            <w:r>
              <w:rPr>
                <w:b/>
                <w:w w:val="105"/>
                <w:sz w:val="11"/>
              </w:rPr>
              <w:t>in</w:t>
            </w:r>
            <w:r>
              <w:rPr>
                <w:b/>
                <w:spacing w:val="-2"/>
                <w:w w:val="105"/>
                <w:sz w:val="11"/>
              </w:rPr>
              <w:t xml:space="preserve"> </w:t>
            </w:r>
            <w:r>
              <w:rPr>
                <w:b/>
                <w:w w:val="105"/>
                <w:sz w:val="11"/>
              </w:rPr>
              <w:t>1D</w:t>
            </w:r>
            <w:r>
              <w:rPr>
                <w:b/>
                <w:spacing w:val="-5"/>
                <w:w w:val="105"/>
                <w:sz w:val="11"/>
              </w:rPr>
              <w:t xml:space="preserve"> </w:t>
            </w:r>
            <w:r>
              <w:rPr>
                <w:b/>
                <w:w w:val="105"/>
                <w:sz w:val="11"/>
              </w:rPr>
              <w:t>Periodic</w:t>
            </w:r>
            <w:r>
              <w:rPr>
                <w:b/>
                <w:spacing w:val="-4"/>
                <w:w w:val="105"/>
                <w:sz w:val="11"/>
              </w:rPr>
              <w:t xml:space="preserve"> </w:t>
            </w:r>
            <w:r>
              <w:rPr>
                <w:b/>
                <w:spacing w:val="-2"/>
                <w:w w:val="105"/>
                <w:sz w:val="11"/>
              </w:rPr>
              <w:t>Potentials</w:t>
            </w:r>
          </w:p>
        </w:tc>
        <w:tc>
          <w:tcPr>
            <w:tcW w:w="658" w:type="dxa"/>
            <w:tcBorders>
              <w:top w:val="nil"/>
              <w:bottom w:val="nil"/>
            </w:tcBorders>
          </w:tcPr>
          <w:p w14:paraId="257DD5D2" w14:textId="77777777" w:rsidR="00B8171C" w:rsidRDefault="002A206F">
            <w:pPr>
              <w:pStyle w:val="TableParagraph"/>
              <w:spacing w:before="67" w:line="130" w:lineRule="exact"/>
              <w:ind w:left="140" w:right="111"/>
              <w:jc w:val="center"/>
              <w:rPr>
                <w:b/>
                <w:sz w:val="11"/>
              </w:rPr>
            </w:pPr>
            <w:r>
              <w:rPr>
                <w:b/>
                <w:spacing w:val="-2"/>
                <w:w w:val="105"/>
                <w:sz w:val="11"/>
              </w:rPr>
              <w:t>0:42:59</w:t>
            </w:r>
          </w:p>
        </w:tc>
        <w:tc>
          <w:tcPr>
            <w:tcW w:w="891" w:type="dxa"/>
            <w:vMerge/>
            <w:tcBorders>
              <w:top w:val="nil"/>
              <w:bottom w:val="single" w:sz="8" w:space="0" w:color="000000"/>
            </w:tcBorders>
          </w:tcPr>
          <w:p w14:paraId="6780AAF5" w14:textId="77777777" w:rsidR="00B8171C" w:rsidRDefault="00B8171C">
            <w:pPr>
              <w:rPr>
                <w:sz w:val="2"/>
                <w:szCs w:val="2"/>
              </w:rPr>
            </w:pPr>
          </w:p>
        </w:tc>
        <w:tc>
          <w:tcPr>
            <w:tcW w:w="3915" w:type="dxa"/>
            <w:vMerge/>
            <w:tcBorders>
              <w:top w:val="nil"/>
              <w:bottom w:val="single" w:sz="8" w:space="0" w:color="000000"/>
            </w:tcBorders>
          </w:tcPr>
          <w:p w14:paraId="4E2B78C2" w14:textId="77777777" w:rsidR="00B8171C" w:rsidRDefault="00B8171C">
            <w:pPr>
              <w:rPr>
                <w:sz w:val="2"/>
                <w:szCs w:val="2"/>
              </w:rPr>
            </w:pPr>
          </w:p>
        </w:tc>
      </w:tr>
      <w:tr w:rsidR="00B8171C" w14:paraId="09AB4F0D" w14:textId="77777777">
        <w:trPr>
          <w:trHeight w:val="147"/>
        </w:trPr>
        <w:tc>
          <w:tcPr>
            <w:tcW w:w="890" w:type="dxa"/>
            <w:tcBorders>
              <w:top w:val="nil"/>
              <w:bottom w:val="nil"/>
            </w:tcBorders>
          </w:tcPr>
          <w:p w14:paraId="30575D25" w14:textId="77777777" w:rsidR="00B8171C" w:rsidRDefault="00B8171C">
            <w:pPr>
              <w:pStyle w:val="TableParagraph"/>
              <w:rPr>
                <w:rFonts w:ascii="Times New Roman"/>
                <w:sz w:val="8"/>
              </w:rPr>
            </w:pPr>
          </w:p>
        </w:tc>
        <w:tc>
          <w:tcPr>
            <w:tcW w:w="4224" w:type="dxa"/>
            <w:tcBorders>
              <w:top w:val="nil"/>
              <w:bottom w:val="nil"/>
            </w:tcBorders>
          </w:tcPr>
          <w:p w14:paraId="229D207F" w14:textId="77777777" w:rsidR="00B8171C" w:rsidRDefault="002A206F">
            <w:pPr>
              <w:pStyle w:val="TableParagraph"/>
              <w:spacing w:line="128" w:lineRule="exact"/>
              <w:ind w:left="24"/>
              <w:rPr>
                <w:sz w:val="11"/>
              </w:rPr>
            </w:pPr>
            <w:r>
              <w:rPr>
                <w:spacing w:val="-2"/>
                <w:w w:val="105"/>
                <w:sz w:val="11"/>
              </w:rPr>
              <w:t>L7.1</w:t>
            </w:r>
            <w:r>
              <w:rPr>
                <w:spacing w:val="4"/>
                <w:w w:val="105"/>
                <w:sz w:val="11"/>
              </w:rPr>
              <w:t xml:space="preserve"> </w:t>
            </w:r>
            <w:r>
              <w:rPr>
                <w:spacing w:val="-2"/>
                <w:w w:val="105"/>
                <w:sz w:val="11"/>
              </w:rPr>
              <w:t>Bandstructure</w:t>
            </w:r>
            <w:r>
              <w:rPr>
                <w:spacing w:val="6"/>
                <w:w w:val="105"/>
                <w:sz w:val="11"/>
              </w:rPr>
              <w:t xml:space="preserve"> </w:t>
            </w:r>
            <w:r>
              <w:rPr>
                <w:spacing w:val="-2"/>
                <w:w w:val="105"/>
                <w:sz w:val="11"/>
              </w:rPr>
              <w:t>-</w:t>
            </w:r>
            <w:r>
              <w:rPr>
                <w:spacing w:val="7"/>
                <w:w w:val="105"/>
                <w:sz w:val="11"/>
              </w:rPr>
              <w:t xml:space="preserve"> </w:t>
            </w:r>
            <w:r>
              <w:rPr>
                <w:spacing w:val="-2"/>
                <w:w w:val="105"/>
                <w:sz w:val="11"/>
              </w:rPr>
              <w:t>Problem</w:t>
            </w:r>
            <w:r>
              <w:rPr>
                <w:spacing w:val="4"/>
                <w:w w:val="105"/>
                <w:sz w:val="11"/>
              </w:rPr>
              <w:t xml:space="preserve"> </w:t>
            </w:r>
            <w:r>
              <w:rPr>
                <w:spacing w:val="-2"/>
                <w:w w:val="105"/>
                <w:sz w:val="11"/>
              </w:rPr>
              <w:t>Formulation</w:t>
            </w:r>
          </w:p>
        </w:tc>
        <w:tc>
          <w:tcPr>
            <w:tcW w:w="658" w:type="dxa"/>
            <w:tcBorders>
              <w:top w:val="nil"/>
              <w:bottom w:val="nil"/>
            </w:tcBorders>
          </w:tcPr>
          <w:p w14:paraId="00F469A1" w14:textId="77777777" w:rsidR="00B8171C" w:rsidRDefault="002A206F">
            <w:pPr>
              <w:pStyle w:val="TableParagraph"/>
              <w:spacing w:line="128" w:lineRule="exact"/>
              <w:ind w:left="140" w:right="111"/>
              <w:jc w:val="center"/>
              <w:rPr>
                <w:sz w:val="11"/>
              </w:rPr>
            </w:pPr>
            <w:r>
              <w:rPr>
                <w:spacing w:val="-2"/>
                <w:w w:val="105"/>
                <w:sz w:val="11"/>
              </w:rPr>
              <w:t>0:14:54</w:t>
            </w:r>
          </w:p>
        </w:tc>
        <w:tc>
          <w:tcPr>
            <w:tcW w:w="891" w:type="dxa"/>
            <w:vMerge/>
            <w:tcBorders>
              <w:top w:val="nil"/>
              <w:bottom w:val="single" w:sz="8" w:space="0" w:color="000000"/>
            </w:tcBorders>
          </w:tcPr>
          <w:p w14:paraId="3B84EF86" w14:textId="77777777" w:rsidR="00B8171C" w:rsidRDefault="00B8171C">
            <w:pPr>
              <w:rPr>
                <w:sz w:val="2"/>
                <w:szCs w:val="2"/>
              </w:rPr>
            </w:pPr>
          </w:p>
        </w:tc>
        <w:tc>
          <w:tcPr>
            <w:tcW w:w="3915" w:type="dxa"/>
            <w:vMerge/>
            <w:tcBorders>
              <w:top w:val="nil"/>
              <w:bottom w:val="single" w:sz="8" w:space="0" w:color="000000"/>
            </w:tcBorders>
          </w:tcPr>
          <w:p w14:paraId="75E5BDB2" w14:textId="77777777" w:rsidR="00B8171C" w:rsidRDefault="00B8171C">
            <w:pPr>
              <w:rPr>
                <w:sz w:val="2"/>
                <w:szCs w:val="2"/>
              </w:rPr>
            </w:pPr>
          </w:p>
        </w:tc>
      </w:tr>
      <w:tr w:rsidR="00B8171C" w14:paraId="17487CDF" w14:textId="77777777">
        <w:trPr>
          <w:trHeight w:val="147"/>
        </w:trPr>
        <w:tc>
          <w:tcPr>
            <w:tcW w:w="890" w:type="dxa"/>
            <w:tcBorders>
              <w:top w:val="nil"/>
              <w:bottom w:val="nil"/>
            </w:tcBorders>
          </w:tcPr>
          <w:p w14:paraId="0C046318" w14:textId="77777777" w:rsidR="00B8171C" w:rsidRDefault="00B8171C">
            <w:pPr>
              <w:pStyle w:val="TableParagraph"/>
              <w:rPr>
                <w:rFonts w:ascii="Times New Roman"/>
                <w:sz w:val="8"/>
              </w:rPr>
            </w:pPr>
          </w:p>
        </w:tc>
        <w:tc>
          <w:tcPr>
            <w:tcW w:w="4224" w:type="dxa"/>
            <w:tcBorders>
              <w:top w:val="nil"/>
              <w:bottom w:val="nil"/>
            </w:tcBorders>
          </w:tcPr>
          <w:p w14:paraId="1F5A3A21" w14:textId="77777777" w:rsidR="00B8171C" w:rsidRDefault="002A206F">
            <w:pPr>
              <w:pStyle w:val="TableParagraph"/>
              <w:spacing w:line="128" w:lineRule="exact"/>
              <w:ind w:left="24"/>
              <w:rPr>
                <w:sz w:val="11"/>
              </w:rPr>
            </w:pPr>
            <w:r>
              <w:rPr>
                <w:spacing w:val="-2"/>
                <w:w w:val="105"/>
                <w:sz w:val="11"/>
              </w:rPr>
              <w:t>L7.2</w:t>
            </w:r>
            <w:r>
              <w:rPr>
                <w:spacing w:val="4"/>
                <w:w w:val="105"/>
                <w:sz w:val="11"/>
              </w:rPr>
              <w:t xml:space="preserve"> </w:t>
            </w:r>
            <w:r>
              <w:rPr>
                <w:spacing w:val="-2"/>
                <w:w w:val="105"/>
                <w:sz w:val="11"/>
              </w:rPr>
              <w:t>Bandstructure</w:t>
            </w:r>
            <w:r>
              <w:rPr>
                <w:spacing w:val="5"/>
                <w:w w:val="105"/>
                <w:sz w:val="11"/>
              </w:rPr>
              <w:t xml:space="preserve"> </w:t>
            </w:r>
            <w:r>
              <w:rPr>
                <w:spacing w:val="-2"/>
                <w:w w:val="105"/>
                <w:sz w:val="11"/>
              </w:rPr>
              <w:t>-</w:t>
            </w:r>
            <w:r>
              <w:rPr>
                <w:spacing w:val="6"/>
                <w:w w:val="105"/>
                <w:sz w:val="11"/>
              </w:rPr>
              <w:t xml:space="preserve"> </w:t>
            </w:r>
            <w:r>
              <w:rPr>
                <w:spacing w:val="-2"/>
                <w:w w:val="105"/>
                <w:sz w:val="11"/>
              </w:rPr>
              <w:t>Solutions</w:t>
            </w:r>
          </w:p>
        </w:tc>
        <w:tc>
          <w:tcPr>
            <w:tcW w:w="658" w:type="dxa"/>
            <w:tcBorders>
              <w:top w:val="nil"/>
              <w:bottom w:val="nil"/>
            </w:tcBorders>
          </w:tcPr>
          <w:p w14:paraId="6374D67C" w14:textId="77777777" w:rsidR="00B8171C" w:rsidRDefault="002A206F">
            <w:pPr>
              <w:pStyle w:val="TableParagraph"/>
              <w:spacing w:line="128" w:lineRule="exact"/>
              <w:ind w:left="140" w:right="111"/>
              <w:jc w:val="center"/>
              <w:rPr>
                <w:sz w:val="11"/>
              </w:rPr>
            </w:pPr>
            <w:r>
              <w:rPr>
                <w:spacing w:val="-2"/>
                <w:w w:val="105"/>
                <w:sz w:val="11"/>
              </w:rPr>
              <w:t>0:07:27</w:t>
            </w:r>
          </w:p>
        </w:tc>
        <w:tc>
          <w:tcPr>
            <w:tcW w:w="891" w:type="dxa"/>
            <w:vMerge/>
            <w:tcBorders>
              <w:top w:val="nil"/>
              <w:bottom w:val="single" w:sz="8" w:space="0" w:color="000000"/>
            </w:tcBorders>
          </w:tcPr>
          <w:p w14:paraId="14552C5D" w14:textId="77777777" w:rsidR="00B8171C" w:rsidRDefault="00B8171C">
            <w:pPr>
              <w:rPr>
                <w:sz w:val="2"/>
                <w:szCs w:val="2"/>
              </w:rPr>
            </w:pPr>
          </w:p>
        </w:tc>
        <w:tc>
          <w:tcPr>
            <w:tcW w:w="3915" w:type="dxa"/>
            <w:vMerge/>
            <w:tcBorders>
              <w:top w:val="nil"/>
              <w:bottom w:val="single" w:sz="8" w:space="0" w:color="000000"/>
            </w:tcBorders>
          </w:tcPr>
          <w:p w14:paraId="2293B30B" w14:textId="77777777" w:rsidR="00B8171C" w:rsidRDefault="00B8171C">
            <w:pPr>
              <w:rPr>
                <w:sz w:val="2"/>
                <w:szCs w:val="2"/>
              </w:rPr>
            </w:pPr>
          </w:p>
        </w:tc>
      </w:tr>
      <w:tr w:rsidR="00B8171C" w14:paraId="02DC3E9B" w14:textId="77777777">
        <w:trPr>
          <w:trHeight w:val="260"/>
        </w:trPr>
        <w:tc>
          <w:tcPr>
            <w:tcW w:w="890" w:type="dxa"/>
            <w:tcBorders>
              <w:top w:val="nil"/>
              <w:bottom w:val="single" w:sz="8" w:space="0" w:color="000000"/>
            </w:tcBorders>
          </w:tcPr>
          <w:p w14:paraId="52EB429D" w14:textId="77777777" w:rsidR="00B8171C" w:rsidRDefault="00B8171C">
            <w:pPr>
              <w:pStyle w:val="TableParagraph"/>
              <w:rPr>
                <w:rFonts w:ascii="Times New Roman"/>
                <w:sz w:val="10"/>
              </w:rPr>
            </w:pPr>
          </w:p>
        </w:tc>
        <w:tc>
          <w:tcPr>
            <w:tcW w:w="4224" w:type="dxa"/>
            <w:tcBorders>
              <w:top w:val="nil"/>
              <w:bottom w:val="single" w:sz="8" w:space="0" w:color="000000"/>
            </w:tcBorders>
          </w:tcPr>
          <w:p w14:paraId="26676571" w14:textId="77777777" w:rsidR="00B8171C" w:rsidRDefault="002A206F">
            <w:pPr>
              <w:pStyle w:val="TableParagraph"/>
              <w:spacing w:line="132" w:lineRule="exact"/>
              <w:ind w:left="24"/>
              <w:rPr>
                <w:sz w:val="11"/>
              </w:rPr>
            </w:pPr>
            <w:r>
              <w:rPr>
                <w:w w:val="105"/>
                <w:sz w:val="11"/>
              </w:rPr>
              <w:t>L7.3</w:t>
            </w:r>
            <w:r>
              <w:rPr>
                <w:spacing w:val="-6"/>
                <w:w w:val="105"/>
                <w:sz w:val="11"/>
              </w:rPr>
              <w:t xml:space="preserve"> </w:t>
            </w:r>
            <w:r>
              <w:rPr>
                <w:w w:val="105"/>
                <w:sz w:val="11"/>
              </w:rPr>
              <w:t>Band</w:t>
            </w:r>
            <w:r>
              <w:rPr>
                <w:spacing w:val="-5"/>
                <w:w w:val="105"/>
                <w:sz w:val="11"/>
              </w:rPr>
              <w:t xml:space="preserve"> </w:t>
            </w:r>
            <w:r>
              <w:rPr>
                <w:spacing w:val="-2"/>
                <w:w w:val="105"/>
                <w:sz w:val="11"/>
              </w:rPr>
              <w:t>Properties</w:t>
            </w:r>
          </w:p>
        </w:tc>
        <w:tc>
          <w:tcPr>
            <w:tcW w:w="658" w:type="dxa"/>
            <w:tcBorders>
              <w:top w:val="nil"/>
              <w:bottom w:val="single" w:sz="8" w:space="0" w:color="000000"/>
            </w:tcBorders>
          </w:tcPr>
          <w:p w14:paraId="67AB62CF" w14:textId="77777777" w:rsidR="00B8171C" w:rsidRDefault="002A206F">
            <w:pPr>
              <w:pStyle w:val="TableParagraph"/>
              <w:spacing w:line="132" w:lineRule="exact"/>
              <w:ind w:left="140" w:right="111"/>
              <w:jc w:val="center"/>
              <w:rPr>
                <w:sz w:val="11"/>
              </w:rPr>
            </w:pPr>
            <w:r>
              <w:rPr>
                <w:spacing w:val="-2"/>
                <w:w w:val="105"/>
                <w:sz w:val="11"/>
              </w:rPr>
              <w:t>0:20:38</w:t>
            </w:r>
          </w:p>
        </w:tc>
        <w:tc>
          <w:tcPr>
            <w:tcW w:w="891" w:type="dxa"/>
            <w:vMerge/>
            <w:tcBorders>
              <w:top w:val="nil"/>
              <w:bottom w:val="single" w:sz="8" w:space="0" w:color="000000"/>
            </w:tcBorders>
          </w:tcPr>
          <w:p w14:paraId="34FA9955" w14:textId="77777777" w:rsidR="00B8171C" w:rsidRDefault="00B8171C">
            <w:pPr>
              <w:rPr>
                <w:sz w:val="2"/>
                <w:szCs w:val="2"/>
              </w:rPr>
            </w:pPr>
          </w:p>
        </w:tc>
        <w:tc>
          <w:tcPr>
            <w:tcW w:w="3915" w:type="dxa"/>
            <w:vMerge/>
            <w:tcBorders>
              <w:top w:val="nil"/>
              <w:bottom w:val="single" w:sz="8" w:space="0" w:color="000000"/>
            </w:tcBorders>
          </w:tcPr>
          <w:p w14:paraId="0CD92E92" w14:textId="77777777" w:rsidR="00B8171C" w:rsidRDefault="00B8171C">
            <w:pPr>
              <w:rPr>
                <w:sz w:val="2"/>
                <w:szCs w:val="2"/>
              </w:rPr>
            </w:pPr>
          </w:p>
        </w:tc>
      </w:tr>
      <w:tr w:rsidR="00496FB0" w14:paraId="078EF82B" w14:textId="77777777" w:rsidTr="00EC445B">
        <w:trPr>
          <w:trHeight w:val="399"/>
        </w:trPr>
        <w:tc>
          <w:tcPr>
            <w:tcW w:w="890" w:type="dxa"/>
            <w:tcBorders>
              <w:top w:val="nil"/>
              <w:bottom w:val="single" w:sz="8" w:space="0" w:color="000000"/>
            </w:tcBorders>
            <w:shd w:val="clear" w:color="auto" w:fill="C6D9F1" w:themeFill="text2" w:themeFillTint="33"/>
          </w:tcPr>
          <w:p w14:paraId="432EEC4F" w14:textId="621EC97F" w:rsidR="00496FB0" w:rsidRPr="00EC445B" w:rsidRDefault="000179FA" w:rsidP="00496FB0">
            <w:pPr>
              <w:pStyle w:val="TableParagraph"/>
              <w:rPr>
                <w:b/>
                <w:bCs/>
                <w:sz w:val="11"/>
                <w:szCs w:val="11"/>
              </w:rPr>
            </w:pPr>
            <w:r w:rsidRPr="00EC445B">
              <w:rPr>
                <w:b/>
                <w:bCs/>
                <w:sz w:val="11"/>
                <w:szCs w:val="11"/>
              </w:rPr>
              <w:t xml:space="preserve"> </w:t>
            </w:r>
            <w:r w:rsidR="00496FB0" w:rsidRPr="00EC445B">
              <w:rPr>
                <w:b/>
                <w:bCs/>
                <w:sz w:val="11"/>
                <w:szCs w:val="11"/>
              </w:rPr>
              <w:t>Project</w:t>
            </w:r>
          </w:p>
        </w:tc>
        <w:tc>
          <w:tcPr>
            <w:tcW w:w="4224" w:type="dxa"/>
            <w:tcBorders>
              <w:top w:val="nil"/>
              <w:bottom w:val="single" w:sz="8" w:space="0" w:color="000000"/>
            </w:tcBorders>
            <w:shd w:val="clear" w:color="auto" w:fill="C6D9F1" w:themeFill="text2" w:themeFillTint="33"/>
          </w:tcPr>
          <w:p w14:paraId="7A2C7574" w14:textId="75708C26" w:rsidR="00496FB0" w:rsidRPr="00EC445B" w:rsidRDefault="00496FB0" w:rsidP="00496FB0">
            <w:pPr>
              <w:pStyle w:val="TableParagraph"/>
              <w:spacing w:line="132" w:lineRule="exact"/>
              <w:ind w:left="24"/>
              <w:rPr>
                <w:w w:val="105"/>
                <w:sz w:val="11"/>
              </w:rPr>
            </w:pPr>
            <w:r w:rsidRPr="00EC445B">
              <w:rPr>
                <w:w w:val="105"/>
                <w:sz w:val="11"/>
              </w:rPr>
              <w:t>Quantum Dot Design</w:t>
            </w:r>
          </w:p>
        </w:tc>
        <w:tc>
          <w:tcPr>
            <w:tcW w:w="658" w:type="dxa"/>
            <w:tcBorders>
              <w:top w:val="nil"/>
              <w:bottom w:val="single" w:sz="8" w:space="0" w:color="000000"/>
            </w:tcBorders>
            <w:shd w:val="clear" w:color="auto" w:fill="C6D9F1" w:themeFill="text2" w:themeFillTint="33"/>
          </w:tcPr>
          <w:p w14:paraId="16A2CC6B" w14:textId="77777777" w:rsidR="00496FB0" w:rsidRPr="00EC445B" w:rsidRDefault="00496FB0" w:rsidP="00496FB0">
            <w:pPr>
              <w:pStyle w:val="TableParagraph"/>
              <w:spacing w:line="132" w:lineRule="exact"/>
              <w:ind w:left="140" w:right="111"/>
              <w:jc w:val="center"/>
              <w:rPr>
                <w:spacing w:val="-2"/>
                <w:w w:val="105"/>
                <w:sz w:val="11"/>
              </w:rPr>
            </w:pPr>
          </w:p>
        </w:tc>
        <w:tc>
          <w:tcPr>
            <w:tcW w:w="891" w:type="dxa"/>
            <w:tcBorders>
              <w:top w:val="nil"/>
              <w:bottom w:val="single" w:sz="8" w:space="0" w:color="000000"/>
            </w:tcBorders>
            <w:shd w:val="clear" w:color="auto" w:fill="C6D9F1" w:themeFill="text2" w:themeFillTint="33"/>
          </w:tcPr>
          <w:p w14:paraId="7E88E049" w14:textId="77777777" w:rsidR="00496FB0" w:rsidRPr="00EC445B" w:rsidRDefault="00496FB0" w:rsidP="00496FB0">
            <w:pPr>
              <w:rPr>
                <w:rFonts w:ascii="Calibri" w:eastAsia="Calibri" w:hAnsi="Calibri" w:cs="Calibri"/>
                <w:b/>
                <w:color w:val="FF0000"/>
                <w:w w:val="105"/>
                <w:sz w:val="11"/>
              </w:rPr>
            </w:pPr>
          </w:p>
        </w:tc>
        <w:tc>
          <w:tcPr>
            <w:tcW w:w="3915" w:type="dxa"/>
            <w:tcBorders>
              <w:top w:val="nil"/>
              <w:bottom w:val="single" w:sz="8" w:space="0" w:color="000000"/>
            </w:tcBorders>
            <w:shd w:val="clear" w:color="auto" w:fill="C6D9F1" w:themeFill="text2" w:themeFillTint="33"/>
          </w:tcPr>
          <w:p w14:paraId="3DFBD9FC" w14:textId="373251AF" w:rsidR="009548A8" w:rsidRPr="00EC445B" w:rsidRDefault="000D1E5C" w:rsidP="00496FB0">
            <w:pPr>
              <w:rPr>
                <w:rFonts w:ascii="Calibri" w:eastAsia="Calibri" w:hAnsi="Calibri" w:cs="Calibri"/>
                <w:b/>
                <w:color w:val="FF0000"/>
                <w:w w:val="105"/>
                <w:sz w:val="11"/>
              </w:rPr>
            </w:pPr>
            <w:r w:rsidRPr="00EC445B">
              <w:rPr>
                <w:rFonts w:ascii="Calibri" w:eastAsia="Calibri" w:hAnsi="Calibri" w:cs="Calibri"/>
                <w:b/>
                <w:color w:val="FF0000"/>
                <w:w w:val="105"/>
                <w:sz w:val="11"/>
              </w:rPr>
              <w:t xml:space="preserve"> </w:t>
            </w:r>
            <w:r w:rsidR="009548A8" w:rsidRPr="00EC445B">
              <w:rPr>
                <w:rFonts w:ascii="Calibri" w:eastAsia="Calibri" w:hAnsi="Calibri" w:cs="Calibri"/>
                <w:b/>
                <w:color w:val="FF0000"/>
                <w:w w:val="105"/>
                <w:sz w:val="11"/>
              </w:rPr>
              <w:t>Project assigned:</w:t>
            </w:r>
            <w:r w:rsidR="000F4B27" w:rsidRPr="00EC445B">
              <w:rPr>
                <w:rFonts w:ascii="Calibri" w:eastAsia="Calibri" w:hAnsi="Calibri" w:cs="Calibri"/>
                <w:b/>
                <w:color w:val="FF0000"/>
                <w:w w:val="105"/>
                <w:sz w:val="11"/>
              </w:rPr>
              <w:t xml:space="preserve"> </w:t>
            </w:r>
            <w:r w:rsidR="000F4B27" w:rsidRPr="00EC445B">
              <w:rPr>
                <w:rFonts w:ascii="Calibri" w:eastAsia="Calibri" w:hAnsi="Calibri" w:cs="Calibri"/>
                <w:b/>
                <w:color w:val="000000" w:themeColor="text1"/>
                <w:w w:val="105"/>
                <w:sz w:val="11"/>
              </w:rPr>
              <w:t>Monday, 2/2</w:t>
            </w:r>
          </w:p>
          <w:p w14:paraId="2B13B066" w14:textId="33C05D35" w:rsidR="00496FB0" w:rsidRPr="00EC445B" w:rsidRDefault="009548A8" w:rsidP="00496FB0">
            <w:pPr>
              <w:rPr>
                <w:rFonts w:ascii="Calibri" w:eastAsia="Calibri" w:hAnsi="Calibri" w:cs="Calibri"/>
                <w:b/>
                <w:color w:val="000000" w:themeColor="text1"/>
                <w:w w:val="105"/>
                <w:sz w:val="11"/>
              </w:rPr>
            </w:pPr>
            <w:r w:rsidRPr="00EC445B">
              <w:rPr>
                <w:rFonts w:ascii="Calibri" w:eastAsia="Calibri" w:hAnsi="Calibri" w:cs="Calibri"/>
                <w:b/>
                <w:color w:val="FF0000"/>
                <w:w w:val="105"/>
                <w:sz w:val="11"/>
              </w:rPr>
              <w:t xml:space="preserve"> </w:t>
            </w:r>
            <w:r w:rsidR="000D1E5C" w:rsidRPr="00EC445B">
              <w:rPr>
                <w:rFonts w:ascii="Calibri" w:eastAsia="Calibri" w:hAnsi="Calibri" w:cs="Calibri"/>
                <w:b/>
                <w:color w:val="FF0000"/>
                <w:w w:val="105"/>
                <w:sz w:val="11"/>
              </w:rPr>
              <w:t>Project initial report:</w:t>
            </w:r>
            <w:r w:rsidR="00496FB0" w:rsidRPr="00EC445B">
              <w:rPr>
                <w:rFonts w:ascii="Calibri" w:eastAsia="Calibri" w:hAnsi="Calibri" w:cs="Calibri"/>
                <w:b/>
                <w:color w:val="FF0000"/>
                <w:w w:val="105"/>
                <w:sz w:val="11"/>
              </w:rPr>
              <w:t xml:space="preserve"> </w:t>
            </w:r>
            <w:r w:rsidR="00496FB0" w:rsidRPr="00EC445B">
              <w:rPr>
                <w:rFonts w:ascii="Calibri" w:eastAsia="Calibri" w:hAnsi="Calibri" w:cs="Calibri"/>
                <w:bCs/>
                <w:color w:val="000000" w:themeColor="text1"/>
                <w:w w:val="105"/>
                <w:sz w:val="11"/>
              </w:rPr>
              <w:t>Due</w:t>
            </w:r>
            <w:r w:rsidR="00496FB0" w:rsidRPr="00EC445B">
              <w:rPr>
                <w:rFonts w:ascii="Calibri" w:eastAsia="Calibri" w:hAnsi="Calibri" w:cs="Calibri"/>
                <w:b/>
                <w:color w:val="000000" w:themeColor="text1"/>
                <w:w w:val="105"/>
                <w:sz w:val="11"/>
              </w:rPr>
              <w:t xml:space="preserve"> </w:t>
            </w:r>
            <w:r w:rsidR="005A3E0D" w:rsidRPr="00EC445B">
              <w:rPr>
                <w:rFonts w:ascii="Calibri" w:eastAsia="Calibri" w:hAnsi="Calibri" w:cs="Calibri"/>
                <w:b/>
                <w:color w:val="000000" w:themeColor="text1"/>
                <w:w w:val="105"/>
                <w:sz w:val="11"/>
              </w:rPr>
              <w:t>Sunday</w:t>
            </w:r>
            <w:r w:rsidR="00496FB0" w:rsidRPr="00EC445B">
              <w:rPr>
                <w:rFonts w:ascii="Calibri" w:eastAsia="Calibri" w:hAnsi="Calibri" w:cs="Calibri"/>
                <w:b/>
                <w:color w:val="000000" w:themeColor="text1"/>
                <w:w w:val="105"/>
                <w:sz w:val="11"/>
              </w:rPr>
              <w:t xml:space="preserve">, </w:t>
            </w:r>
            <w:r w:rsidR="006B7786" w:rsidRPr="00EC445B">
              <w:rPr>
                <w:rFonts w:ascii="Calibri" w:eastAsia="Calibri" w:hAnsi="Calibri" w:cs="Calibri"/>
                <w:b/>
                <w:color w:val="000000" w:themeColor="text1"/>
                <w:w w:val="105"/>
                <w:sz w:val="11"/>
              </w:rPr>
              <w:t>4</w:t>
            </w:r>
            <w:r w:rsidR="00496FB0" w:rsidRPr="00EC445B">
              <w:rPr>
                <w:rFonts w:ascii="Calibri" w:eastAsia="Calibri" w:hAnsi="Calibri" w:cs="Calibri"/>
                <w:b/>
                <w:color w:val="000000" w:themeColor="text1"/>
                <w:w w:val="105"/>
                <w:sz w:val="11"/>
              </w:rPr>
              <w:t>/</w:t>
            </w:r>
            <w:r w:rsidR="005A3E0D" w:rsidRPr="00EC445B">
              <w:rPr>
                <w:rFonts w:ascii="Calibri" w:eastAsia="Calibri" w:hAnsi="Calibri" w:cs="Calibri"/>
                <w:b/>
                <w:color w:val="000000" w:themeColor="text1"/>
                <w:w w:val="105"/>
                <w:sz w:val="11"/>
              </w:rPr>
              <w:t>5</w:t>
            </w:r>
            <w:r w:rsidR="00496FB0" w:rsidRPr="00EC445B">
              <w:rPr>
                <w:rFonts w:ascii="Calibri" w:eastAsia="Calibri" w:hAnsi="Calibri" w:cs="Calibri"/>
                <w:b/>
                <w:color w:val="000000" w:themeColor="text1"/>
                <w:w w:val="105"/>
                <w:sz w:val="11"/>
              </w:rPr>
              <w:t xml:space="preserve">, </w:t>
            </w:r>
            <w:r w:rsidR="006B7786" w:rsidRPr="00EC445B">
              <w:rPr>
                <w:rFonts w:ascii="Calibri" w:eastAsia="Calibri" w:hAnsi="Calibri" w:cs="Calibri"/>
                <w:b/>
                <w:color w:val="000000" w:themeColor="text1"/>
                <w:w w:val="105"/>
                <w:sz w:val="11"/>
              </w:rPr>
              <w:t>11</w:t>
            </w:r>
            <w:r w:rsidR="00496FB0" w:rsidRPr="00EC445B">
              <w:rPr>
                <w:rFonts w:ascii="Calibri" w:eastAsia="Calibri" w:hAnsi="Calibri" w:cs="Calibri"/>
                <w:b/>
                <w:color w:val="000000" w:themeColor="text1"/>
                <w:w w:val="105"/>
                <w:sz w:val="11"/>
              </w:rPr>
              <w:t>:</w:t>
            </w:r>
            <w:r w:rsidR="006B7786" w:rsidRPr="00EC445B">
              <w:rPr>
                <w:rFonts w:ascii="Calibri" w:eastAsia="Calibri" w:hAnsi="Calibri" w:cs="Calibri"/>
                <w:b/>
                <w:color w:val="000000" w:themeColor="text1"/>
                <w:w w:val="105"/>
                <w:sz w:val="11"/>
              </w:rPr>
              <w:t>59</w:t>
            </w:r>
            <w:r w:rsidR="00496FB0" w:rsidRPr="00EC445B">
              <w:rPr>
                <w:rFonts w:ascii="Calibri" w:eastAsia="Calibri" w:hAnsi="Calibri" w:cs="Calibri"/>
                <w:b/>
                <w:color w:val="000000" w:themeColor="text1"/>
                <w:w w:val="105"/>
                <w:sz w:val="11"/>
              </w:rPr>
              <w:t xml:space="preserve"> PM ET </w:t>
            </w:r>
          </w:p>
          <w:p w14:paraId="5DE9FC06" w14:textId="325CF49B" w:rsidR="006B7786" w:rsidRPr="00EC445B" w:rsidRDefault="006B7786" w:rsidP="00496FB0">
            <w:pPr>
              <w:rPr>
                <w:rFonts w:ascii="Calibri" w:eastAsia="Calibri" w:hAnsi="Calibri" w:cs="Calibri"/>
                <w:b/>
                <w:color w:val="000000" w:themeColor="text1"/>
                <w:w w:val="105"/>
                <w:sz w:val="11"/>
              </w:rPr>
            </w:pPr>
            <w:r w:rsidRPr="00EC445B">
              <w:rPr>
                <w:rFonts w:ascii="Calibri" w:eastAsia="Calibri" w:hAnsi="Calibri" w:cs="Calibri"/>
                <w:b/>
                <w:color w:val="FF0000"/>
                <w:w w:val="105"/>
                <w:sz w:val="11"/>
              </w:rPr>
              <w:t xml:space="preserve"> Project final report: </w:t>
            </w:r>
            <w:r w:rsidRPr="00EC445B">
              <w:rPr>
                <w:rFonts w:ascii="Calibri" w:eastAsia="Calibri" w:hAnsi="Calibri" w:cs="Calibri"/>
                <w:bCs/>
                <w:color w:val="000000" w:themeColor="text1"/>
                <w:w w:val="105"/>
                <w:sz w:val="11"/>
              </w:rPr>
              <w:t>Due</w:t>
            </w:r>
            <w:r w:rsidRPr="00EC445B">
              <w:rPr>
                <w:rFonts w:ascii="Calibri" w:eastAsia="Calibri" w:hAnsi="Calibri" w:cs="Calibri"/>
                <w:b/>
                <w:color w:val="000000" w:themeColor="text1"/>
                <w:w w:val="105"/>
                <w:sz w:val="11"/>
              </w:rPr>
              <w:t xml:space="preserve"> </w:t>
            </w:r>
            <w:r w:rsidR="005A3E0D" w:rsidRPr="00EC445B">
              <w:rPr>
                <w:rFonts w:ascii="Calibri" w:eastAsia="Calibri" w:hAnsi="Calibri" w:cs="Calibri"/>
                <w:b/>
                <w:color w:val="000000" w:themeColor="text1"/>
                <w:w w:val="105"/>
                <w:sz w:val="11"/>
              </w:rPr>
              <w:t>Sunday</w:t>
            </w:r>
            <w:r w:rsidRPr="00EC445B">
              <w:rPr>
                <w:rFonts w:ascii="Calibri" w:eastAsia="Calibri" w:hAnsi="Calibri" w:cs="Calibri"/>
                <w:b/>
                <w:color w:val="000000" w:themeColor="text1"/>
                <w:w w:val="105"/>
                <w:sz w:val="11"/>
              </w:rPr>
              <w:t xml:space="preserve">, </w:t>
            </w:r>
            <w:r w:rsidR="005A3E0D" w:rsidRPr="00EC445B">
              <w:rPr>
                <w:rFonts w:ascii="Calibri" w:eastAsia="Calibri" w:hAnsi="Calibri" w:cs="Calibri"/>
                <w:b/>
                <w:color w:val="000000" w:themeColor="text1"/>
                <w:w w:val="105"/>
                <w:sz w:val="11"/>
              </w:rPr>
              <w:t>4</w:t>
            </w:r>
            <w:r w:rsidRPr="00EC445B">
              <w:rPr>
                <w:rFonts w:ascii="Calibri" w:eastAsia="Calibri" w:hAnsi="Calibri" w:cs="Calibri"/>
                <w:b/>
                <w:color w:val="000000" w:themeColor="text1"/>
                <w:w w:val="105"/>
                <w:sz w:val="11"/>
              </w:rPr>
              <w:t>/</w:t>
            </w:r>
            <w:r w:rsidR="005A3E0D" w:rsidRPr="00EC445B">
              <w:rPr>
                <w:rFonts w:ascii="Calibri" w:eastAsia="Calibri" w:hAnsi="Calibri" w:cs="Calibri"/>
                <w:b/>
                <w:color w:val="000000" w:themeColor="text1"/>
                <w:w w:val="105"/>
                <w:sz w:val="11"/>
              </w:rPr>
              <w:t>19</w:t>
            </w:r>
            <w:r w:rsidRPr="00EC445B">
              <w:rPr>
                <w:rFonts w:ascii="Calibri" w:eastAsia="Calibri" w:hAnsi="Calibri" w:cs="Calibri"/>
                <w:b/>
                <w:color w:val="000000" w:themeColor="text1"/>
                <w:w w:val="105"/>
                <w:sz w:val="11"/>
              </w:rPr>
              <w:t>, 11:59 PM ET</w:t>
            </w:r>
          </w:p>
          <w:p w14:paraId="743E9694" w14:textId="77777777" w:rsidR="005A3E0D" w:rsidRPr="00EC445B" w:rsidRDefault="005A3E0D" w:rsidP="00496FB0">
            <w:pPr>
              <w:rPr>
                <w:rFonts w:ascii="Calibri" w:eastAsia="Calibri" w:hAnsi="Calibri" w:cs="Calibri"/>
                <w:b/>
                <w:color w:val="000000" w:themeColor="text1"/>
                <w:w w:val="105"/>
                <w:sz w:val="11"/>
              </w:rPr>
            </w:pPr>
            <w:r w:rsidRPr="00EC445B">
              <w:rPr>
                <w:rFonts w:ascii="Calibri" w:eastAsia="Calibri" w:hAnsi="Calibri" w:cs="Calibri"/>
                <w:b/>
                <w:color w:val="FF0000"/>
                <w:w w:val="105"/>
                <w:sz w:val="11"/>
              </w:rPr>
              <w:t xml:space="preserve"> Project peer-review: </w:t>
            </w:r>
            <w:r w:rsidRPr="00EC445B">
              <w:rPr>
                <w:rFonts w:ascii="Calibri" w:eastAsia="Calibri" w:hAnsi="Calibri" w:cs="Calibri"/>
                <w:bCs/>
                <w:color w:val="000000" w:themeColor="text1"/>
                <w:w w:val="105"/>
                <w:sz w:val="11"/>
              </w:rPr>
              <w:t>Due</w:t>
            </w:r>
            <w:r w:rsidRPr="00EC445B">
              <w:rPr>
                <w:rFonts w:ascii="Calibri" w:eastAsia="Calibri" w:hAnsi="Calibri" w:cs="Calibri"/>
                <w:b/>
                <w:color w:val="000000" w:themeColor="text1"/>
                <w:w w:val="105"/>
                <w:sz w:val="11"/>
              </w:rPr>
              <w:t xml:space="preserve"> Sunday, 4/26, 11:59 PM ET</w:t>
            </w:r>
          </w:p>
          <w:p w14:paraId="6411524B" w14:textId="6BF0041E" w:rsidR="005A3E0D" w:rsidRPr="00EC445B" w:rsidRDefault="005A3E0D" w:rsidP="00496FB0">
            <w:pPr>
              <w:rPr>
                <w:rFonts w:ascii="Calibri" w:eastAsia="Calibri" w:hAnsi="Calibri" w:cs="Calibri"/>
                <w:b/>
                <w:color w:val="FF0000"/>
                <w:w w:val="105"/>
                <w:sz w:val="11"/>
              </w:rPr>
            </w:pPr>
            <w:r w:rsidRPr="00EC445B">
              <w:rPr>
                <w:rFonts w:ascii="Calibri" w:eastAsia="Calibri" w:hAnsi="Calibri" w:cs="Calibri"/>
                <w:b/>
                <w:color w:val="FF0000"/>
                <w:w w:val="105"/>
                <w:sz w:val="11"/>
              </w:rPr>
              <w:t xml:space="preserve"> Project self-review: </w:t>
            </w:r>
            <w:r w:rsidRPr="00EC445B">
              <w:rPr>
                <w:rFonts w:ascii="Calibri" w:eastAsia="Calibri" w:hAnsi="Calibri" w:cs="Calibri"/>
                <w:bCs/>
                <w:color w:val="000000" w:themeColor="text1"/>
                <w:w w:val="105"/>
                <w:sz w:val="11"/>
              </w:rPr>
              <w:t>Due</w:t>
            </w:r>
            <w:r w:rsidRPr="00EC445B">
              <w:rPr>
                <w:rFonts w:ascii="Calibri" w:eastAsia="Calibri" w:hAnsi="Calibri" w:cs="Calibri"/>
                <w:b/>
                <w:color w:val="000000" w:themeColor="text1"/>
                <w:w w:val="105"/>
                <w:sz w:val="11"/>
              </w:rPr>
              <w:t xml:space="preserve"> Sunday, 5/3, 11:59 PM ET</w:t>
            </w:r>
          </w:p>
        </w:tc>
      </w:tr>
      <w:tr w:rsidR="00496FB0" w14:paraId="591664FA" w14:textId="77777777" w:rsidTr="008D5665">
        <w:trPr>
          <w:trHeight w:val="184"/>
        </w:trPr>
        <w:tc>
          <w:tcPr>
            <w:tcW w:w="890" w:type="dxa"/>
            <w:tcBorders>
              <w:top w:val="single" w:sz="8" w:space="0" w:color="000000"/>
              <w:bottom w:val="nil"/>
            </w:tcBorders>
          </w:tcPr>
          <w:p w14:paraId="565A7030" w14:textId="77777777" w:rsidR="00496FB0" w:rsidRDefault="00496FB0" w:rsidP="00496FB0">
            <w:pPr>
              <w:pStyle w:val="TableParagraph"/>
              <w:spacing w:before="7"/>
              <w:ind w:left="23"/>
              <w:rPr>
                <w:b/>
                <w:sz w:val="11"/>
              </w:rPr>
            </w:pPr>
            <w:r>
              <w:rPr>
                <w:b/>
                <w:w w:val="105"/>
                <w:sz w:val="11"/>
              </w:rPr>
              <w:t>Week</w:t>
            </w:r>
            <w:r>
              <w:rPr>
                <w:b/>
                <w:spacing w:val="-4"/>
                <w:w w:val="105"/>
                <w:sz w:val="11"/>
              </w:rPr>
              <w:t xml:space="preserve"> </w:t>
            </w:r>
            <w:r>
              <w:rPr>
                <w:b/>
                <w:spacing w:val="-10"/>
                <w:w w:val="105"/>
                <w:sz w:val="11"/>
              </w:rPr>
              <w:t>4</w:t>
            </w:r>
          </w:p>
        </w:tc>
        <w:tc>
          <w:tcPr>
            <w:tcW w:w="4224" w:type="dxa"/>
            <w:tcBorders>
              <w:top w:val="single" w:sz="8" w:space="0" w:color="000000"/>
              <w:bottom w:val="nil"/>
            </w:tcBorders>
          </w:tcPr>
          <w:p w14:paraId="668EBDE6" w14:textId="77777777" w:rsidR="00496FB0" w:rsidRDefault="00496FB0" w:rsidP="00496FB0">
            <w:pPr>
              <w:pStyle w:val="TableParagraph"/>
              <w:spacing w:before="24"/>
              <w:ind w:left="24"/>
              <w:rPr>
                <w:b/>
                <w:sz w:val="11"/>
              </w:rPr>
            </w:pPr>
            <w:r>
              <w:rPr>
                <w:b/>
                <w:w w:val="105"/>
                <w:sz w:val="11"/>
              </w:rPr>
              <w:t>Section</w:t>
            </w:r>
            <w:r>
              <w:rPr>
                <w:b/>
                <w:spacing w:val="-4"/>
                <w:w w:val="105"/>
                <w:sz w:val="11"/>
              </w:rPr>
              <w:t xml:space="preserve"> </w:t>
            </w:r>
            <w:r>
              <w:rPr>
                <w:b/>
                <w:w w:val="105"/>
                <w:sz w:val="11"/>
              </w:rPr>
              <w:t>8</w:t>
            </w:r>
            <w:r>
              <w:rPr>
                <w:b/>
                <w:spacing w:val="-5"/>
                <w:w w:val="105"/>
                <w:sz w:val="11"/>
              </w:rPr>
              <w:t xml:space="preserve"> </w:t>
            </w:r>
            <w:r>
              <w:rPr>
                <w:b/>
                <w:w w:val="105"/>
                <w:sz w:val="11"/>
              </w:rPr>
              <w:t>Brillouin</w:t>
            </w:r>
            <w:r>
              <w:rPr>
                <w:b/>
                <w:spacing w:val="-3"/>
                <w:w w:val="105"/>
                <w:sz w:val="11"/>
              </w:rPr>
              <w:t xml:space="preserve"> </w:t>
            </w:r>
            <w:r>
              <w:rPr>
                <w:b/>
                <w:w w:val="105"/>
                <w:sz w:val="11"/>
              </w:rPr>
              <w:t>Zone</w:t>
            </w:r>
            <w:r>
              <w:rPr>
                <w:b/>
                <w:spacing w:val="-5"/>
                <w:w w:val="105"/>
                <w:sz w:val="11"/>
              </w:rPr>
              <w:t xml:space="preserve"> </w:t>
            </w:r>
            <w:r>
              <w:rPr>
                <w:b/>
                <w:w w:val="105"/>
                <w:sz w:val="11"/>
              </w:rPr>
              <w:t>and</w:t>
            </w:r>
            <w:r>
              <w:rPr>
                <w:b/>
                <w:spacing w:val="-3"/>
                <w:w w:val="105"/>
                <w:sz w:val="11"/>
              </w:rPr>
              <w:t xml:space="preserve"> </w:t>
            </w:r>
            <w:r>
              <w:rPr>
                <w:b/>
                <w:w w:val="105"/>
                <w:sz w:val="11"/>
              </w:rPr>
              <w:t>Reciprocal</w:t>
            </w:r>
            <w:r>
              <w:rPr>
                <w:b/>
                <w:spacing w:val="-3"/>
                <w:w w:val="105"/>
                <w:sz w:val="11"/>
              </w:rPr>
              <w:t xml:space="preserve"> </w:t>
            </w:r>
            <w:r>
              <w:rPr>
                <w:b/>
                <w:spacing w:val="-2"/>
                <w:w w:val="105"/>
                <w:sz w:val="11"/>
              </w:rPr>
              <w:t>Lattice</w:t>
            </w:r>
          </w:p>
        </w:tc>
        <w:tc>
          <w:tcPr>
            <w:tcW w:w="658" w:type="dxa"/>
            <w:tcBorders>
              <w:top w:val="single" w:sz="8" w:space="0" w:color="000000"/>
              <w:bottom w:val="nil"/>
            </w:tcBorders>
          </w:tcPr>
          <w:p w14:paraId="0D1816F2" w14:textId="77777777" w:rsidR="00496FB0" w:rsidRDefault="00496FB0" w:rsidP="00496FB0">
            <w:pPr>
              <w:pStyle w:val="TableParagraph"/>
              <w:spacing w:before="24"/>
              <w:ind w:left="140" w:right="111"/>
              <w:jc w:val="center"/>
              <w:rPr>
                <w:b/>
                <w:sz w:val="11"/>
              </w:rPr>
            </w:pPr>
            <w:r>
              <w:rPr>
                <w:b/>
                <w:spacing w:val="-2"/>
                <w:w w:val="105"/>
                <w:sz w:val="11"/>
              </w:rPr>
              <w:t>0:29:34</w:t>
            </w:r>
          </w:p>
        </w:tc>
        <w:tc>
          <w:tcPr>
            <w:tcW w:w="891" w:type="dxa"/>
            <w:tcBorders>
              <w:top w:val="single" w:sz="8" w:space="0" w:color="000000"/>
              <w:bottom w:val="nil"/>
            </w:tcBorders>
          </w:tcPr>
          <w:p w14:paraId="7034F516" w14:textId="77777777" w:rsidR="00496FB0" w:rsidRDefault="00496FB0" w:rsidP="00496FB0">
            <w:pPr>
              <w:pStyle w:val="TableParagraph"/>
              <w:spacing w:before="24"/>
              <w:ind w:left="125" w:right="100"/>
              <w:jc w:val="center"/>
              <w:rPr>
                <w:sz w:val="11"/>
              </w:rPr>
            </w:pPr>
            <w:r>
              <w:rPr>
                <w:w w:val="105"/>
                <w:sz w:val="11"/>
              </w:rPr>
              <w:t>ASF</w:t>
            </w:r>
            <w:r>
              <w:rPr>
                <w:spacing w:val="-2"/>
                <w:w w:val="105"/>
                <w:sz w:val="11"/>
              </w:rPr>
              <w:t xml:space="preserve"> </w:t>
            </w:r>
            <w:r>
              <w:rPr>
                <w:w w:val="105"/>
                <w:sz w:val="11"/>
              </w:rPr>
              <w:t>70</w:t>
            </w:r>
            <w:r>
              <w:rPr>
                <w:spacing w:val="-3"/>
                <w:w w:val="105"/>
                <w:sz w:val="11"/>
              </w:rPr>
              <w:t xml:space="preserve"> </w:t>
            </w:r>
            <w:r>
              <w:rPr>
                <w:w w:val="105"/>
                <w:sz w:val="11"/>
              </w:rPr>
              <w:t>-</w:t>
            </w:r>
            <w:r>
              <w:rPr>
                <w:spacing w:val="-1"/>
                <w:w w:val="105"/>
                <w:sz w:val="11"/>
              </w:rPr>
              <w:t xml:space="preserve"> </w:t>
            </w:r>
            <w:r>
              <w:rPr>
                <w:spacing w:val="-5"/>
                <w:w w:val="105"/>
                <w:sz w:val="11"/>
              </w:rPr>
              <w:t>83</w:t>
            </w:r>
          </w:p>
        </w:tc>
        <w:tc>
          <w:tcPr>
            <w:tcW w:w="3915" w:type="dxa"/>
            <w:vMerge w:val="restart"/>
            <w:tcBorders>
              <w:top w:val="single" w:sz="8" w:space="0" w:color="000000"/>
            </w:tcBorders>
          </w:tcPr>
          <w:p w14:paraId="7A1930CF" w14:textId="01889C4F" w:rsidR="00496FB0" w:rsidRDefault="00496FB0" w:rsidP="00496FB0">
            <w:pPr>
              <w:pStyle w:val="TableParagraph"/>
              <w:spacing w:before="24"/>
              <w:ind w:left="23"/>
              <w:rPr>
                <w:spacing w:val="-4"/>
                <w:w w:val="105"/>
                <w:sz w:val="11"/>
              </w:rPr>
            </w:pPr>
            <w:r>
              <w:rPr>
                <w:b/>
                <w:color w:val="FF0000"/>
                <w:w w:val="105"/>
                <w:sz w:val="11"/>
              </w:rPr>
              <w:t>Sections</w:t>
            </w:r>
            <w:r>
              <w:rPr>
                <w:b/>
                <w:color w:val="FF0000"/>
                <w:spacing w:val="-4"/>
                <w:w w:val="105"/>
                <w:sz w:val="11"/>
              </w:rPr>
              <w:t xml:space="preserve"> </w:t>
            </w:r>
            <w:r>
              <w:rPr>
                <w:b/>
                <w:color w:val="FF0000"/>
                <w:w w:val="105"/>
                <w:sz w:val="11"/>
              </w:rPr>
              <w:t>8</w:t>
            </w:r>
            <w:r>
              <w:rPr>
                <w:b/>
                <w:color w:val="FF0000"/>
                <w:spacing w:val="-4"/>
                <w:w w:val="105"/>
                <w:sz w:val="11"/>
              </w:rPr>
              <w:t xml:space="preserve"> </w:t>
            </w:r>
            <w:r>
              <w:rPr>
                <w:b/>
                <w:color w:val="FF0000"/>
                <w:w w:val="105"/>
                <w:sz w:val="11"/>
              </w:rPr>
              <w:t>-</w:t>
            </w:r>
            <w:r>
              <w:rPr>
                <w:b/>
                <w:color w:val="FF0000"/>
                <w:spacing w:val="-3"/>
                <w:w w:val="105"/>
                <w:sz w:val="11"/>
              </w:rPr>
              <w:t xml:space="preserve"> </w:t>
            </w:r>
            <w:r>
              <w:rPr>
                <w:b/>
                <w:color w:val="FF0000"/>
                <w:w w:val="105"/>
                <w:sz w:val="11"/>
              </w:rPr>
              <w:t>10</w:t>
            </w:r>
            <w:r>
              <w:rPr>
                <w:b/>
                <w:color w:val="FF0000"/>
                <w:spacing w:val="-4"/>
                <w:w w:val="105"/>
                <w:sz w:val="11"/>
              </w:rPr>
              <w:t xml:space="preserve"> </w:t>
            </w:r>
            <w:r>
              <w:rPr>
                <w:b/>
                <w:color w:val="FF0000"/>
                <w:w w:val="105"/>
                <w:sz w:val="11"/>
              </w:rPr>
              <w:t>Quizzes:</w:t>
            </w:r>
            <w:r>
              <w:rPr>
                <w:b/>
                <w:color w:val="FF0000"/>
                <w:spacing w:val="-4"/>
                <w:w w:val="105"/>
                <w:sz w:val="11"/>
              </w:rPr>
              <w:t xml:space="preserve"> </w:t>
            </w:r>
            <w:r>
              <w:rPr>
                <w:w w:val="105"/>
                <w:sz w:val="11"/>
              </w:rPr>
              <w:t>Due</w:t>
            </w:r>
            <w:r>
              <w:rPr>
                <w:spacing w:val="-3"/>
                <w:w w:val="105"/>
                <w:sz w:val="11"/>
              </w:rPr>
              <w:t xml:space="preserve"> </w:t>
            </w:r>
            <w:r>
              <w:rPr>
                <w:b/>
                <w:w w:val="105"/>
                <w:sz w:val="11"/>
              </w:rPr>
              <w:t>Monday,</w:t>
            </w:r>
            <w:r>
              <w:rPr>
                <w:b/>
                <w:spacing w:val="-5"/>
                <w:w w:val="105"/>
                <w:sz w:val="11"/>
              </w:rPr>
              <w:t xml:space="preserve"> </w:t>
            </w:r>
            <w:r>
              <w:rPr>
                <w:b/>
                <w:w w:val="105"/>
                <w:sz w:val="11"/>
              </w:rPr>
              <w:t>2/9,</w:t>
            </w:r>
            <w:r>
              <w:rPr>
                <w:b/>
                <w:spacing w:val="-4"/>
                <w:w w:val="105"/>
                <w:sz w:val="11"/>
              </w:rPr>
              <w:t xml:space="preserve"> </w:t>
            </w:r>
            <w:r>
              <w:rPr>
                <w:b/>
                <w:w w:val="105"/>
                <w:sz w:val="11"/>
              </w:rPr>
              <w:t>12:00</w:t>
            </w:r>
            <w:r>
              <w:rPr>
                <w:b/>
                <w:spacing w:val="-5"/>
                <w:w w:val="105"/>
                <w:sz w:val="11"/>
              </w:rPr>
              <w:t xml:space="preserve"> </w:t>
            </w:r>
            <w:r>
              <w:rPr>
                <w:b/>
                <w:w w:val="105"/>
                <w:sz w:val="11"/>
              </w:rPr>
              <w:t>PM</w:t>
            </w:r>
            <w:r>
              <w:rPr>
                <w:b/>
                <w:spacing w:val="-3"/>
                <w:w w:val="105"/>
                <w:sz w:val="11"/>
              </w:rPr>
              <w:t xml:space="preserve"> </w:t>
            </w:r>
            <w:r>
              <w:rPr>
                <w:b/>
                <w:w w:val="105"/>
                <w:sz w:val="11"/>
              </w:rPr>
              <w:t>ET</w:t>
            </w:r>
          </w:p>
          <w:p w14:paraId="3AAB4F85" w14:textId="46D50119" w:rsidR="00496FB0" w:rsidRDefault="00496FB0" w:rsidP="00496FB0">
            <w:pPr>
              <w:pStyle w:val="TableParagraph"/>
              <w:spacing w:before="24"/>
              <w:ind w:left="23"/>
              <w:rPr>
                <w:sz w:val="11"/>
              </w:rPr>
            </w:pPr>
            <w:r>
              <w:rPr>
                <w:b/>
                <w:color w:val="FF0000"/>
                <w:w w:val="105"/>
                <w:sz w:val="11"/>
              </w:rPr>
              <w:t>Homework</w:t>
            </w:r>
            <w:r>
              <w:rPr>
                <w:b/>
                <w:color w:val="FF0000"/>
                <w:spacing w:val="-5"/>
                <w:w w:val="105"/>
                <w:sz w:val="11"/>
              </w:rPr>
              <w:t xml:space="preserve"> </w:t>
            </w:r>
            <w:r>
              <w:rPr>
                <w:b/>
                <w:color w:val="FF0000"/>
                <w:w w:val="105"/>
                <w:sz w:val="11"/>
              </w:rPr>
              <w:t>3 assigned</w:t>
            </w:r>
            <w:r>
              <w:rPr>
                <w:b/>
                <w:w w:val="105"/>
                <w:sz w:val="11"/>
              </w:rPr>
              <w:t>:</w:t>
            </w:r>
            <w:r>
              <w:rPr>
                <w:b/>
                <w:spacing w:val="-5"/>
                <w:w w:val="105"/>
                <w:sz w:val="11"/>
              </w:rPr>
              <w:t xml:space="preserve"> </w:t>
            </w:r>
            <w:r>
              <w:rPr>
                <w:w w:val="105"/>
                <w:sz w:val="11"/>
              </w:rPr>
              <w:t>Due</w:t>
            </w:r>
            <w:r>
              <w:rPr>
                <w:spacing w:val="-4"/>
                <w:w w:val="105"/>
                <w:sz w:val="11"/>
              </w:rPr>
              <w:t xml:space="preserve"> </w:t>
            </w:r>
            <w:r>
              <w:rPr>
                <w:rFonts w:hint="eastAsia"/>
                <w:b/>
                <w:w w:val="105"/>
                <w:sz w:val="11"/>
                <w:lang w:eastAsia="zh-CN"/>
              </w:rPr>
              <w:t>Friday</w:t>
            </w:r>
            <w:r>
              <w:rPr>
                <w:b/>
                <w:w w:val="105"/>
                <w:sz w:val="11"/>
              </w:rPr>
              <w:t>,</w:t>
            </w:r>
            <w:r>
              <w:rPr>
                <w:b/>
                <w:spacing w:val="-5"/>
                <w:w w:val="105"/>
                <w:sz w:val="11"/>
              </w:rPr>
              <w:t xml:space="preserve"> </w:t>
            </w:r>
            <w:r>
              <w:rPr>
                <w:b/>
                <w:w w:val="105"/>
                <w:sz w:val="11"/>
              </w:rPr>
              <w:t>2/13,</w:t>
            </w:r>
            <w:r>
              <w:rPr>
                <w:b/>
                <w:spacing w:val="-5"/>
                <w:w w:val="105"/>
                <w:sz w:val="11"/>
              </w:rPr>
              <w:t xml:space="preserve"> </w:t>
            </w:r>
            <w:r>
              <w:rPr>
                <w:b/>
                <w:w w:val="105"/>
                <w:sz w:val="11"/>
              </w:rPr>
              <w:t>12:00</w:t>
            </w:r>
            <w:r>
              <w:rPr>
                <w:b/>
                <w:spacing w:val="-5"/>
                <w:w w:val="105"/>
                <w:sz w:val="11"/>
              </w:rPr>
              <w:t xml:space="preserve"> </w:t>
            </w:r>
            <w:r>
              <w:rPr>
                <w:b/>
                <w:w w:val="105"/>
                <w:sz w:val="11"/>
              </w:rPr>
              <w:t>PM</w:t>
            </w:r>
            <w:r>
              <w:rPr>
                <w:b/>
                <w:spacing w:val="-4"/>
                <w:w w:val="105"/>
                <w:sz w:val="11"/>
              </w:rPr>
              <w:t xml:space="preserve"> </w:t>
            </w:r>
            <w:r>
              <w:rPr>
                <w:b/>
                <w:w w:val="105"/>
                <w:sz w:val="11"/>
              </w:rPr>
              <w:t>ET</w:t>
            </w:r>
            <w:r>
              <w:rPr>
                <w:b/>
                <w:spacing w:val="-3"/>
                <w:w w:val="105"/>
                <w:sz w:val="11"/>
              </w:rPr>
              <w:t xml:space="preserve"> </w:t>
            </w:r>
          </w:p>
        </w:tc>
      </w:tr>
      <w:tr w:rsidR="00496FB0" w14:paraId="2EDF6195" w14:textId="77777777" w:rsidTr="008D5665">
        <w:trPr>
          <w:trHeight w:val="167"/>
        </w:trPr>
        <w:tc>
          <w:tcPr>
            <w:tcW w:w="890" w:type="dxa"/>
            <w:tcBorders>
              <w:top w:val="nil"/>
              <w:bottom w:val="nil"/>
            </w:tcBorders>
          </w:tcPr>
          <w:p w14:paraId="4B2CA57C" w14:textId="77777777" w:rsidR="00496FB0" w:rsidRDefault="00496FB0" w:rsidP="00496FB0">
            <w:pPr>
              <w:pStyle w:val="TableParagraph"/>
              <w:rPr>
                <w:rFonts w:ascii="Times New Roman"/>
                <w:sz w:val="10"/>
              </w:rPr>
            </w:pPr>
          </w:p>
        </w:tc>
        <w:tc>
          <w:tcPr>
            <w:tcW w:w="4224" w:type="dxa"/>
            <w:tcBorders>
              <w:top w:val="nil"/>
              <w:bottom w:val="nil"/>
            </w:tcBorders>
          </w:tcPr>
          <w:p w14:paraId="0AD557A6" w14:textId="77777777" w:rsidR="00496FB0" w:rsidRDefault="00496FB0" w:rsidP="00496FB0">
            <w:pPr>
              <w:pStyle w:val="TableParagraph"/>
              <w:spacing w:before="8"/>
              <w:ind w:left="24"/>
              <w:rPr>
                <w:sz w:val="11"/>
              </w:rPr>
            </w:pPr>
            <w:r>
              <w:rPr>
                <w:w w:val="105"/>
                <w:sz w:val="11"/>
              </w:rPr>
              <w:t>L8.1</w:t>
            </w:r>
            <w:r>
              <w:rPr>
                <w:spacing w:val="-5"/>
                <w:w w:val="105"/>
                <w:sz w:val="11"/>
              </w:rPr>
              <w:t xml:space="preserve"> </w:t>
            </w:r>
            <w:r>
              <w:rPr>
                <w:w w:val="105"/>
                <w:sz w:val="11"/>
              </w:rPr>
              <w:t>1D</w:t>
            </w:r>
            <w:r>
              <w:rPr>
                <w:spacing w:val="-3"/>
                <w:w w:val="105"/>
                <w:sz w:val="11"/>
              </w:rPr>
              <w:t xml:space="preserve"> </w:t>
            </w:r>
            <w:r>
              <w:rPr>
                <w:spacing w:val="-2"/>
                <w:w w:val="105"/>
                <w:sz w:val="11"/>
              </w:rPr>
              <w:t>Problems</w:t>
            </w:r>
          </w:p>
        </w:tc>
        <w:tc>
          <w:tcPr>
            <w:tcW w:w="658" w:type="dxa"/>
            <w:tcBorders>
              <w:top w:val="nil"/>
              <w:bottom w:val="nil"/>
            </w:tcBorders>
          </w:tcPr>
          <w:p w14:paraId="3590275D" w14:textId="77777777" w:rsidR="00496FB0" w:rsidRDefault="00496FB0" w:rsidP="00496FB0">
            <w:pPr>
              <w:pStyle w:val="TableParagraph"/>
              <w:spacing w:before="8"/>
              <w:ind w:left="140" w:right="111"/>
              <w:jc w:val="center"/>
              <w:rPr>
                <w:sz w:val="11"/>
              </w:rPr>
            </w:pPr>
            <w:r>
              <w:rPr>
                <w:spacing w:val="-2"/>
                <w:w w:val="105"/>
                <w:sz w:val="11"/>
              </w:rPr>
              <w:t>0:08:04</w:t>
            </w:r>
          </w:p>
        </w:tc>
        <w:tc>
          <w:tcPr>
            <w:tcW w:w="891" w:type="dxa"/>
            <w:tcBorders>
              <w:top w:val="nil"/>
              <w:bottom w:val="nil"/>
            </w:tcBorders>
          </w:tcPr>
          <w:p w14:paraId="7642ED21" w14:textId="77777777" w:rsidR="00496FB0" w:rsidRDefault="00496FB0" w:rsidP="00496FB0">
            <w:pPr>
              <w:pStyle w:val="TableParagraph"/>
              <w:rPr>
                <w:rFonts w:ascii="Times New Roman"/>
                <w:sz w:val="10"/>
              </w:rPr>
            </w:pPr>
          </w:p>
        </w:tc>
        <w:tc>
          <w:tcPr>
            <w:tcW w:w="3915" w:type="dxa"/>
            <w:vMerge/>
          </w:tcPr>
          <w:p w14:paraId="008FFCBC" w14:textId="77777777" w:rsidR="00496FB0" w:rsidRDefault="00496FB0" w:rsidP="00496FB0">
            <w:pPr>
              <w:pStyle w:val="TableParagraph"/>
              <w:rPr>
                <w:rFonts w:ascii="Times New Roman"/>
                <w:sz w:val="10"/>
              </w:rPr>
            </w:pPr>
          </w:p>
        </w:tc>
      </w:tr>
      <w:tr w:rsidR="00496FB0" w14:paraId="6524A4D1" w14:textId="77777777" w:rsidTr="008D5665">
        <w:trPr>
          <w:trHeight w:val="168"/>
        </w:trPr>
        <w:tc>
          <w:tcPr>
            <w:tcW w:w="890" w:type="dxa"/>
            <w:tcBorders>
              <w:top w:val="nil"/>
              <w:bottom w:val="nil"/>
            </w:tcBorders>
          </w:tcPr>
          <w:p w14:paraId="4AAF6E31" w14:textId="4D4D1585" w:rsidR="00496FB0" w:rsidRDefault="002C6D5D" w:rsidP="00496FB0">
            <w:pPr>
              <w:pStyle w:val="TableParagraph"/>
              <w:spacing w:line="126" w:lineRule="exact"/>
              <w:ind w:left="23"/>
              <w:rPr>
                <w:b/>
                <w:sz w:val="11"/>
              </w:rPr>
            </w:pPr>
            <w:r>
              <w:rPr>
                <w:b/>
                <w:w w:val="105"/>
                <w:sz w:val="11"/>
              </w:rPr>
              <w:t>9</w:t>
            </w:r>
            <w:r w:rsidR="00496FB0">
              <w:rPr>
                <w:b/>
                <w:w w:val="105"/>
                <w:sz w:val="11"/>
              </w:rPr>
              <w:t>/</w:t>
            </w:r>
            <w:r>
              <w:rPr>
                <w:b/>
                <w:w w:val="105"/>
                <w:sz w:val="11"/>
              </w:rPr>
              <w:t>14</w:t>
            </w:r>
            <w:r w:rsidR="00496FB0">
              <w:rPr>
                <w:b/>
                <w:spacing w:val="-4"/>
                <w:w w:val="105"/>
                <w:sz w:val="11"/>
              </w:rPr>
              <w:t xml:space="preserve"> </w:t>
            </w:r>
            <w:r w:rsidR="00496FB0">
              <w:rPr>
                <w:b/>
                <w:w w:val="105"/>
                <w:sz w:val="11"/>
              </w:rPr>
              <w:t>–</w:t>
            </w:r>
            <w:r w:rsidR="00496FB0">
              <w:rPr>
                <w:b/>
                <w:spacing w:val="-3"/>
                <w:w w:val="105"/>
                <w:sz w:val="11"/>
              </w:rPr>
              <w:t xml:space="preserve"> </w:t>
            </w:r>
            <w:r>
              <w:rPr>
                <w:b/>
                <w:spacing w:val="-5"/>
                <w:w w:val="105"/>
                <w:sz w:val="11"/>
              </w:rPr>
              <w:t>9</w:t>
            </w:r>
            <w:r w:rsidR="00496FB0">
              <w:rPr>
                <w:b/>
                <w:spacing w:val="-5"/>
                <w:w w:val="105"/>
                <w:sz w:val="11"/>
              </w:rPr>
              <w:t>/</w:t>
            </w:r>
            <w:r>
              <w:rPr>
                <w:b/>
                <w:spacing w:val="-5"/>
                <w:w w:val="105"/>
                <w:sz w:val="11"/>
              </w:rPr>
              <w:t>18</w:t>
            </w:r>
          </w:p>
        </w:tc>
        <w:tc>
          <w:tcPr>
            <w:tcW w:w="4224" w:type="dxa"/>
            <w:tcBorders>
              <w:top w:val="nil"/>
              <w:bottom w:val="nil"/>
            </w:tcBorders>
          </w:tcPr>
          <w:p w14:paraId="472323B5" w14:textId="77777777" w:rsidR="00496FB0" w:rsidRDefault="00496FB0" w:rsidP="00496FB0">
            <w:pPr>
              <w:pStyle w:val="TableParagraph"/>
              <w:spacing w:before="8"/>
              <w:ind w:left="24"/>
              <w:rPr>
                <w:sz w:val="11"/>
              </w:rPr>
            </w:pPr>
            <w:r>
              <w:rPr>
                <w:w w:val="105"/>
                <w:sz w:val="11"/>
              </w:rPr>
              <w:t>L8.2</w:t>
            </w:r>
            <w:r>
              <w:rPr>
                <w:spacing w:val="-5"/>
                <w:w w:val="105"/>
                <w:sz w:val="11"/>
              </w:rPr>
              <w:t xml:space="preserve"> </w:t>
            </w:r>
            <w:r>
              <w:rPr>
                <w:w w:val="105"/>
                <w:sz w:val="11"/>
              </w:rPr>
              <w:t>2D</w:t>
            </w:r>
            <w:r>
              <w:rPr>
                <w:spacing w:val="-3"/>
                <w:w w:val="105"/>
                <w:sz w:val="11"/>
              </w:rPr>
              <w:t xml:space="preserve"> </w:t>
            </w:r>
            <w:r>
              <w:rPr>
                <w:spacing w:val="-2"/>
                <w:w w:val="105"/>
                <w:sz w:val="11"/>
              </w:rPr>
              <w:t>Problems</w:t>
            </w:r>
          </w:p>
        </w:tc>
        <w:tc>
          <w:tcPr>
            <w:tcW w:w="658" w:type="dxa"/>
            <w:tcBorders>
              <w:top w:val="nil"/>
              <w:bottom w:val="nil"/>
            </w:tcBorders>
          </w:tcPr>
          <w:p w14:paraId="2A1DA714" w14:textId="77777777" w:rsidR="00496FB0" w:rsidRDefault="00496FB0" w:rsidP="00496FB0">
            <w:pPr>
              <w:pStyle w:val="TableParagraph"/>
              <w:spacing w:before="8"/>
              <w:ind w:left="140" w:right="111"/>
              <w:jc w:val="center"/>
              <w:rPr>
                <w:sz w:val="11"/>
              </w:rPr>
            </w:pPr>
            <w:r>
              <w:rPr>
                <w:spacing w:val="-2"/>
                <w:w w:val="105"/>
                <w:sz w:val="11"/>
              </w:rPr>
              <w:t>0:10:48</w:t>
            </w:r>
          </w:p>
        </w:tc>
        <w:tc>
          <w:tcPr>
            <w:tcW w:w="891" w:type="dxa"/>
            <w:tcBorders>
              <w:top w:val="nil"/>
              <w:bottom w:val="nil"/>
            </w:tcBorders>
          </w:tcPr>
          <w:p w14:paraId="4E9F7950" w14:textId="77777777" w:rsidR="00496FB0" w:rsidRDefault="00496FB0" w:rsidP="00496FB0">
            <w:pPr>
              <w:pStyle w:val="TableParagraph"/>
              <w:rPr>
                <w:rFonts w:ascii="Times New Roman"/>
                <w:sz w:val="10"/>
              </w:rPr>
            </w:pPr>
          </w:p>
        </w:tc>
        <w:tc>
          <w:tcPr>
            <w:tcW w:w="3915" w:type="dxa"/>
            <w:vMerge/>
          </w:tcPr>
          <w:p w14:paraId="56FDE41A" w14:textId="76687FD6" w:rsidR="00496FB0" w:rsidRDefault="00496FB0" w:rsidP="00496FB0">
            <w:pPr>
              <w:pStyle w:val="TableParagraph"/>
              <w:spacing w:before="8"/>
              <w:ind w:left="23"/>
              <w:rPr>
                <w:sz w:val="11"/>
              </w:rPr>
            </w:pPr>
          </w:p>
        </w:tc>
      </w:tr>
      <w:tr w:rsidR="00496FB0" w14:paraId="75F55E84" w14:textId="77777777" w:rsidTr="008D5665">
        <w:trPr>
          <w:trHeight w:val="237"/>
        </w:trPr>
        <w:tc>
          <w:tcPr>
            <w:tcW w:w="890" w:type="dxa"/>
            <w:tcBorders>
              <w:top w:val="nil"/>
              <w:bottom w:val="nil"/>
            </w:tcBorders>
          </w:tcPr>
          <w:p w14:paraId="49D3CAEE" w14:textId="77777777" w:rsidR="00496FB0" w:rsidRDefault="00496FB0" w:rsidP="00496FB0">
            <w:pPr>
              <w:pStyle w:val="TableParagraph"/>
              <w:rPr>
                <w:rFonts w:ascii="Times New Roman"/>
                <w:sz w:val="10"/>
              </w:rPr>
            </w:pPr>
          </w:p>
        </w:tc>
        <w:tc>
          <w:tcPr>
            <w:tcW w:w="4224" w:type="dxa"/>
            <w:tcBorders>
              <w:top w:val="nil"/>
              <w:bottom w:val="nil"/>
            </w:tcBorders>
          </w:tcPr>
          <w:p w14:paraId="5D1CE09B" w14:textId="77777777" w:rsidR="00496FB0" w:rsidRDefault="00496FB0" w:rsidP="00496FB0">
            <w:pPr>
              <w:pStyle w:val="TableParagraph"/>
              <w:spacing w:before="8"/>
              <w:ind w:left="24"/>
              <w:rPr>
                <w:sz w:val="11"/>
              </w:rPr>
            </w:pPr>
            <w:r>
              <w:rPr>
                <w:w w:val="105"/>
                <w:sz w:val="11"/>
              </w:rPr>
              <w:t>L8.3</w:t>
            </w:r>
            <w:r>
              <w:rPr>
                <w:spacing w:val="-5"/>
                <w:w w:val="105"/>
                <w:sz w:val="11"/>
              </w:rPr>
              <w:t xml:space="preserve"> </w:t>
            </w:r>
            <w:r>
              <w:rPr>
                <w:w w:val="105"/>
                <w:sz w:val="11"/>
              </w:rPr>
              <w:t>3D</w:t>
            </w:r>
            <w:r>
              <w:rPr>
                <w:spacing w:val="-3"/>
                <w:w w:val="105"/>
                <w:sz w:val="11"/>
              </w:rPr>
              <w:t xml:space="preserve"> </w:t>
            </w:r>
            <w:r>
              <w:rPr>
                <w:spacing w:val="-2"/>
                <w:w w:val="105"/>
                <w:sz w:val="11"/>
              </w:rPr>
              <w:t>Problems</w:t>
            </w:r>
          </w:p>
        </w:tc>
        <w:tc>
          <w:tcPr>
            <w:tcW w:w="658" w:type="dxa"/>
            <w:tcBorders>
              <w:top w:val="nil"/>
              <w:bottom w:val="nil"/>
            </w:tcBorders>
          </w:tcPr>
          <w:p w14:paraId="37E17379" w14:textId="77777777" w:rsidR="00496FB0" w:rsidRDefault="00496FB0" w:rsidP="00496FB0">
            <w:pPr>
              <w:pStyle w:val="TableParagraph"/>
              <w:spacing w:before="8"/>
              <w:ind w:left="140" w:right="111"/>
              <w:jc w:val="center"/>
              <w:rPr>
                <w:sz w:val="11"/>
              </w:rPr>
            </w:pPr>
            <w:r>
              <w:rPr>
                <w:spacing w:val="-2"/>
                <w:w w:val="105"/>
                <w:sz w:val="11"/>
              </w:rPr>
              <w:t>0:10:42</w:t>
            </w:r>
          </w:p>
        </w:tc>
        <w:tc>
          <w:tcPr>
            <w:tcW w:w="891" w:type="dxa"/>
            <w:tcBorders>
              <w:top w:val="nil"/>
              <w:bottom w:val="nil"/>
            </w:tcBorders>
          </w:tcPr>
          <w:p w14:paraId="5F17C8A4" w14:textId="77777777" w:rsidR="00496FB0" w:rsidRDefault="00496FB0" w:rsidP="00496FB0">
            <w:pPr>
              <w:pStyle w:val="TableParagraph"/>
              <w:rPr>
                <w:rFonts w:ascii="Times New Roman"/>
                <w:sz w:val="10"/>
              </w:rPr>
            </w:pPr>
          </w:p>
        </w:tc>
        <w:tc>
          <w:tcPr>
            <w:tcW w:w="3915" w:type="dxa"/>
            <w:vMerge/>
          </w:tcPr>
          <w:p w14:paraId="2E7913B2" w14:textId="77777777" w:rsidR="00496FB0" w:rsidRDefault="00496FB0" w:rsidP="00496FB0">
            <w:pPr>
              <w:pStyle w:val="TableParagraph"/>
              <w:rPr>
                <w:rFonts w:ascii="Times New Roman"/>
                <w:sz w:val="10"/>
              </w:rPr>
            </w:pPr>
          </w:p>
        </w:tc>
      </w:tr>
      <w:tr w:rsidR="00496FB0" w14:paraId="2ED419B1" w14:textId="77777777" w:rsidTr="008D5665">
        <w:trPr>
          <w:trHeight w:val="237"/>
        </w:trPr>
        <w:tc>
          <w:tcPr>
            <w:tcW w:w="890" w:type="dxa"/>
            <w:tcBorders>
              <w:top w:val="nil"/>
              <w:bottom w:val="nil"/>
            </w:tcBorders>
          </w:tcPr>
          <w:p w14:paraId="6137D966" w14:textId="77777777" w:rsidR="00496FB0" w:rsidRDefault="00496FB0" w:rsidP="00496FB0">
            <w:pPr>
              <w:pStyle w:val="TableParagraph"/>
              <w:rPr>
                <w:rFonts w:ascii="Times New Roman"/>
                <w:sz w:val="10"/>
              </w:rPr>
            </w:pPr>
          </w:p>
        </w:tc>
        <w:tc>
          <w:tcPr>
            <w:tcW w:w="4224" w:type="dxa"/>
            <w:tcBorders>
              <w:top w:val="nil"/>
              <w:bottom w:val="nil"/>
            </w:tcBorders>
          </w:tcPr>
          <w:p w14:paraId="369C0A2D" w14:textId="77777777" w:rsidR="00496FB0" w:rsidRDefault="00496FB0" w:rsidP="00496FB0">
            <w:pPr>
              <w:pStyle w:val="TableParagraph"/>
              <w:spacing w:before="77"/>
              <w:ind w:left="24"/>
              <w:rPr>
                <w:b/>
                <w:sz w:val="11"/>
              </w:rPr>
            </w:pPr>
            <w:r>
              <w:rPr>
                <w:b/>
                <w:w w:val="105"/>
                <w:sz w:val="11"/>
              </w:rPr>
              <w:t>Section</w:t>
            </w:r>
            <w:r>
              <w:rPr>
                <w:b/>
                <w:spacing w:val="-4"/>
                <w:w w:val="105"/>
                <w:sz w:val="11"/>
              </w:rPr>
              <w:t xml:space="preserve"> </w:t>
            </w:r>
            <w:r>
              <w:rPr>
                <w:b/>
                <w:w w:val="105"/>
                <w:sz w:val="11"/>
              </w:rPr>
              <w:t>9</w:t>
            </w:r>
            <w:r>
              <w:rPr>
                <w:b/>
                <w:spacing w:val="-6"/>
                <w:w w:val="105"/>
                <w:sz w:val="11"/>
              </w:rPr>
              <w:t xml:space="preserve"> </w:t>
            </w:r>
            <w:r>
              <w:rPr>
                <w:b/>
                <w:w w:val="105"/>
                <w:sz w:val="11"/>
              </w:rPr>
              <w:t>Constant</w:t>
            </w:r>
            <w:r>
              <w:rPr>
                <w:b/>
                <w:spacing w:val="-3"/>
                <w:w w:val="105"/>
                <w:sz w:val="11"/>
              </w:rPr>
              <w:t xml:space="preserve"> </w:t>
            </w:r>
            <w:r>
              <w:rPr>
                <w:b/>
                <w:w w:val="105"/>
                <w:sz w:val="11"/>
              </w:rPr>
              <w:t>Energy</w:t>
            </w:r>
            <w:r>
              <w:rPr>
                <w:b/>
                <w:spacing w:val="-4"/>
                <w:w w:val="105"/>
                <w:sz w:val="11"/>
              </w:rPr>
              <w:t xml:space="preserve"> </w:t>
            </w:r>
            <w:r>
              <w:rPr>
                <w:b/>
                <w:w w:val="105"/>
                <w:sz w:val="11"/>
              </w:rPr>
              <w:t>Surfaces</w:t>
            </w:r>
            <w:r>
              <w:rPr>
                <w:b/>
                <w:spacing w:val="-5"/>
                <w:w w:val="105"/>
                <w:sz w:val="11"/>
              </w:rPr>
              <w:t xml:space="preserve"> </w:t>
            </w:r>
            <w:r>
              <w:rPr>
                <w:b/>
                <w:w w:val="105"/>
                <w:sz w:val="11"/>
              </w:rPr>
              <w:t>and</w:t>
            </w:r>
            <w:r>
              <w:rPr>
                <w:b/>
                <w:spacing w:val="-3"/>
                <w:w w:val="105"/>
                <w:sz w:val="11"/>
              </w:rPr>
              <w:t xml:space="preserve"> </w:t>
            </w:r>
            <w:r>
              <w:rPr>
                <w:b/>
                <w:w w:val="105"/>
                <w:sz w:val="11"/>
              </w:rPr>
              <w:t>Density</w:t>
            </w:r>
            <w:r>
              <w:rPr>
                <w:b/>
                <w:spacing w:val="-4"/>
                <w:w w:val="105"/>
                <w:sz w:val="11"/>
              </w:rPr>
              <w:t xml:space="preserve"> </w:t>
            </w:r>
            <w:r>
              <w:rPr>
                <w:b/>
                <w:w w:val="105"/>
                <w:sz w:val="11"/>
              </w:rPr>
              <w:t>of</w:t>
            </w:r>
            <w:r>
              <w:rPr>
                <w:b/>
                <w:spacing w:val="-5"/>
                <w:w w:val="105"/>
                <w:sz w:val="11"/>
              </w:rPr>
              <w:t xml:space="preserve"> </w:t>
            </w:r>
            <w:r>
              <w:rPr>
                <w:b/>
                <w:spacing w:val="-2"/>
                <w:w w:val="105"/>
                <w:sz w:val="11"/>
              </w:rPr>
              <w:t>States</w:t>
            </w:r>
          </w:p>
        </w:tc>
        <w:tc>
          <w:tcPr>
            <w:tcW w:w="658" w:type="dxa"/>
            <w:tcBorders>
              <w:top w:val="nil"/>
              <w:bottom w:val="nil"/>
            </w:tcBorders>
          </w:tcPr>
          <w:p w14:paraId="1B3F3E4F" w14:textId="77777777" w:rsidR="00496FB0" w:rsidRDefault="00496FB0" w:rsidP="00496FB0">
            <w:pPr>
              <w:pStyle w:val="TableParagraph"/>
              <w:spacing w:before="77"/>
              <w:ind w:left="140" w:right="111"/>
              <w:jc w:val="center"/>
              <w:rPr>
                <w:b/>
                <w:sz w:val="11"/>
              </w:rPr>
            </w:pPr>
            <w:r>
              <w:rPr>
                <w:b/>
                <w:spacing w:val="-2"/>
                <w:w w:val="105"/>
                <w:sz w:val="11"/>
              </w:rPr>
              <w:t>0:22:38</w:t>
            </w:r>
          </w:p>
        </w:tc>
        <w:tc>
          <w:tcPr>
            <w:tcW w:w="891" w:type="dxa"/>
            <w:tcBorders>
              <w:top w:val="nil"/>
              <w:bottom w:val="nil"/>
            </w:tcBorders>
          </w:tcPr>
          <w:p w14:paraId="64462DFF" w14:textId="77777777" w:rsidR="00496FB0" w:rsidRDefault="00496FB0" w:rsidP="00496FB0">
            <w:pPr>
              <w:pStyle w:val="TableParagraph"/>
              <w:spacing w:before="77"/>
              <w:ind w:left="125" w:right="100"/>
              <w:jc w:val="center"/>
              <w:rPr>
                <w:sz w:val="11"/>
              </w:rPr>
            </w:pPr>
            <w:r>
              <w:rPr>
                <w:w w:val="105"/>
                <w:sz w:val="11"/>
              </w:rPr>
              <w:t>ASF</w:t>
            </w:r>
            <w:r>
              <w:rPr>
                <w:spacing w:val="-2"/>
                <w:w w:val="105"/>
                <w:sz w:val="11"/>
              </w:rPr>
              <w:t xml:space="preserve"> </w:t>
            </w:r>
            <w:r>
              <w:rPr>
                <w:w w:val="105"/>
                <w:sz w:val="11"/>
              </w:rPr>
              <w:t>87</w:t>
            </w:r>
            <w:r>
              <w:rPr>
                <w:spacing w:val="-3"/>
                <w:w w:val="105"/>
                <w:sz w:val="11"/>
              </w:rPr>
              <w:t xml:space="preserve"> </w:t>
            </w:r>
            <w:r>
              <w:rPr>
                <w:w w:val="105"/>
                <w:sz w:val="11"/>
              </w:rPr>
              <w:t>-</w:t>
            </w:r>
            <w:r>
              <w:rPr>
                <w:spacing w:val="-1"/>
                <w:w w:val="105"/>
                <w:sz w:val="11"/>
              </w:rPr>
              <w:t xml:space="preserve"> </w:t>
            </w:r>
            <w:r>
              <w:rPr>
                <w:spacing w:val="-5"/>
                <w:w w:val="105"/>
                <w:sz w:val="11"/>
              </w:rPr>
              <w:t>95</w:t>
            </w:r>
          </w:p>
        </w:tc>
        <w:tc>
          <w:tcPr>
            <w:tcW w:w="3915" w:type="dxa"/>
            <w:vMerge/>
          </w:tcPr>
          <w:p w14:paraId="735F6C8C" w14:textId="77777777" w:rsidR="00496FB0" w:rsidRDefault="00496FB0" w:rsidP="00496FB0">
            <w:pPr>
              <w:pStyle w:val="TableParagraph"/>
              <w:rPr>
                <w:rFonts w:ascii="Times New Roman"/>
                <w:sz w:val="10"/>
              </w:rPr>
            </w:pPr>
          </w:p>
        </w:tc>
      </w:tr>
      <w:tr w:rsidR="00496FB0" w14:paraId="57396F2B" w14:textId="77777777" w:rsidTr="008D5665">
        <w:trPr>
          <w:trHeight w:val="167"/>
        </w:trPr>
        <w:tc>
          <w:tcPr>
            <w:tcW w:w="890" w:type="dxa"/>
            <w:tcBorders>
              <w:top w:val="nil"/>
              <w:bottom w:val="nil"/>
            </w:tcBorders>
          </w:tcPr>
          <w:p w14:paraId="19EA6542" w14:textId="77777777" w:rsidR="00496FB0" w:rsidRDefault="00496FB0" w:rsidP="00496FB0">
            <w:pPr>
              <w:pStyle w:val="TableParagraph"/>
              <w:rPr>
                <w:rFonts w:ascii="Times New Roman"/>
                <w:sz w:val="10"/>
              </w:rPr>
            </w:pPr>
          </w:p>
        </w:tc>
        <w:tc>
          <w:tcPr>
            <w:tcW w:w="4224" w:type="dxa"/>
            <w:tcBorders>
              <w:top w:val="nil"/>
              <w:bottom w:val="nil"/>
            </w:tcBorders>
          </w:tcPr>
          <w:p w14:paraId="503B532B" w14:textId="77777777" w:rsidR="00496FB0" w:rsidRDefault="00496FB0" w:rsidP="00496FB0">
            <w:pPr>
              <w:pStyle w:val="TableParagraph"/>
              <w:spacing w:before="8"/>
              <w:ind w:left="24"/>
              <w:rPr>
                <w:sz w:val="11"/>
              </w:rPr>
            </w:pPr>
            <w:r>
              <w:rPr>
                <w:spacing w:val="-2"/>
                <w:w w:val="105"/>
                <w:sz w:val="11"/>
              </w:rPr>
              <w:t>L9.1</w:t>
            </w:r>
            <w:r>
              <w:rPr>
                <w:spacing w:val="4"/>
                <w:w w:val="105"/>
                <w:sz w:val="11"/>
              </w:rPr>
              <w:t xml:space="preserve"> </w:t>
            </w:r>
            <w:r>
              <w:rPr>
                <w:spacing w:val="-2"/>
                <w:w w:val="105"/>
                <w:sz w:val="11"/>
              </w:rPr>
              <w:t>Constant</w:t>
            </w:r>
            <w:r>
              <w:rPr>
                <w:spacing w:val="5"/>
                <w:w w:val="105"/>
                <w:sz w:val="11"/>
              </w:rPr>
              <w:t xml:space="preserve"> </w:t>
            </w:r>
            <w:r>
              <w:rPr>
                <w:spacing w:val="-2"/>
                <w:w w:val="105"/>
                <w:sz w:val="11"/>
              </w:rPr>
              <w:t>Energy</w:t>
            </w:r>
            <w:r>
              <w:rPr>
                <w:spacing w:val="7"/>
                <w:w w:val="105"/>
                <w:sz w:val="11"/>
              </w:rPr>
              <w:t xml:space="preserve"> </w:t>
            </w:r>
            <w:r>
              <w:rPr>
                <w:spacing w:val="-2"/>
                <w:w w:val="105"/>
                <w:sz w:val="11"/>
              </w:rPr>
              <w:t>Surfaces</w:t>
            </w:r>
          </w:p>
        </w:tc>
        <w:tc>
          <w:tcPr>
            <w:tcW w:w="658" w:type="dxa"/>
            <w:tcBorders>
              <w:top w:val="nil"/>
              <w:bottom w:val="nil"/>
            </w:tcBorders>
          </w:tcPr>
          <w:p w14:paraId="0EF26952" w14:textId="77777777" w:rsidR="00496FB0" w:rsidRDefault="00496FB0" w:rsidP="00496FB0">
            <w:pPr>
              <w:pStyle w:val="TableParagraph"/>
              <w:spacing w:before="8"/>
              <w:ind w:left="140" w:right="111"/>
              <w:jc w:val="center"/>
              <w:rPr>
                <w:sz w:val="11"/>
              </w:rPr>
            </w:pPr>
            <w:r>
              <w:rPr>
                <w:spacing w:val="-2"/>
                <w:w w:val="105"/>
                <w:sz w:val="11"/>
              </w:rPr>
              <w:t>0:06:55</w:t>
            </w:r>
          </w:p>
        </w:tc>
        <w:tc>
          <w:tcPr>
            <w:tcW w:w="891" w:type="dxa"/>
            <w:tcBorders>
              <w:top w:val="nil"/>
              <w:bottom w:val="nil"/>
            </w:tcBorders>
          </w:tcPr>
          <w:p w14:paraId="04BF3A52" w14:textId="77777777" w:rsidR="00496FB0" w:rsidRDefault="00496FB0" w:rsidP="00496FB0">
            <w:pPr>
              <w:pStyle w:val="TableParagraph"/>
              <w:rPr>
                <w:rFonts w:ascii="Times New Roman"/>
                <w:sz w:val="10"/>
              </w:rPr>
            </w:pPr>
          </w:p>
        </w:tc>
        <w:tc>
          <w:tcPr>
            <w:tcW w:w="3915" w:type="dxa"/>
            <w:vMerge/>
          </w:tcPr>
          <w:p w14:paraId="372D12DD" w14:textId="77777777" w:rsidR="00496FB0" w:rsidRDefault="00496FB0" w:rsidP="00496FB0">
            <w:pPr>
              <w:pStyle w:val="TableParagraph"/>
              <w:rPr>
                <w:rFonts w:ascii="Times New Roman"/>
                <w:sz w:val="10"/>
              </w:rPr>
            </w:pPr>
          </w:p>
        </w:tc>
      </w:tr>
      <w:tr w:rsidR="00496FB0" w14:paraId="63038260" w14:textId="77777777" w:rsidTr="008D5665">
        <w:trPr>
          <w:trHeight w:val="237"/>
        </w:trPr>
        <w:tc>
          <w:tcPr>
            <w:tcW w:w="890" w:type="dxa"/>
            <w:tcBorders>
              <w:top w:val="nil"/>
              <w:bottom w:val="nil"/>
            </w:tcBorders>
          </w:tcPr>
          <w:p w14:paraId="516A9804" w14:textId="77777777" w:rsidR="00496FB0" w:rsidRDefault="00496FB0" w:rsidP="00496FB0">
            <w:pPr>
              <w:pStyle w:val="TableParagraph"/>
              <w:rPr>
                <w:rFonts w:ascii="Times New Roman"/>
                <w:sz w:val="10"/>
              </w:rPr>
            </w:pPr>
          </w:p>
        </w:tc>
        <w:tc>
          <w:tcPr>
            <w:tcW w:w="4224" w:type="dxa"/>
            <w:tcBorders>
              <w:top w:val="nil"/>
              <w:bottom w:val="nil"/>
            </w:tcBorders>
          </w:tcPr>
          <w:p w14:paraId="0156B1AA" w14:textId="77777777" w:rsidR="00496FB0" w:rsidRDefault="00496FB0" w:rsidP="00496FB0">
            <w:pPr>
              <w:pStyle w:val="TableParagraph"/>
              <w:spacing w:before="8"/>
              <w:ind w:left="24"/>
              <w:rPr>
                <w:sz w:val="11"/>
              </w:rPr>
            </w:pPr>
            <w:r>
              <w:rPr>
                <w:w w:val="105"/>
                <w:sz w:val="11"/>
              </w:rPr>
              <w:t>L9.2</w:t>
            </w:r>
            <w:r>
              <w:rPr>
                <w:spacing w:val="-6"/>
                <w:w w:val="105"/>
                <w:sz w:val="11"/>
              </w:rPr>
              <w:t xml:space="preserve"> </w:t>
            </w:r>
            <w:r>
              <w:rPr>
                <w:w w:val="105"/>
                <w:sz w:val="11"/>
              </w:rPr>
              <w:t>Density</w:t>
            </w:r>
            <w:r>
              <w:rPr>
                <w:spacing w:val="-3"/>
                <w:w w:val="105"/>
                <w:sz w:val="11"/>
              </w:rPr>
              <w:t xml:space="preserve"> </w:t>
            </w:r>
            <w:r>
              <w:rPr>
                <w:w w:val="105"/>
                <w:sz w:val="11"/>
              </w:rPr>
              <w:t>of</w:t>
            </w:r>
            <w:r>
              <w:rPr>
                <w:spacing w:val="-3"/>
                <w:w w:val="105"/>
                <w:sz w:val="11"/>
              </w:rPr>
              <w:t xml:space="preserve"> </w:t>
            </w:r>
            <w:r>
              <w:rPr>
                <w:spacing w:val="-2"/>
                <w:w w:val="105"/>
                <w:sz w:val="11"/>
              </w:rPr>
              <w:t>States</w:t>
            </w:r>
          </w:p>
        </w:tc>
        <w:tc>
          <w:tcPr>
            <w:tcW w:w="658" w:type="dxa"/>
            <w:tcBorders>
              <w:top w:val="nil"/>
              <w:bottom w:val="nil"/>
            </w:tcBorders>
          </w:tcPr>
          <w:p w14:paraId="75EA82EC" w14:textId="77777777" w:rsidR="00496FB0" w:rsidRDefault="00496FB0" w:rsidP="00496FB0">
            <w:pPr>
              <w:pStyle w:val="TableParagraph"/>
              <w:spacing w:before="8"/>
              <w:ind w:left="140" w:right="111"/>
              <w:jc w:val="center"/>
              <w:rPr>
                <w:sz w:val="11"/>
              </w:rPr>
            </w:pPr>
            <w:r>
              <w:rPr>
                <w:spacing w:val="-2"/>
                <w:w w:val="105"/>
                <w:sz w:val="11"/>
              </w:rPr>
              <w:t>0:15:43</w:t>
            </w:r>
          </w:p>
        </w:tc>
        <w:tc>
          <w:tcPr>
            <w:tcW w:w="891" w:type="dxa"/>
            <w:tcBorders>
              <w:top w:val="nil"/>
              <w:bottom w:val="nil"/>
            </w:tcBorders>
          </w:tcPr>
          <w:p w14:paraId="40AD9278" w14:textId="77777777" w:rsidR="00496FB0" w:rsidRDefault="00496FB0" w:rsidP="00496FB0">
            <w:pPr>
              <w:pStyle w:val="TableParagraph"/>
              <w:rPr>
                <w:rFonts w:ascii="Times New Roman"/>
                <w:sz w:val="10"/>
              </w:rPr>
            </w:pPr>
          </w:p>
        </w:tc>
        <w:tc>
          <w:tcPr>
            <w:tcW w:w="3915" w:type="dxa"/>
            <w:vMerge/>
          </w:tcPr>
          <w:p w14:paraId="5DD8D8D6" w14:textId="77777777" w:rsidR="00496FB0" w:rsidRDefault="00496FB0" w:rsidP="00496FB0">
            <w:pPr>
              <w:pStyle w:val="TableParagraph"/>
              <w:rPr>
                <w:rFonts w:ascii="Times New Roman"/>
                <w:sz w:val="10"/>
              </w:rPr>
            </w:pPr>
          </w:p>
        </w:tc>
      </w:tr>
      <w:tr w:rsidR="00496FB0" w14:paraId="2ACA5148" w14:textId="77777777" w:rsidTr="008D5665">
        <w:trPr>
          <w:trHeight w:val="237"/>
        </w:trPr>
        <w:tc>
          <w:tcPr>
            <w:tcW w:w="890" w:type="dxa"/>
            <w:tcBorders>
              <w:top w:val="nil"/>
              <w:bottom w:val="nil"/>
            </w:tcBorders>
          </w:tcPr>
          <w:p w14:paraId="18AD87A7" w14:textId="77777777" w:rsidR="00496FB0" w:rsidRDefault="00496FB0" w:rsidP="00496FB0">
            <w:pPr>
              <w:pStyle w:val="TableParagraph"/>
              <w:rPr>
                <w:rFonts w:ascii="Times New Roman"/>
                <w:sz w:val="10"/>
              </w:rPr>
            </w:pPr>
          </w:p>
        </w:tc>
        <w:tc>
          <w:tcPr>
            <w:tcW w:w="4224" w:type="dxa"/>
            <w:tcBorders>
              <w:top w:val="nil"/>
              <w:bottom w:val="nil"/>
            </w:tcBorders>
          </w:tcPr>
          <w:p w14:paraId="5439BEEC" w14:textId="77777777" w:rsidR="00496FB0" w:rsidRDefault="00496FB0" w:rsidP="00496FB0">
            <w:pPr>
              <w:pStyle w:val="TableParagraph"/>
              <w:spacing w:before="77"/>
              <w:ind w:left="24"/>
              <w:rPr>
                <w:b/>
                <w:sz w:val="11"/>
              </w:rPr>
            </w:pPr>
            <w:r>
              <w:rPr>
                <w:b/>
                <w:w w:val="105"/>
                <w:sz w:val="11"/>
              </w:rPr>
              <w:t>Section</w:t>
            </w:r>
            <w:r>
              <w:rPr>
                <w:b/>
                <w:spacing w:val="-4"/>
                <w:w w:val="105"/>
                <w:sz w:val="11"/>
              </w:rPr>
              <w:t xml:space="preserve"> </w:t>
            </w:r>
            <w:r>
              <w:rPr>
                <w:b/>
                <w:w w:val="105"/>
                <w:sz w:val="11"/>
              </w:rPr>
              <w:t>10</w:t>
            </w:r>
            <w:r>
              <w:rPr>
                <w:b/>
                <w:spacing w:val="-5"/>
                <w:w w:val="105"/>
                <w:sz w:val="11"/>
              </w:rPr>
              <w:t xml:space="preserve"> </w:t>
            </w:r>
            <w:r>
              <w:rPr>
                <w:b/>
                <w:w w:val="105"/>
                <w:sz w:val="11"/>
              </w:rPr>
              <w:t>Bandstructure</w:t>
            </w:r>
            <w:r>
              <w:rPr>
                <w:b/>
                <w:spacing w:val="-4"/>
                <w:w w:val="105"/>
                <w:sz w:val="11"/>
              </w:rPr>
              <w:t xml:space="preserve"> </w:t>
            </w:r>
            <w:r>
              <w:rPr>
                <w:b/>
                <w:w w:val="105"/>
                <w:sz w:val="11"/>
              </w:rPr>
              <w:t>in</w:t>
            </w:r>
            <w:r>
              <w:rPr>
                <w:b/>
                <w:spacing w:val="-4"/>
                <w:w w:val="105"/>
                <w:sz w:val="11"/>
              </w:rPr>
              <w:t xml:space="preserve"> </w:t>
            </w:r>
            <w:r>
              <w:rPr>
                <w:b/>
                <w:w w:val="105"/>
                <w:sz w:val="11"/>
              </w:rPr>
              <w:t>Real</w:t>
            </w:r>
            <w:r>
              <w:rPr>
                <w:b/>
                <w:spacing w:val="-3"/>
                <w:w w:val="105"/>
                <w:sz w:val="11"/>
              </w:rPr>
              <w:t xml:space="preserve"> </w:t>
            </w:r>
            <w:r>
              <w:rPr>
                <w:b/>
                <w:w w:val="105"/>
                <w:sz w:val="11"/>
              </w:rPr>
              <w:t>Materials</w:t>
            </w:r>
            <w:r>
              <w:rPr>
                <w:b/>
                <w:spacing w:val="-4"/>
                <w:w w:val="105"/>
                <w:sz w:val="11"/>
              </w:rPr>
              <w:t xml:space="preserve"> </w:t>
            </w:r>
            <w:r>
              <w:rPr>
                <w:b/>
                <w:w w:val="105"/>
                <w:sz w:val="11"/>
              </w:rPr>
              <w:t>(Si,</w:t>
            </w:r>
            <w:r>
              <w:rPr>
                <w:b/>
                <w:spacing w:val="-5"/>
                <w:w w:val="105"/>
                <w:sz w:val="11"/>
              </w:rPr>
              <w:t xml:space="preserve"> </w:t>
            </w:r>
            <w:r>
              <w:rPr>
                <w:b/>
                <w:w w:val="105"/>
                <w:sz w:val="11"/>
              </w:rPr>
              <w:t>Ge,</w:t>
            </w:r>
            <w:r>
              <w:rPr>
                <w:b/>
                <w:spacing w:val="-6"/>
                <w:w w:val="105"/>
                <w:sz w:val="11"/>
              </w:rPr>
              <w:t xml:space="preserve"> </w:t>
            </w:r>
            <w:r>
              <w:rPr>
                <w:b/>
                <w:spacing w:val="-2"/>
                <w:w w:val="105"/>
                <w:sz w:val="11"/>
              </w:rPr>
              <w:t>GaAs)</w:t>
            </w:r>
          </w:p>
        </w:tc>
        <w:tc>
          <w:tcPr>
            <w:tcW w:w="658" w:type="dxa"/>
            <w:tcBorders>
              <w:top w:val="nil"/>
              <w:bottom w:val="nil"/>
            </w:tcBorders>
          </w:tcPr>
          <w:p w14:paraId="465E58D9" w14:textId="77777777" w:rsidR="00496FB0" w:rsidRDefault="00496FB0" w:rsidP="00496FB0">
            <w:pPr>
              <w:pStyle w:val="TableParagraph"/>
              <w:spacing w:before="77"/>
              <w:ind w:left="140" w:right="111"/>
              <w:jc w:val="center"/>
              <w:rPr>
                <w:b/>
                <w:sz w:val="11"/>
              </w:rPr>
            </w:pPr>
            <w:r>
              <w:rPr>
                <w:b/>
                <w:spacing w:val="-2"/>
                <w:w w:val="105"/>
                <w:sz w:val="11"/>
              </w:rPr>
              <w:t>0:29:20</w:t>
            </w:r>
          </w:p>
        </w:tc>
        <w:tc>
          <w:tcPr>
            <w:tcW w:w="891" w:type="dxa"/>
            <w:tcBorders>
              <w:top w:val="nil"/>
              <w:bottom w:val="nil"/>
            </w:tcBorders>
          </w:tcPr>
          <w:p w14:paraId="2C835300" w14:textId="77777777" w:rsidR="00496FB0" w:rsidRDefault="00496FB0" w:rsidP="00496FB0">
            <w:pPr>
              <w:pStyle w:val="TableParagraph"/>
              <w:rPr>
                <w:rFonts w:ascii="Times New Roman"/>
                <w:sz w:val="10"/>
              </w:rPr>
            </w:pPr>
          </w:p>
        </w:tc>
        <w:tc>
          <w:tcPr>
            <w:tcW w:w="3915" w:type="dxa"/>
            <w:vMerge/>
          </w:tcPr>
          <w:p w14:paraId="4513FC7E" w14:textId="77777777" w:rsidR="00496FB0" w:rsidRDefault="00496FB0" w:rsidP="00496FB0">
            <w:pPr>
              <w:pStyle w:val="TableParagraph"/>
              <w:rPr>
                <w:rFonts w:ascii="Times New Roman"/>
                <w:sz w:val="10"/>
              </w:rPr>
            </w:pPr>
          </w:p>
        </w:tc>
      </w:tr>
      <w:tr w:rsidR="00496FB0" w14:paraId="09C96A82" w14:textId="77777777" w:rsidTr="008D5665">
        <w:trPr>
          <w:trHeight w:val="167"/>
        </w:trPr>
        <w:tc>
          <w:tcPr>
            <w:tcW w:w="890" w:type="dxa"/>
            <w:tcBorders>
              <w:top w:val="nil"/>
              <w:bottom w:val="nil"/>
            </w:tcBorders>
          </w:tcPr>
          <w:p w14:paraId="2E9CF306" w14:textId="77777777" w:rsidR="00496FB0" w:rsidRDefault="00496FB0" w:rsidP="00496FB0">
            <w:pPr>
              <w:pStyle w:val="TableParagraph"/>
              <w:rPr>
                <w:rFonts w:ascii="Times New Roman"/>
                <w:sz w:val="10"/>
              </w:rPr>
            </w:pPr>
          </w:p>
        </w:tc>
        <w:tc>
          <w:tcPr>
            <w:tcW w:w="4224" w:type="dxa"/>
            <w:tcBorders>
              <w:top w:val="nil"/>
              <w:bottom w:val="nil"/>
            </w:tcBorders>
          </w:tcPr>
          <w:p w14:paraId="56240C0A" w14:textId="77777777" w:rsidR="00496FB0" w:rsidRDefault="00496FB0" w:rsidP="00496FB0">
            <w:pPr>
              <w:pStyle w:val="TableParagraph"/>
              <w:spacing w:before="8"/>
              <w:ind w:left="24"/>
              <w:rPr>
                <w:sz w:val="11"/>
              </w:rPr>
            </w:pPr>
            <w:r>
              <w:rPr>
                <w:w w:val="105"/>
                <w:sz w:val="11"/>
              </w:rPr>
              <w:t>L10.1</w:t>
            </w:r>
            <w:r>
              <w:rPr>
                <w:spacing w:val="-7"/>
                <w:w w:val="105"/>
                <w:sz w:val="11"/>
              </w:rPr>
              <w:t xml:space="preserve"> </w:t>
            </w:r>
            <w:r>
              <w:rPr>
                <w:w w:val="105"/>
                <w:sz w:val="11"/>
              </w:rPr>
              <w:t>E(k)</w:t>
            </w:r>
            <w:r>
              <w:rPr>
                <w:spacing w:val="-4"/>
                <w:w w:val="105"/>
                <w:sz w:val="11"/>
              </w:rPr>
              <w:t xml:space="preserve"> </w:t>
            </w:r>
            <w:r>
              <w:rPr>
                <w:w w:val="105"/>
                <w:sz w:val="11"/>
              </w:rPr>
              <w:t>Diagrams</w:t>
            </w:r>
            <w:r>
              <w:rPr>
                <w:spacing w:val="-4"/>
                <w:w w:val="105"/>
                <w:sz w:val="11"/>
              </w:rPr>
              <w:t xml:space="preserve"> </w:t>
            </w:r>
            <w:r>
              <w:rPr>
                <w:w w:val="105"/>
                <w:sz w:val="11"/>
              </w:rPr>
              <w:t>in</w:t>
            </w:r>
            <w:r>
              <w:rPr>
                <w:spacing w:val="-6"/>
                <w:w w:val="105"/>
                <w:sz w:val="11"/>
              </w:rPr>
              <w:t xml:space="preserve"> </w:t>
            </w:r>
            <w:r>
              <w:rPr>
                <w:w w:val="105"/>
                <w:sz w:val="11"/>
              </w:rPr>
              <w:t>Specific</w:t>
            </w:r>
            <w:r>
              <w:rPr>
                <w:spacing w:val="-6"/>
                <w:w w:val="105"/>
                <w:sz w:val="11"/>
              </w:rPr>
              <w:t xml:space="preserve"> </w:t>
            </w:r>
            <w:r>
              <w:rPr>
                <w:w w:val="105"/>
                <w:sz w:val="11"/>
              </w:rPr>
              <w:t>Crystal</w:t>
            </w:r>
            <w:r>
              <w:rPr>
                <w:spacing w:val="-6"/>
                <w:w w:val="105"/>
                <w:sz w:val="11"/>
              </w:rPr>
              <w:t xml:space="preserve"> </w:t>
            </w:r>
            <w:r>
              <w:rPr>
                <w:spacing w:val="-2"/>
                <w:w w:val="105"/>
                <w:sz w:val="11"/>
              </w:rPr>
              <w:t>Directions</w:t>
            </w:r>
          </w:p>
        </w:tc>
        <w:tc>
          <w:tcPr>
            <w:tcW w:w="658" w:type="dxa"/>
            <w:tcBorders>
              <w:top w:val="nil"/>
              <w:bottom w:val="nil"/>
            </w:tcBorders>
          </w:tcPr>
          <w:p w14:paraId="3FEEB3D3" w14:textId="77777777" w:rsidR="00496FB0" w:rsidRDefault="00496FB0" w:rsidP="00496FB0">
            <w:pPr>
              <w:pStyle w:val="TableParagraph"/>
              <w:spacing w:before="8"/>
              <w:ind w:left="140" w:right="111"/>
              <w:jc w:val="center"/>
              <w:rPr>
                <w:sz w:val="11"/>
              </w:rPr>
            </w:pPr>
            <w:r>
              <w:rPr>
                <w:spacing w:val="-2"/>
                <w:w w:val="105"/>
                <w:sz w:val="11"/>
              </w:rPr>
              <w:t>0:12:22</w:t>
            </w:r>
          </w:p>
        </w:tc>
        <w:tc>
          <w:tcPr>
            <w:tcW w:w="891" w:type="dxa"/>
            <w:tcBorders>
              <w:top w:val="nil"/>
              <w:bottom w:val="nil"/>
            </w:tcBorders>
          </w:tcPr>
          <w:p w14:paraId="43757779" w14:textId="77777777" w:rsidR="00496FB0" w:rsidRDefault="00496FB0" w:rsidP="00496FB0">
            <w:pPr>
              <w:pStyle w:val="TableParagraph"/>
              <w:spacing w:before="8"/>
              <w:ind w:left="125" w:right="100"/>
              <w:jc w:val="center"/>
              <w:rPr>
                <w:sz w:val="11"/>
              </w:rPr>
            </w:pPr>
            <w:r>
              <w:rPr>
                <w:w w:val="105"/>
                <w:sz w:val="11"/>
              </w:rPr>
              <w:t>ASF</w:t>
            </w:r>
            <w:r>
              <w:rPr>
                <w:spacing w:val="-2"/>
                <w:w w:val="105"/>
                <w:sz w:val="11"/>
              </w:rPr>
              <w:t xml:space="preserve"> </w:t>
            </w:r>
            <w:r>
              <w:rPr>
                <w:w w:val="105"/>
                <w:sz w:val="11"/>
              </w:rPr>
              <w:t>70</w:t>
            </w:r>
            <w:r>
              <w:rPr>
                <w:spacing w:val="-3"/>
                <w:w w:val="105"/>
                <w:sz w:val="11"/>
              </w:rPr>
              <w:t xml:space="preserve"> </w:t>
            </w:r>
            <w:r>
              <w:rPr>
                <w:w w:val="105"/>
                <w:sz w:val="11"/>
              </w:rPr>
              <w:t>-</w:t>
            </w:r>
            <w:r>
              <w:rPr>
                <w:spacing w:val="-1"/>
                <w:w w:val="105"/>
                <w:sz w:val="11"/>
              </w:rPr>
              <w:t xml:space="preserve"> </w:t>
            </w:r>
            <w:r>
              <w:rPr>
                <w:spacing w:val="-5"/>
                <w:w w:val="105"/>
                <w:sz w:val="11"/>
              </w:rPr>
              <w:t>83</w:t>
            </w:r>
          </w:p>
        </w:tc>
        <w:tc>
          <w:tcPr>
            <w:tcW w:w="3915" w:type="dxa"/>
            <w:vMerge/>
          </w:tcPr>
          <w:p w14:paraId="0C754449" w14:textId="77777777" w:rsidR="00496FB0" w:rsidRDefault="00496FB0" w:rsidP="00496FB0">
            <w:pPr>
              <w:pStyle w:val="TableParagraph"/>
              <w:rPr>
                <w:rFonts w:ascii="Times New Roman"/>
                <w:sz w:val="10"/>
              </w:rPr>
            </w:pPr>
          </w:p>
        </w:tc>
      </w:tr>
      <w:tr w:rsidR="00496FB0" w14:paraId="6481F61D" w14:textId="77777777" w:rsidTr="008D5665">
        <w:trPr>
          <w:trHeight w:val="167"/>
        </w:trPr>
        <w:tc>
          <w:tcPr>
            <w:tcW w:w="890" w:type="dxa"/>
            <w:tcBorders>
              <w:top w:val="nil"/>
              <w:bottom w:val="nil"/>
            </w:tcBorders>
          </w:tcPr>
          <w:p w14:paraId="0F07A35E" w14:textId="77777777" w:rsidR="00496FB0" w:rsidRDefault="00496FB0" w:rsidP="00496FB0">
            <w:pPr>
              <w:pStyle w:val="TableParagraph"/>
              <w:rPr>
                <w:rFonts w:ascii="Times New Roman"/>
                <w:sz w:val="10"/>
              </w:rPr>
            </w:pPr>
          </w:p>
        </w:tc>
        <w:tc>
          <w:tcPr>
            <w:tcW w:w="4224" w:type="dxa"/>
            <w:tcBorders>
              <w:top w:val="nil"/>
              <w:bottom w:val="nil"/>
            </w:tcBorders>
          </w:tcPr>
          <w:p w14:paraId="33131215" w14:textId="77777777" w:rsidR="00496FB0" w:rsidRDefault="00496FB0" w:rsidP="00496FB0">
            <w:pPr>
              <w:pStyle w:val="TableParagraph"/>
              <w:spacing w:before="8"/>
              <w:ind w:left="24"/>
              <w:rPr>
                <w:sz w:val="11"/>
              </w:rPr>
            </w:pPr>
            <w:r>
              <w:rPr>
                <w:w w:val="105"/>
                <w:sz w:val="11"/>
              </w:rPr>
              <w:t>L10.2</w:t>
            </w:r>
            <w:r>
              <w:rPr>
                <w:spacing w:val="-7"/>
                <w:w w:val="105"/>
                <w:sz w:val="11"/>
              </w:rPr>
              <w:t xml:space="preserve"> </w:t>
            </w:r>
            <w:r>
              <w:rPr>
                <w:w w:val="105"/>
                <w:sz w:val="11"/>
              </w:rPr>
              <w:t>Constant</w:t>
            </w:r>
            <w:r>
              <w:rPr>
                <w:spacing w:val="-6"/>
                <w:w w:val="105"/>
                <w:sz w:val="11"/>
              </w:rPr>
              <w:t xml:space="preserve"> </w:t>
            </w:r>
            <w:r>
              <w:rPr>
                <w:w w:val="105"/>
                <w:sz w:val="11"/>
              </w:rPr>
              <w:t>Energy</w:t>
            </w:r>
            <w:r>
              <w:rPr>
                <w:spacing w:val="-5"/>
                <w:w w:val="105"/>
                <w:sz w:val="11"/>
              </w:rPr>
              <w:t xml:space="preserve"> </w:t>
            </w:r>
            <w:r>
              <w:rPr>
                <w:w w:val="105"/>
                <w:sz w:val="11"/>
              </w:rPr>
              <w:t>Surfaces</w:t>
            </w:r>
            <w:r>
              <w:rPr>
                <w:spacing w:val="-5"/>
                <w:w w:val="105"/>
                <w:sz w:val="11"/>
              </w:rPr>
              <w:t xml:space="preserve"> </w:t>
            </w:r>
            <w:r>
              <w:rPr>
                <w:w w:val="105"/>
                <w:sz w:val="11"/>
              </w:rPr>
              <w:t>-</w:t>
            </w:r>
            <w:r>
              <w:rPr>
                <w:spacing w:val="-5"/>
                <w:w w:val="105"/>
                <w:sz w:val="11"/>
              </w:rPr>
              <w:t xml:space="preserve"> </w:t>
            </w:r>
            <w:r>
              <w:rPr>
                <w:w w:val="105"/>
                <w:sz w:val="11"/>
              </w:rPr>
              <w:t>Effective</w:t>
            </w:r>
            <w:r>
              <w:rPr>
                <w:spacing w:val="-6"/>
                <w:w w:val="105"/>
                <w:sz w:val="11"/>
              </w:rPr>
              <w:t xml:space="preserve"> </w:t>
            </w:r>
            <w:r>
              <w:rPr>
                <w:w w:val="105"/>
                <w:sz w:val="11"/>
              </w:rPr>
              <w:t>Mass</w:t>
            </w:r>
            <w:r>
              <w:rPr>
                <w:spacing w:val="-5"/>
                <w:w w:val="105"/>
                <w:sz w:val="11"/>
              </w:rPr>
              <w:t xml:space="preserve"> </w:t>
            </w:r>
            <w:r>
              <w:rPr>
                <w:spacing w:val="-2"/>
                <w:w w:val="105"/>
                <w:sz w:val="11"/>
              </w:rPr>
              <w:t>Tensor</w:t>
            </w:r>
          </w:p>
        </w:tc>
        <w:tc>
          <w:tcPr>
            <w:tcW w:w="658" w:type="dxa"/>
            <w:tcBorders>
              <w:top w:val="nil"/>
              <w:bottom w:val="nil"/>
            </w:tcBorders>
          </w:tcPr>
          <w:p w14:paraId="7DA98DA9" w14:textId="77777777" w:rsidR="00496FB0" w:rsidRDefault="00496FB0" w:rsidP="00496FB0">
            <w:pPr>
              <w:pStyle w:val="TableParagraph"/>
              <w:spacing w:before="8"/>
              <w:ind w:left="140" w:right="111"/>
              <w:jc w:val="center"/>
              <w:rPr>
                <w:sz w:val="11"/>
              </w:rPr>
            </w:pPr>
            <w:r>
              <w:rPr>
                <w:spacing w:val="-2"/>
                <w:w w:val="105"/>
                <w:sz w:val="11"/>
              </w:rPr>
              <w:t>0:09:09</w:t>
            </w:r>
          </w:p>
        </w:tc>
        <w:tc>
          <w:tcPr>
            <w:tcW w:w="891" w:type="dxa"/>
            <w:tcBorders>
              <w:top w:val="nil"/>
              <w:bottom w:val="nil"/>
            </w:tcBorders>
          </w:tcPr>
          <w:p w14:paraId="6CAC8B05" w14:textId="77777777" w:rsidR="00496FB0" w:rsidRDefault="00496FB0" w:rsidP="00496FB0">
            <w:pPr>
              <w:pStyle w:val="TableParagraph"/>
              <w:rPr>
                <w:rFonts w:ascii="Times New Roman"/>
                <w:sz w:val="10"/>
              </w:rPr>
            </w:pPr>
          </w:p>
        </w:tc>
        <w:tc>
          <w:tcPr>
            <w:tcW w:w="3915" w:type="dxa"/>
            <w:vMerge/>
          </w:tcPr>
          <w:p w14:paraId="325E3E1F" w14:textId="77777777" w:rsidR="00496FB0" w:rsidRDefault="00496FB0" w:rsidP="00496FB0">
            <w:pPr>
              <w:pStyle w:val="TableParagraph"/>
              <w:rPr>
                <w:rFonts w:ascii="Times New Roman"/>
                <w:sz w:val="10"/>
              </w:rPr>
            </w:pPr>
          </w:p>
        </w:tc>
      </w:tr>
      <w:tr w:rsidR="00496FB0" w14:paraId="56F6890B" w14:textId="77777777" w:rsidTr="008D5665">
        <w:trPr>
          <w:trHeight w:val="265"/>
        </w:trPr>
        <w:tc>
          <w:tcPr>
            <w:tcW w:w="890" w:type="dxa"/>
            <w:tcBorders>
              <w:top w:val="nil"/>
            </w:tcBorders>
          </w:tcPr>
          <w:p w14:paraId="68CBA1FB" w14:textId="77777777" w:rsidR="00496FB0" w:rsidRDefault="00496FB0" w:rsidP="00496FB0">
            <w:pPr>
              <w:pStyle w:val="TableParagraph"/>
              <w:rPr>
                <w:rFonts w:ascii="Times New Roman"/>
                <w:sz w:val="10"/>
              </w:rPr>
            </w:pPr>
          </w:p>
        </w:tc>
        <w:tc>
          <w:tcPr>
            <w:tcW w:w="4224" w:type="dxa"/>
            <w:tcBorders>
              <w:top w:val="nil"/>
              <w:bottom w:val="single" w:sz="12" w:space="0" w:color="000000"/>
            </w:tcBorders>
          </w:tcPr>
          <w:p w14:paraId="67120627" w14:textId="77777777" w:rsidR="00496FB0" w:rsidRDefault="00496FB0" w:rsidP="00496FB0">
            <w:pPr>
              <w:pStyle w:val="TableParagraph"/>
              <w:spacing w:before="8"/>
              <w:ind w:left="24"/>
              <w:rPr>
                <w:sz w:val="11"/>
              </w:rPr>
            </w:pPr>
            <w:r>
              <w:rPr>
                <w:w w:val="105"/>
                <w:sz w:val="11"/>
              </w:rPr>
              <w:t>L10.3</w:t>
            </w:r>
            <w:r>
              <w:rPr>
                <w:spacing w:val="-7"/>
                <w:w w:val="105"/>
                <w:sz w:val="11"/>
              </w:rPr>
              <w:t xml:space="preserve"> </w:t>
            </w:r>
            <w:r>
              <w:rPr>
                <w:w w:val="105"/>
                <w:sz w:val="11"/>
              </w:rPr>
              <w:t>Density</w:t>
            </w:r>
            <w:r>
              <w:rPr>
                <w:spacing w:val="-5"/>
                <w:w w:val="105"/>
                <w:sz w:val="11"/>
              </w:rPr>
              <w:t xml:space="preserve"> </w:t>
            </w:r>
            <w:r>
              <w:rPr>
                <w:w w:val="105"/>
                <w:sz w:val="11"/>
              </w:rPr>
              <w:t>of</w:t>
            </w:r>
            <w:r>
              <w:rPr>
                <w:spacing w:val="-5"/>
                <w:w w:val="105"/>
                <w:sz w:val="11"/>
              </w:rPr>
              <w:t xml:space="preserve"> </w:t>
            </w:r>
            <w:r>
              <w:rPr>
                <w:w w:val="105"/>
                <w:sz w:val="11"/>
              </w:rPr>
              <w:t>States</w:t>
            </w:r>
            <w:r>
              <w:rPr>
                <w:spacing w:val="-4"/>
                <w:w w:val="105"/>
                <w:sz w:val="11"/>
              </w:rPr>
              <w:t xml:space="preserve"> </w:t>
            </w:r>
            <w:r>
              <w:rPr>
                <w:w w:val="105"/>
                <w:sz w:val="11"/>
              </w:rPr>
              <w:t>Effective</w:t>
            </w:r>
            <w:r>
              <w:rPr>
                <w:spacing w:val="-6"/>
                <w:w w:val="105"/>
                <w:sz w:val="11"/>
              </w:rPr>
              <w:t xml:space="preserve"> </w:t>
            </w:r>
            <w:r>
              <w:rPr>
                <w:spacing w:val="-4"/>
                <w:w w:val="105"/>
                <w:sz w:val="11"/>
              </w:rPr>
              <w:t>Mass</w:t>
            </w:r>
          </w:p>
        </w:tc>
        <w:tc>
          <w:tcPr>
            <w:tcW w:w="658" w:type="dxa"/>
            <w:tcBorders>
              <w:top w:val="nil"/>
              <w:bottom w:val="single" w:sz="8" w:space="0" w:color="000000"/>
            </w:tcBorders>
          </w:tcPr>
          <w:p w14:paraId="3982FC8E" w14:textId="77777777" w:rsidR="00496FB0" w:rsidRDefault="00496FB0" w:rsidP="00496FB0">
            <w:pPr>
              <w:pStyle w:val="TableParagraph"/>
              <w:spacing w:before="8"/>
              <w:ind w:left="140" w:right="111"/>
              <w:jc w:val="center"/>
              <w:rPr>
                <w:sz w:val="11"/>
              </w:rPr>
            </w:pPr>
            <w:r>
              <w:rPr>
                <w:spacing w:val="-2"/>
                <w:w w:val="105"/>
                <w:sz w:val="11"/>
              </w:rPr>
              <w:t>0:07:49</w:t>
            </w:r>
          </w:p>
        </w:tc>
        <w:tc>
          <w:tcPr>
            <w:tcW w:w="891" w:type="dxa"/>
            <w:tcBorders>
              <w:top w:val="nil"/>
              <w:bottom w:val="single" w:sz="8" w:space="0" w:color="000000"/>
            </w:tcBorders>
          </w:tcPr>
          <w:p w14:paraId="711FAD1F" w14:textId="77777777" w:rsidR="00496FB0" w:rsidRDefault="00496FB0" w:rsidP="00496FB0">
            <w:pPr>
              <w:pStyle w:val="TableParagraph"/>
              <w:rPr>
                <w:rFonts w:ascii="Times New Roman"/>
                <w:sz w:val="10"/>
              </w:rPr>
            </w:pPr>
          </w:p>
        </w:tc>
        <w:tc>
          <w:tcPr>
            <w:tcW w:w="3915" w:type="dxa"/>
            <w:vMerge/>
            <w:tcBorders>
              <w:bottom w:val="single" w:sz="8" w:space="0" w:color="000000"/>
            </w:tcBorders>
          </w:tcPr>
          <w:p w14:paraId="674180C9" w14:textId="77777777" w:rsidR="00496FB0" w:rsidRDefault="00496FB0" w:rsidP="00496FB0">
            <w:pPr>
              <w:pStyle w:val="TableParagraph"/>
              <w:rPr>
                <w:rFonts w:ascii="Times New Roman"/>
                <w:sz w:val="10"/>
              </w:rPr>
            </w:pPr>
          </w:p>
        </w:tc>
      </w:tr>
      <w:tr w:rsidR="00496FB0" w14:paraId="5FE5B717" w14:textId="77777777">
        <w:trPr>
          <w:trHeight w:val="186"/>
        </w:trPr>
        <w:tc>
          <w:tcPr>
            <w:tcW w:w="890" w:type="dxa"/>
            <w:tcBorders>
              <w:bottom w:val="nil"/>
            </w:tcBorders>
          </w:tcPr>
          <w:p w14:paraId="4AF445A9" w14:textId="77777777" w:rsidR="00496FB0" w:rsidRDefault="00496FB0" w:rsidP="00496FB0">
            <w:pPr>
              <w:pStyle w:val="TableParagraph"/>
              <w:spacing w:before="10"/>
              <w:ind w:left="23"/>
              <w:rPr>
                <w:b/>
                <w:sz w:val="11"/>
              </w:rPr>
            </w:pPr>
            <w:r>
              <w:rPr>
                <w:b/>
                <w:w w:val="105"/>
                <w:sz w:val="11"/>
              </w:rPr>
              <w:t>Week</w:t>
            </w:r>
            <w:r>
              <w:rPr>
                <w:b/>
                <w:spacing w:val="-4"/>
                <w:w w:val="105"/>
                <w:sz w:val="11"/>
              </w:rPr>
              <w:t xml:space="preserve"> </w:t>
            </w:r>
            <w:r>
              <w:rPr>
                <w:b/>
                <w:spacing w:val="-10"/>
                <w:w w:val="105"/>
                <w:sz w:val="11"/>
              </w:rPr>
              <w:t>5</w:t>
            </w:r>
          </w:p>
        </w:tc>
        <w:tc>
          <w:tcPr>
            <w:tcW w:w="4224" w:type="dxa"/>
            <w:tcBorders>
              <w:top w:val="single" w:sz="12" w:space="0" w:color="000000"/>
              <w:bottom w:val="nil"/>
            </w:tcBorders>
          </w:tcPr>
          <w:p w14:paraId="182135FF" w14:textId="77777777" w:rsidR="00496FB0" w:rsidRDefault="00496FB0" w:rsidP="00496FB0">
            <w:pPr>
              <w:pStyle w:val="TableParagraph"/>
              <w:spacing w:before="26"/>
              <w:ind w:left="24"/>
              <w:rPr>
                <w:b/>
                <w:sz w:val="11"/>
              </w:rPr>
            </w:pPr>
            <w:r>
              <w:rPr>
                <w:b/>
                <w:w w:val="105"/>
                <w:sz w:val="11"/>
              </w:rPr>
              <w:t>Section</w:t>
            </w:r>
            <w:r>
              <w:rPr>
                <w:b/>
                <w:spacing w:val="-6"/>
                <w:w w:val="105"/>
                <w:sz w:val="11"/>
              </w:rPr>
              <w:t xml:space="preserve"> </w:t>
            </w:r>
            <w:r>
              <w:rPr>
                <w:b/>
                <w:w w:val="105"/>
                <w:sz w:val="11"/>
              </w:rPr>
              <w:t>11</w:t>
            </w:r>
            <w:r>
              <w:rPr>
                <w:b/>
                <w:spacing w:val="-7"/>
                <w:w w:val="105"/>
                <w:sz w:val="11"/>
              </w:rPr>
              <w:t xml:space="preserve"> </w:t>
            </w:r>
            <w:r>
              <w:rPr>
                <w:b/>
                <w:w w:val="105"/>
                <w:sz w:val="11"/>
              </w:rPr>
              <w:t>Bandstructure</w:t>
            </w:r>
            <w:r>
              <w:rPr>
                <w:b/>
                <w:spacing w:val="-6"/>
                <w:w w:val="105"/>
                <w:sz w:val="11"/>
              </w:rPr>
              <w:t xml:space="preserve"> </w:t>
            </w:r>
            <w:r>
              <w:rPr>
                <w:b/>
                <w:spacing w:val="-2"/>
                <w:w w:val="105"/>
                <w:sz w:val="11"/>
              </w:rPr>
              <w:t>Measurements</w:t>
            </w:r>
          </w:p>
        </w:tc>
        <w:tc>
          <w:tcPr>
            <w:tcW w:w="658" w:type="dxa"/>
            <w:tcBorders>
              <w:top w:val="single" w:sz="8" w:space="0" w:color="000000"/>
              <w:bottom w:val="nil"/>
            </w:tcBorders>
          </w:tcPr>
          <w:p w14:paraId="4D2123B2" w14:textId="77777777" w:rsidR="00496FB0" w:rsidRDefault="00496FB0" w:rsidP="00496FB0">
            <w:pPr>
              <w:pStyle w:val="TableParagraph"/>
              <w:spacing w:before="26"/>
              <w:ind w:left="140" w:right="111"/>
              <w:jc w:val="center"/>
              <w:rPr>
                <w:b/>
                <w:sz w:val="11"/>
              </w:rPr>
            </w:pPr>
            <w:r>
              <w:rPr>
                <w:b/>
                <w:spacing w:val="-2"/>
                <w:w w:val="105"/>
                <w:sz w:val="11"/>
              </w:rPr>
              <w:t>0:18:51</w:t>
            </w:r>
          </w:p>
        </w:tc>
        <w:tc>
          <w:tcPr>
            <w:tcW w:w="891" w:type="dxa"/>
            <w:tcBorders>
              <w:top w:val="single" w:sz="8" w:space="0" w:color="000000"/>
              <w:bottom w:val="nil"/>
            </w:tcBorders>
          </w:tcPr>
          <w:p w14:paraId="0B633604" w14:textId="77777777" w:rsidR="00496FB0" w:rsidRDefault="00496FB0" w:rsidP="00496FB0">
            <w:pPr>
              <w:pStyle w:val="TableParagraph"/>
              <w:spacing w:before="26"/>
              <w:ind w:left="125" w:right="100"/>
              <w:jc w:val="center"/>
              <w:rPr>
                <w:sz w:val="11"/>
              </w:rPr>
            </w:pPr>
            <w:r>
              <w:rPr>
                <w:w w:val="105"/>
                <w:sz w:val="11"/>
              </w:rPr>
              <w:t>ASF</w:t>
            </w:r>
            <w:r>
              <w:rPr>
                <w:spacing w:val="-2"/>
                <w:w w:val="105"/>
                <w:sz w:val="11"/>
              </w:rPr>
              <w:t xml:space="preserve"> </w:t>
            </w:r>
            <w:r>
              <w:rPr>
                <w:w w:val="105"/>
                <w:sz w:val="11"/>
              </w:rPr>
              <w:t>80</w:t>
            </w:r>
            <w:r>
              <w:rPr>
                <w:spacing w:val="-3"/>
                <w:w w:val="105"/>
                <w:sz w:val="11"/>
              </w:rPr>
              <w:t xml:space="preserve"> </w:t>
            </w:r>
            <w:r>
              <w:rPr>
                <w:w w:val="105"/>
                <w:sz w:val="11"/>
              </w:rPr>
              <w:t>-</w:t>
            </w:r>
            <w:r>
              <w:rPr>
                <w:spacing w:val="-1"/>
                <w:w w:val="105"/>
                <w:sz w:val="11"/>
              </w:rPr>
              <w:t xml:space="preserve"> </w:t>
            </w:r>
            <w:r>
              <w:rPr>
                <w:spacing w:val="-5"/>
                <w:w w:val="105"/>
                <w:sz w:val="11"/>
              </w:rPr>
              <w:t>83</w:t>
            </w:r>
          </w:p>
        </w:tc>
        <w:tc>
          <w:tcPr>
            <w:tcW w:w="3915" w:type="dxa"/>
            <w:tcBorders>
              <w:top w:val="single" w:sz="8" w:space="0" w:color="000000"/>
              <w:bottom w:val="nil"/>
            </w:tcBorders>
          </w:tcPr>
          <w:p w14:paraId="781BDC77" w14:textId="27DAE549" w:rsidR="00496FB0" w:rsidRDefault="00496FB0" w:rsidP="00496FB0">
            <w:pPr>
              <w:pStyle w:val="TableParagraph"/>
              <w:spacing w:before="26"/>
              <w:ind w:left="23"/>
              <w:rPr>
                <w:sz w:val="11"/>
              </w:rPr>
            </w:pPr>
            <w:r>
              <w:rPr>
                <w:b/>
                <w:color w:val="FF0000"/>
                <w:w w:val="105"/>
                <w:sz w:val="11"/>
              </w:rPr>
              <w:t>Sections</w:t>
            </w:r>
            <w:r>
              <w:rPr>
                <w:b/>
                <w:color w:val="FF0000"/>
                <w:spacing w:val="-4"/>
                <w:w w:val="105"/>
                <w:sz w:val="11"/>
              </w:rPr>
              <w:t xml:space="preserve"> </w:t>
            </w:r>
            <w:r>
              <w:rPr>
                <w:b/>
                <w:color w:val="FF0000"/>
                <w:w w:val="105"/>
                <w:sz w:val="11"/>
              </w:rPr>
              <w:t>11</w:t>
            </w:r>
            <w:r>
              <w:rPr>
                <w:b/>
                <w:color w:val="FF0000"/>
                <w:spacing w:val="-5"/>
                <w:w w:val="105"/>
                <w:sz w:val="11"/>
              </w:rPr>
              <w:t xml:space="preserve"> </w:t>
            </w:r>
            <w:r>
              <w:rPr>
                <w:b/>
                <w:color w:val="FF0000"/>
                <w:w w:val="105"/>
                <w:sz w:val="11"/>
              </w:rPr>
              <w:t>-</w:t>
            </w:r>
            <w:r>
              <w:rPr>
                <w:b/>
                <w:color w:val="FF0000"/>
                <w:spacing w:val="-3"/>
                <w:w w:val="105"/>
                <w:sz w:val="11"/>
              </w:rPr>
              <w:t xml:space="preserve"> </w:t>
            </w:r>
            <w:r>
              <w:rPr>
                <w:b/>
                <w:color w:val="FF0000"/>
                <w:w w:val="105"/>
                <w:sz w:val="11"/>
              </w:rPr>
              <w:t>13</w:t>
            </w:r>
            <w:r>
              <w:rPr>
                <w:b/>
                <w:color w:val="FF0000"/>
                <w:spacing w:val="-4"/>
                <w:w w:val="105"/>
                <w:sz w:val="11"/>
              </w:rPr>
              <w:t xml:space="preserve"> </w:t>
            </w:r>
            <w:r>
              <w:rPr>
                <w:b/>
                <w:color w:val="FF0000"/>
                <w:w w:val="105"/>
                <w:sz w:val="11"/>
              </w:rPr>
              <w:t>Quizzes</w:t>
            </w:r>
            <w:r>
              <w:rPr>
                <w:b/>
                <w:color w:val="FF0000"/>
                <w:spacing w:val="-4"/>
                <w:w w:val="105"/>
                <w:sz w:val="11"/>
              </w:rPr>
              <w:t xml:space="preserve"> </w:t>
            </w:r>
            <w:r>
              <w:rPr>
                <w:w w:val="105"/>
                <w:sz w:val="11"/>
              </w:rPr>
              <w:t>Due:</w:t>
            </w:r>
            <w:r>
              <w:rPr>
                <w:spacing w:val="-4"/>
                <w:w w:val="105"/>
                <w:sz w:val="11"/>
              </w:rPr>
              <w:t xml:space="preserve"> </w:t>
            </w:r>
            <w:r>
              <w:rPr>
                <w:b/>
                <w:w w:val="105"/>
                <w:sz w:val="11"/>
              </w:rPr>
              <w:t>Monday,</w:t>
            </w:r>
            <w:r>
              <w:rPr>
                <w:b/>
                <w:spacing w:val="-4"/>
                <w:w w:val="105"/>
                <w:sz w:val="11"/>
              </w:rPr>
              <w:t xml:space="preserve"> </w:t>
            </w:r>
            <w:r>
              <w:rPr>
                <w:b/>
                <w:w w:val="105"/>
                <w:sz w:val="11"/>
              </w:rPr>
              <w:t>2/16,</w:t>
            </w:r>
            <w:r>
              <w:rPr>
                <w:b/>
                <w:spacing w:val="-5"/>
                <w:w w:val="105"/>
                <w:sz w:val="11"/>
              </w:rPr>
              <w:t xml:space="preserve"> </w:t>
            </w:r>
            <w:r>
              <w:rPr>
                <w:b/>
                <w:w w:val="105"/>
                <w:sz w:val="11"/>
              </w:rPr>
              <w:t>12:00</w:t>
            </w:r>
            <w:r>
              <w:rPr>
                <w:b/>
                <w:spacing w:val="-4"/>
                <w:w w:val="105"/>
                <w:sz w:val="11"/>
              </w:rPr>
              <w:t xml:space="preserve"> </w:t>
            </w:r>
            <w:r>
              <w:rPr>
                <w:b/>
                <w:w w:val="105"/>
                <w:sz w:val="11"/>
              </w:rPr>
              <w:t>PM</w:t>
            </w:r>
            <w:r>
              <w:rPr>
                <w:b/>
                <w:spacing w:val="-4"/>
                <w:w w:val="105"/>
                <w:sz w:val="11"/>
              </w:rPr>
              <w:t xml:space="preserve"> </w:t>
            </w:r>
            <w:r>
              <w:rPr>
                <w:b/>
                <w:w w:val="105"/>
                <w:sz w:val="11"/>
              </w:rPr>
              <w:t>ET</w:t>
            </w:r>
          </w:p>
        </w:tc>
      </w:tr>
      <w:tr w:rsidR="00496FB0" w14:paraId="1854896C" w14:textId="77777777">
        <w:trPr>
          <w:trHeight w:val="167"/>
        </w:trPr>
        <w:tc>
          <w:tcPr>
            <w:tcW w:w="890" w:type="dxa"/>
            <w:tcBorders>
              <w:top w:val="nil"/>
              <w:bottom w:val="nil"/>
            </w:tcBorders>
          </w:tcPr>
          <w:p w14:paraId="0AADE2EC" w14:textId="77777777" w:rsidR="00496FB0" w:rsidRDefault="00496FB0" w:rsidP="00496FB0">
            <w:pPr>
              <w:pStyle w:val="TableParagraph"/>
              <w:rPr>
                <w:rFonts w:ascii="Times New Roman"/>
                <w:sz w:val="10"/>
              </w:rPr>
            </w:pPr>
          </w:p>
        </w:tc>
        <w:tc>
          <w:tcPr>
            <w:tcW w:w="4224" w:type="dxa"/>
            <w:tcBorders>
              <w:top w:val="nil"/>
              <w:bottom w:val="nil"/>
            </w:tcBorders>
          </w:tcPr>
          <w:p w14:paraId="4BE72AFC" w14:textId="77777777" w:rsidR="00496FB0" w:rsidRDefault="00496FB0" w:rsidP="00496FB0">
            <w:pPr>
              <w:pStyle w:val="TableParagraph"/>
              <w:spacing w:before="8"/>
              <w:ind w:left="24"/>
              <w:rPr>
                <w:sz w:val="11"/>
              </w:rPr>
            </w:pPr>
            <w:r>
              <w:rPr>
                <w:spacing w:val="-2"/>
                <w:w w:val="105"/>
                <w:sz w:val="11"/>
              </w:rPr>
              <w:t>L11.1</w:t>
            </w:r>
            <w:r>
              <w:rPr>
                <w:spacing w:val="4"/>
                <w:w w:val="105"/>
                <w:sz w:val="11"/>
              </w:rPr>
              <w:t xml:space="preserve"> </w:t>
            </w:r>
            <w:r>
              <w:rPr>
                <w:spacing w:val="-2"/>
                <w:w w:val="105"/>
                <w:sz w:val="11"/>
              </w:rPr>
              <w:t>Bandgap</w:t>
            </w:r>
            <w:r>
              <w:rPr>
                <w:spacing w:val="5"/>
                <w:w w:val="105"/>
                <w:sz w:val="11"/>
              </w:rPr>
              <w:t xml:space="preserve"> </w:t>
            </w:r>
            <w:r>
              <w:rPr>
                <w:spacing w:val="-2"/>
                <w:w w:val="105"/>
                <w:sz w:val="11"/>
              </w:rPr>
              <w:t>Measurements</w:t>
            </w:r>
          </w:p>
        </w:tc>
        <w:tc>
          <w:tcPr>
            <w:tcW w:w="658" w:type="dxa"/>
            <w:tcBorders>
              <w:top w:val="nil"/>
              <w:bottom w:val="nil"/>
            </w:tcBorders>
          </w:tcPr>
          <w:p w14:paraId="7E68E8AC" w14:textId="77777777" w:rsidR="00496FB0" w:rsidRDefault="00496FB0" w:rsidP="00496FB0">
            <w:pPr>
              <w:pStyle w:val="TableParagraph"/>
              <w:spacing w:before="8"/>
              <w:ind w:left="140" w:right="111"/>
              <w:jc w:val="center"/>
              <w:rPr>
                <w:sz w:val="11"/>
              </w:rPr>
            </w:pPr>
            <w:r>
              <w:rPr>
                <w:spacing w:val="-2"/>
                <w:w w:val="105"/>
                <w:sz w:val="11"/>
              </w:rPr>
              <w:t>0:06:49</w:t>
            </w:r>
          </w:p>
        </w:tc>
        <w:tc>
          <w:tcPr>
            <w:tcW w:w="891" w:type="dxa"/>
            <w:tcBorders>
              <w:top w:val="nil"/>
              <w:bottom w:val="nil"/>
            </w:tcBorders>
          </w:tcPr>
          <w:p w14:paraId="19B31A9A" w14:textId="77777777" w:rsidR="00496FB0" w:rsidRDefault="00496FB0" w:rsidP="00496FB0">
            <w:pPr>
              <w:pStyle w:val="TableParagraph"/>
              <w:rPr>
                <w:rFonts w:ascii="Times New Roman"/>
                <w:sz w:val="10"/>
              </w:rPr>
            </w:pPr>
          </w:p>
        </w:tc>
        <w:tc>
          <w:tcPr>
            <w:tcW w:w="3915" w:type="dxa"/>
            <w:tcBorders>
              <w:top w:val="nil"/>
              <w:bottom w:val="nil"/>
            </w:tcBorders>
          </w:tcPr>
          <w:p w14:paraId="07105333" w14:textId="0B767C31" w:rsidR="00496FB0" w:rsidRDefault="00496FB0" w:rsidP="00496FB0">
            <w:pPr>
              <w:pStyle w:val="TableParagraph"/>
              <w:rPr>
                <w:rFonts w:ascii="Times New Roman"/>
                <w:sz w:val="10"/>
              </w:rPr>
            </w:pPr>
            <w:r>
              <w:rPr>
                <w:b/>
                <w:color w:val="FF0000"/>
                <w:w w:val="105"/>
                <w:sz w:val="11"/>
              </w:rPr>
              <w:t>Homework</w:t>
            </w:r>
            <w:r>
              <w:rPr>
                <w:b/>
                <w:color w:val="FF0000"/>
                <w:spacing w:val="-5"/>
                <w:w w:val="105"/>
                <w:sz w:val="11"/>
              </w:rPr>
              <w:t xml:space="preserve"> </w:t>
            </w:r>
            <w:r>
              <w:rPr>
                <w:b/>
                <w:color w:val="FF0000"/>
                <w:w w:val="105"/>
                <w:sz w:val="11"/>
              </w:rPr>
              <w:t xml:space="preserve">4 </w:t>
            </w:r>
            <w:r w:rsidRPr="00F20022">
              <w:rPr>
                <w:b/>
                <w:color w:val="000000" w:themeColor="text1"/>
                <w:w w:val="105"/>
                <w:sz w:val="11"/>
              </w:rPr>
              <w:t>assigned on 2/14</w:t>
            </w:r>
            <w:r>
              <w:rPr>
                <w:b/>
                <w:w w:val="105"/>
                <w:sz w:val="11"/>
              </w:rPr>
              <w:t>:</w:t>
            </w:r>
            <w:r>
              <w:rPr>
                <w:b/>
                <w:spacing w:val="-5"/>
                <w:w w:val="105"/>
                <w:sz w:val="11"/>
              </w:rPr>
              <w:t xml:space="preserve"> </w:t>
            </w:r>
            <w:r>
              <w:rPr>
                <w:w w:val="105"/>
                <w:sz w:val="11"/>
              </w:rPr>
              <w:t>Due</w:t>
            </w:r>
            <w:r>
              <w:rPr>
                <w:spacing w:val="-4"/>
                <w:w w:val="105"/>
                <w:sz w:val="11"/>
              </w:rPr>
              <w:t xml:space="preserve"> </w:t>
            </w:r>
            <w:r>
              <w:rPr>
                <w:b/>
                <w:w w:val="105"/>
                <w:sz w:val="11"/>
              </w:rPr>
              <w:t>Monday,</w:t>
            </w:r>
            <w:r>
              <w:rPr>
                <w:b/>
                <w:spacing w:val="-5"/>
                <w:w w:val="105"/>
                <w:sz w:val="11"/>
              </w:rPr>
              <w:t xml:space="preserve"> </w:t>
            </w:r>
            <w:r>
              <w:rPr>
                <w:b/>
                <w:w w:val="105"/>
                <w:sz w:val="11"/>
              </w:rPr>
              <w:t>2/23,</w:t>
            </w:r>
            <w:r>
              <w:rPr>
                <w:b/>
                <w:spacing w:val="-5"/>
                <w:w w:val="105"/>
                <w:sz w:val="11"/>
              </w:rPr>
              <w:t xml:space="preserve"> </w:t>
            </w:r>
            <w:r>
              <w:rPr>
                <w:b/>
                <w:w w:val="105"/>
                <w:sz w:val="11"/>
              </w:rPr>
              <w:t>12:00</w:t>
            </w:r>
            <w:r>
              <w:rPr>
                <w:b/>
                <w:spacing w:val="-5"/>
                <w:w w:val="105"/>
                <w:sz w:val="11"/>
              </w:rPr>
              <w:t xml:space="preserve"> </w:t>
            </w:r>
            <w:r>
              <w:rPr>
                <w:b/>
                <w:w w:val="105"/>
                <w:sz w:val="11"/>
              </w:rPr>
              <w:t>PM</w:t>
            </w:r>
            <w:r>
              <w:rPr>
                <w:b/>
                <w:spacing w:val="-4"/>
                <w:w w:val="105"/>
                <w:sz w:val="11"/>
              </w:rPr>
              <w:t xml:space="preserve"> </w:t>
            </w:r>
            <w:r>
              <w:rPr>
                <w:b/>
                <w:w w:val="105"/>
                <w:sz w:val="11"/>
              </w:rPr>
              <w:t>ET</w:t>
            </w:r>
          </w:p>
        </w:tc>
      </w:tr>
      <w:tr w:rsidR="00496FB0" w14:paraId="3D53FEB4" w14:textId="77777777">
        <w:trPr>
          <w:trHeight w:val="237"/>
        </w:trPr>
        <w:tc>
          <w:tcPr>
            <w:tcW w:w="890" w:type="dxa"/>
            <w:tcBorders>
              <w:top w:val="nil"/>
              <w:bottom w:val="nil"/>
            </w:tcBorders>
          </w:tcPr>
          <w:p w14:paraId="7E28A90E" w14:textId="09D59A7B" w:rsidR="00496FB0" w:rsidRDefault="002C6D5D" w:rsidP="00496FB0">
            <w:pPr>
              <w:pStyle w:val="TableParagraph"/>
              <w:spacing w:line="126" w:lineRule="exact"/>
              <w:ind w:left="23"/>
              <w:rPr>
                <w:b/>
                <w:sz w:val="11"/>
              </w:rPr>
            </w:pPr>
            <w:r>
              <w:rPr>
                <w:b/>
                <w:w w:val="105"/>
                <w:sz w:val="11"/>
              </w:rPr>
              <w:t>9</w:t>
            </w:r>
            <w:r w:rsidR="00496FB0">
              <w:rPr>
                <w:b/>
                <w:w w:val="105"/>
                <w:sz w:val="11"/>
              </w:rPr>
              <w:t>/</w:t>
            </w:r>
            <w:r>
              <w:rPr>
                <w:b/>
                <w:w w:val="105"/>
                <w:sz w:val="11"/>
              </w:rPr>
              <w:t>21</w:t>
            </w:r>
            <w:r w:rsidR="00496FB0">
              <w:rPr>
                <w:b/>
                <w:spacing w:val="-3"/>
                <w:w w:val="105"/>
                <w:sz w:val="11"/>
              </w:rPr>
              <w:t xml:space="preserve"> </w:t>
            </w:r>
            <w:r w:rsidR="00496FB0">
              <w:rPr>
                <w:b/>
                <w:w w:val="105"/>
                <w:sz w:val="11"/>
              </w:rPr>
              <w:t>–</w:t>
            </w:r>
            <w:r w:rsidR="00496FB0">
              <w:rPr>
                <w:b/>
                <w:spacing w:val="-2"/>
                <w:w w:val="105"/>
                <w:sz w:val="11"/>
              </w:rPr>
              <w:t xml:space="preserve"> </w:t>
            </w:r>
            <w:r>
              <w:rPr>
                <w:b/>
                <w:spacing w:val="-4"/>
                <w:w w:val="105"/>
                <w:sz w:val="11"/>
              </w:rPr>
              <w:t>9</w:t>
            </w:r>
            <w:r w:rsidR="00496FB0">
              <w:rPr>
                <w:b/>
                <w:spacing w:val="-4"/>
                <w:w w:val="105"/>
                <w:sz w:val="11"/>
              </w:rPr>
              <w:t>/</w:t>
            </w:r>
            <w:r>
              <w:rPr>
                <w:b/>
                <w:spacing w:val="-4"/>
                <w:w w:val="105"/>
                <w:sz w:val="11"/>
              </w:rPr>
              <w:t>25</w:t>
            </w:r>
          </w:p>
        </w:tc>
        <w:tc>
          <w:tcPr>
            <w:tcW w:w="4224" w:type="dxa"/>
            <w:tcBorders>
              <w:top w:val="nil"/>
              <w:bottom w:val="nil"/>
            </w:tcBorders>
          </w:tcPr>
          <w:p w14:paraId="78EA8075" w14:textId="77777777" w:rsidR="00496FB0" w:rsidRDefault="00496FB0" w:rsidP="00496FB0">
            <w:pPr>
              <w:pStyle w:val="TableParagraph"/>
              <w:spacing w:before="8"/>
              <w:ind w:left="24"/>
              <w:rPr>
                <w:sz w:val="11"/>
              </w:rPr>
            </w:pPr>
            <w:r>
              <w:rPr>
                <w:w w:val="105"/>
                <w:sz w:val="11"/>
              </w:rPr>
              <w:t>L11.2</w:t>
            </w:r>
            <w:r>
              <w:rPr>
                <w:spacing w:val="-7"/>
                <w:w w:val="105"/>
                <w:sz w:val="11"/>
              </w:rPr>
              <w:t xml:space="preserve"> </w:t>
            </w:r>
            <w:r>
              <w:rPr>
                <w:w w:val="105"/>
                <w:sz w:val="11"/>
              </w:rPr>
              <w:t>Effective</w:t>
            </w:r>
            <w:r>
              <w:rPr>
                <w:spacing w:val="-7"/>
                <w:w w:val="105"/>
                <w:sz w:val="11"/>
              </w:rPr>
              <w:t xml:space="preserve"> </w:t>
            </w:r>
            <w:r>
              <w:rPr>
                <w:w w:val="105"/>
                <w:sz w:val="11"/>
              </w:rPr>
              <w:t>Mass</w:t>
            </w:r>
            <w:r>
              <w:rPr>
                <w:spacing w:val="-6"/>
                <w:w w:val="105"/>
                <w:sz w:val="11"/>
              </w:rPr>
              <w:t xml:space="preserve"> </w:t>
            </w:r>
            <w:r>
              <w:rPr>
                <w:spacing w:val="-2"/>
                <w:w w:val="105"/>
                <w:sz w:val="11"/>
              </w:rPr>
              <w:t>Measurements</w:t>
            </w:r>
          </w:p>
        </w:tc>
        <w:tc>
          <w:tcPr>
            <w:tcW w:w="658" w:type="dxa"/>
            <w:tcBorders>
              <w:top w:val="nil"/>
              <w:bottom w:val="nil"/>
            </w:tcBorders>
          </w:tcPr>
          <w:p w14:paraId="574F0ACE" w14:textId="77777777" w:rsidR="00496FB0" w:rsidRDefault="00496FB0" w:rsidP="00496FB0">
            <w:pPr>
              <w:pStyle w:val="TableParagraph"/>
              <w:spacing w:before="8"/>
              <w:ind w:left="140" w:right="111"/>
              <w:jc w:val="center"/>
              <w:rPr>
                <w:sz w:val="11"/>
              </w:rPr>
            </w:pPr>
            <w:r>
              <w:rPr>
                <w:spacing w:val="-2"/>
                <w:w w:val="105"/>
                <w:sz w:val="11"/>
              </w:rPr>
              <w:t>0:12:02</w:t>
            </w:r>
          </w:p>
        </w:tc>
        <w:tc>
          <w:tcPr>
            <w:tcW w:w="891" w:type="dxa"/>
            <w:tcBorders>
              <w:top w:val="nil"/>
              <w:bottom w:val="nil"/>
            </w:tcBorders>
          </w:tcPr>
          <w:p w14:paraId="0E5E55E2" w14:textId="77777777" w:rsidR="00496FB0" w:rsidRDefault="00496FB0" w:rsidP="00496FB0">
            <w:pPr>
              <w:pStyle w:val="TableParagraph"/>
              <w:rPr>
                <w:rFonts w:ascii="Times New Roman"/>
                <w:sz w:val="10"/>
              </w:rPr>
            </w:pPr>
          </w:p>
        </w:tc>
        <w:tc>
          <w:tcPr>
            <w:tcW w:w="3915" w:type="dxa"/>
            <w:tcBorders>
              <w:top w:val="nil"/>
              <w:bottom w:val="nil"/>
            </w:tcBorders>
          </w:tcPr>
          <w:p w14:paraId="541178CC" w14:textId="1C02D151" w:rsidR="00496FB0" w:rsidRDefault="00496FB0" w:rsidP="00496FB0">
            <w:pPr>
              <w:pStyle w:val="TableParagraph"/>
              <w:spacing w:before="8"/>
              <w:ind w:left="23"/>
              <w:rPr>
                <w:sz w:val="11"/>
              </w:rPr>
            </w:pPr>
          </w:p>
        </w:tc>
      </w:tr>
      <w:tr w:rsidR="00496FB0" w14:paraId="75CF5029" w14:textId="77777777">
        <w:trPr>
          <w:trHeight w:val="237"/>
        </w:trPr>
        <w:tc>
          <w:tcPr>
            <w:tcW w:w="890" w:type="dxa"/>
            <w:tcBorders>
              <w:top w:val="nil"/>
              <w:bottom w:val="nil"/>
            </w:tcBorders>
          </w:tcPr>
          <w:p w14:paraId="5A5F1C00" w14:textId="77777777" w:rsidR="00496FB0" w:rsidRDefault="00496FB0" w:rsidP="00496FB0">
            <w:pPr>
              <w:pStyle w:val="TableParagraph"/>
              <w:rPr>
                <w:rFonts w:ascii="Times New Roman"/>
                <w:sz w:val="10"/>
              </w:rPr>
            </w:pPr>
          </w:p>
        </w:tc>
        <w:tc>
          <w:tcPr>
            <w:tcW w:w="4224" w:type="dxa"/>
            <w:tcBorders>
              <w:top w:val="nil"/>
              <w:bottom w:val="nil"/>
            </w:tcBorders>
          </w:tcPr>
          <w:p w14:paraId="0DC21953" w14:textId="77777777" w:rsidR="00496FB0" w:rsidRDefault="00496FB0" w:rsidP="00496FB0">
            <w:pPr>
              <w:pStyle w:val="TableParagraph"/>
              <w:spacing w:before="77"/>
              <w:ind w:left="24"/>
              <w:rPr>
                <w:b/>
                <w:sz w:val="11"/>
              </w:rPr>
            </w:pPr>
            <w:r>
              <w:rPr>
                <w:b/>
                <w:w w:val="105"/>
                <w:sz w:val="11"/>
              </w:rPr>
              <w:t>Section</w:t>
            </w:r>
            <w:r>
              <w:rPr>
                <w:b/>
                <w:spacing w:val="-4"/>
                <w:w w:val="105"/>
                <w:sz w:val="11"/>
              </w:rPr>
              <w:t xml:space="preserve"> </w:t>
            </w:r>
            <w:r>
              <w:rPr>
                <w:b/>
                <w:w w:val="105"/>
                <w:sz w:val="11"/>
              </w:rPr>
              <w:t>12</w:t>
            </w:r>
            <w:r>
              <w:rPr>
                <w:b/>
                <w:spacing w:val="-6"/>
                <w:w w:val="105"/>
                <w:sz w:val="11"/>
              </w:rPr>
              <w:t xml:space="preserve"> </w:t>
            </w:r>
            <w:r>
              <w:rPr>
                <w:b/>
                <w:w w:val="105"/>
                <w:sz w:val="11"/>
              </w:rPr>
              <w:t>Occupation</w:t>
            </w:r>
            <w:r>
              <w:rPr>
                <w:b/>
                <w:spacing w:val="-3"/>
                <w:w w:val="105"/>
                <w:sz w:val="11"/>
              </w:rPr>
              <w:t xml:space="preserve"> </w:t>
            </w:r>
            <w:r>
              <w:rPr>
                <w:b/>
                <w:w w:val="105"/>
                <w:sz w:val="11"/>
              </w:rPr>
              <w:t>of</w:t>
            </w:r>
            <w:r>
              <w:rPr>
                <w:b/>
                <w:spacing w:val="-5"/>
                <w:w w:val="105"/>
                <w:sz w:val="11"/>
              </w:rPr>
              <w:t xml:space="preserve"> </w:t>
            </w:r>
            <w:r>
              <w:rPr>
                <w:b/>
                <w:spacing w:val="-2"/>
                <w:w w:val="105"/>
                <w:sz w:val="11"/>
              </w:rPr>
              <w:t>States</w:t>
            </w:r>
          </w:p>
        </w:tc>
        <w:tc>
          <w:tcPr>
            <w:tcW w:w="658" w:type="dxa"/>
            <w:tcBorders>
              <w:top w:val="nil"/>
              <w:bottom w:val="nil"/>
            </w:tcBorders>
          </w:tcPr>
          <w:p w14:paraId="6A523926" w14:textId="77777777" w:rsidR="00496FB0" w:rsidRDefault="00496FB0" w:rsidP="00496FB0">
            <w:pPr>
              <w:pStyle w:val="TableParagraph"/>
              <w:spacing w:before="77"/>
              <w:ind w:left="140" w:right="111"/>
              <w:jc w:val="center"/>
              <w:rPr>
                <w:b/>
                <w:sz w:val="11"/>
              </w:rPr>
            </w:pPr>
            <w:r>
              <w:rPr>
                <w:b/>
                <w:spacing w:val="-2"/>
                <w:w w:val="105"/>
                <w:sz w:val="11"/>
              </w:rPr>
              <w:t>0:49:18</w:t>
            </w:r>
          </w:p>
        </w:tc>
        <w:tc>
          <w:tcPr>
            <w:tcW w:w="891" w:type="dxa"/>
            <w:tcBorders>
              <w:top w:val="nil"/>
              <w:bottom w:val="nil"/>
            </w:tcBorders>
          </w:tcPr>
          <w:p w14:paraId="6F676941" w14:textId="77777777" w:rsidR="00496FB0" w:rsidRDefault="00496FB0" w:rsidP="00496FB0">
            <w:pPr>
              <w:pStyle w:val="TableParagraph"/>
              <w:spacing w:before="77"/>
              <w:ind w:left="125" w:right="100"/>
              <w:jc w:val="center"/>
              <w:rPr>
                <w:sz w:val="11"/>
              </w:rPr>
            </w:pPr>
            <w:r>
              <w:rPr>
                <w:w w:val="105"/>
                <w:sz w:val="11"/>
              </w:rPr>
              <w:t>ASF</w:t>
            </w:r>
            <w:r>
              <w:rPr>
                <w:spacing w:val="-2"/>
                <w:w w:val="105"/>
                <w:sz w:val="11"/>
              </w:rPr>
              <w:t xml:space="preserve"> </w:t>
            </w:r>
            <w:r>
              <w:rPr>
                <w:w w:val="105"/>
                <w:sz w:val="11"/>
              </w:rPr>
              <w:t>96</w:t>
            </w:r>
            <w:r>
              <w:rPr>
                <w:spacing w:val="-3"/>
                <w:w w:val="105"/>
                <w:sz w:val="11"/>
              </w:rPr>
              <w:t xml:space="preserve"> </w:t>
            </w:r>
            <w:r>
              <w:rPr>
                <w:w w:val="105"/>
                <w:sz w:val="11"/>
              </w:rPr>
              <w:t>-</w:t>
            </w:r>
            <w:r>
              <w:rPr>
                <w:spacing w:val="-1"/>
                <w:w w:val="105"/>
                <w:sz w:val="11"/>
              </w:rPr>
              <w:t xml:space="preserve"> </w:t>
            </w:r>
            <w:r>
              <w:rPr>
                <w:spacing w:val="-5"/>
                <w:w w:val="105"/>
                <w:sz w:val="11"/>
              </w:rPr>
              <w:t>102</w:t>
            </w:r>
          </w:p>
        </w:tc>
        <w:tc>
          <w:tcPr>
            <w:tcW w:w="3915" w:type="dxa"/>
            <w:tcBorders>
              <w:top w:val="nil"/>
              <w:bottom w:val="nil"/>
            </w:tcBorders>
          </w:tcPr>
          <w:p w14:paraId="6D3DC584" w14:textId="77777777" w:rsidR="00496FB0" w:rsidRDefault="00496FB0" w:rsidP="00496FB0">
            <w:pPr>
              <w:pStyle w:val="TableParagraph"/>
              <w:rPr>
                <w:rFonts w:ascii="Times New Roman"/>
                <w:sz w:val="10"/>
              </w:rPr>
            </w:pPr>
          </w:p>
        </w:tc>
      </w:tr>
      <w:tr w:rsidR="00496FB0" w14:paraId="749844E4" w14:textId="77777777">
        <w:trPr>
          <w:trHeight w:val="167"/>
        </w:trPr>
        <w:tc>
          <w:tcPr>
            <w:tcW w:w="890" w:type="dxa"/>
            <w:tcBorders>
              <w:top w:val="nil"/>
              <w:bottom w:val="nil"/>
            </w:tcBorders>
          </w:tcPr>
          <w:p w14:paraId="2D4334CC" w14:textId="77777777" w:rsidR="00496FB0" w:rsidRDefault="00496FB0" w:rsidP="00496FB0">
            <w:pPr>
              <w:pStyle w:val="TableParagraph"/>
              <w:rPr>
                <w:rFonts w:ascii="Times New Roman"/>
                <w:sz w:val="10"/>
              </w:rPr>
            </w:pPr>
          </w:p>
        </w:tc>
        <w:tc>
          <w:tcPr>
            <w:tcW w:w="4224" w:type="dxa"/>
            <w:tcBorders>
              <w:top w:val="nil"/>
              <w:bottom w:val="nil"/>
            </w:tcBorders>
          </w:tcPr>
          <w:p w14:paraId="064D525A" w14:textId="77777777" w:rsidR="00496FB0" w:rsidRDefault="00496FB0" w:rsidP="00496FB0">
            <w:pPr>
              <w:pStyle w:val="TableParagraph"/>
              <w:spacing w:before="8"/>
              <w:ind w:left="24"/>
              <w:rPr>
                <w:sz w:val="11"/>
              </w:rPr>
            </w:pPr>
            <w:r>
              <w:rPr>
                <w:spacing w:val="-2"/>
                <w:w w:val="105"/>
                <w:sz w:val="11"/>
              </w:rPr>
              <w:t>12.1</w:t>
            </w:r>
            <w:r>
              <w:rPr>
                <w:spacing w:val="3"/>
                <w:w w:val="105"/>
                <w:sz w:val="11"/>
              </w:rPr>
              <w:t xml:space="preserve"> </w:t>
            </w:r>
            <w:r>
              <w:rPr>
                <w:spacing w:val="-2"/>
                <w:w w:val="105"/>
                <w:sz w:val="11"/>
              </w:rPr>
              <w:t>Rules</w:t>
            </w:r>
            <w:r>
              <w:rPr>
                <w:spacing w:val="5"/>
                <w:w w:val="105"/>
                <w:sz w:val="11"/>
              </w:rPr>
              <w:t xml:space="preserve"> </w:t>
            </w:r>
            <w:r>
              <w:rPr>
                <w:spacing w:val="-2"/>
                <w:w w:val="105"/>
                <w:sz w:val="11"/>
              </w:rPr>
              <w:t>of</w:t>
            </w:r>
            <w:r>
              <w:rPr>
                <w:spacing w:val="5"/>
                <w:w w:val="105"/>
                <w:sz w:val="11"/>
              </w:rPr>
              <w:t xml:space="preserve"> </w:t>
            </w:r>
            <w:r>
              <w:rPr>
                <w:spacing w:val="-2"/>
                <w:w w:val="105"/>
                <w:sz w:val="11"/>
              </w:rPr>
              <w:t>Filling</w:t>
            </w:r>
            <w:r>
              <w:rPr>
                <w:spacing w:val="6"/>
                <w:w w:val="105"/>
                <w:sz w:val="11"/>
              </w:rPr>
              <w:t xml:space="preserve"> </w:t>
            </w:r>
            <w:r>
              <w:rPr>
                <w:spacing w:val="-2"/>
                <w:w w:val="105"/>
                <w:sz w:val="11"/>
              </w:rPr>
              <w:t>Electronic</w:t>
            </w:r>
            <w:r>
              <w:rPr>
                <w:spacing w:val="3"/>
                <w:w w:val="105"/>
                <w:sz w:val="11"/>
              </w:rPr>
              <w:t xml:space="preserve"> </w:t>
            </w:r>
            <w:r>
              <w:rPr>
                <w:spacing w:val="-2"/>
                <w:w w:val="105"/>
                <w:sz w:val="11"/>
              </w:rPr>
              <w:t>States</w:t>
            </w:r>
          </w:p>
        </w:tc>
        <w:tc>
          <w:tcPr>
            <w:tcW w:w="658" w:type="dxa"/>
            <w:tcBorders>
              <w:top w:val="nil"/>
              <w:bottom w:val="nil"/>
            </w:tcBorders>
          </w:tcPr>
          <w:p w14:paraId="5F5CEACF" w14:textId="77777777" w:rsidR="00496FB0" w:rsidRDefault="00496FB0" w:rsidP="00496FB0">
            <w:pPr>
              <w:pStyle w:val="TableParagraph"/>
              <w:spacing w:before="8"/>
              <w:ind w:left="140" w:right="111"/>
              <w:jc w:val="center"/>
              <w:rPr>
                <w:sz w:val="11"/>
              </w:rPr>
            </w:pPr>
            <w:r>
              <w:rPr>
                <w:spacing w:val="-2"/>
                <w:w w:val="105"/>
                <w:sz w:val="11"/>
              </w:rPr>
              <w:t>0:04:53</w:t>
            </w:r>
          </w:p>
        </w:tc>
        <w:tc>
          <w:tcPr>
            <w:tcW w:w="891" w:type="dxa"/>
            <w:tcBorders>
              <w:top w:val="nil"/>
              <w:bottom w:val="nil"/>
            </w:tcBorders>
          </w:tcPr>
          <w:p w14:paraId="0AA8F62C" w14:textId="77777777" w:rsidR="00496FB0" w:rsidRDefault="00496FB0" w:rsidP="00496FB0">
            <w:pPr>
              <w:pStyle w:val="TableParagraph"/>
              <w:rPr>
                <w:rFonts w:ascii="Times New Roman"/>
                <w:sz w:val="10"/>
              </w:rPr>
            </w:pPr>
          </w:p>
        </w:tc>
        <w:tc>
          <w:tcPr>
            <w:tcW w:w="3915" w:type="dxa"/>
            <w:tcBorders>
              <w:top w:val="nil"/>
              <w:bottom w:val="nil"/>
            </w:tcBorders>
          </w:tcPr>
          <w:p w14:paraId="0EF8A9D7" w14:textId="77777777" w:rsidR="00496FB0" w:rsidRDefault="00496FB0" w:rsidP="00496FB0">
            <w:pPr>
              <w:pStyle w:val="TableParagraph"/>
              <w:rPr>
                <w:rFonts w:ascii="Times New Roman"/>
                <w:sz w:val="10"/>
              </w:rPr>
            </w:pPr>
          </w:p>
        </w:tc>
      </w:tr>
      <w:tr w:rsidR="00496FB0" w14:paraId="763198E6" w14:textId="77777777">
        <w:trPr>
          <w:trHeight w:val="167"/>
        </w:trPr>
        <w:tc>
          <w:tcPr>
            <w:tcW w:w="890" w:type="dxa"/>
            <w:tcBorders>
              <w:top w:val="nil"/>
              <w:bottom w:val="nil"/>
            </w:tcBorders>
          </w:tcPr>
          <w:p w14:paraId="1097C9FB" w14:textId="77777777" w:rsidR="00496FB0" w:rsidRDefault="00496FB0" w:rsidP="00496FB0">
            <w:pPr>
              <w:pStyle w:val="TableParagraph"/>
              <w:rPr>
                <w:rFonts w:ascii="Times New Roman"/>
                <w:sz w:val="10"/>
              </w:rPr>
            </w:pPr>
          </w:p>
        </w:tc>
        <w:tc>
          <w:tcPr>
            <w:tcW w:w="4224" w:type="dxa"/>
            <w:tcBorders>
              <w:top w:val="nil"/>
              <w:bottom w:val="nil"/>
            </w:tcBorders>
          </w:tcPr>
          <w:p w14:paraId="2A2C4C12" w14:textId="77777777" w:rsidR="00496FB0" w:rsidRDefault="00496FB0" w:rsidP="00496FB0">
            <w:pPr>
              <w:pStyle w:val="TableParagraph"/>
              <w:spacing w:before="8"/>
              <w:ind w:left="24"/>
              <w:rPr>
                <w:sz w:val="11"/>
              </w:rPr>
            </w:pPr>
            <w:r>
              <w:rPr>
                <w:spacing w:val="-2"/>
                <w:w w:val="105"/>
                <w:sz w:val="11"/>
              </w:rPr>
              <w:t>12.2</w:t>
            </w:r>
            <w:r>
              <w:rPr>
                <w:spacing w:val="6"/>
                <w:w w:val="105"/>
                <w:sz w:val="11"/>
              </w:rPr>
              <w:t xml:space="preserve"> </w:t>
            </w:r>
            <w:r>
              <w:rPr>
                <w:spacing w:val="-2"/>
                <w:w w:val="105"/>
                <w:sz w:val="11"/>
              </w:rPr>
              <w:t>Derivation</w:t>
            </w:r>
            <w:r>
              <w:rPr>
                <w:spacing w:val="8"/>
                <w:w w:val="105"/>
                <w:sz w:val="11"/>
              </w:rPr>
              <w:t xml:space="preserve"> </w:t>
            </w:r>
            <w:r>
              <w:rPr>
                <w:spacing w:val="-2"/>
                <w:w w:val="105"/>
                <w:sz w:val="11"/>
              </w:rPr>
              <w:t>of</w:t>
            </w:r>
            <w:r>
              <w:rPr>
                <w:spacing w:val="9"/>
                <w:w w:val="105"/>
                <w:sz w:val="11"/>
              </w:rPr>
              <w:t xml:space="preserve"> </w:t>
            </w:r>
            <w:r>
              <w:rPr>
                <w:spacing w:val="-2"/>
                <w:w w:val="105"/>
                <w:sz w:val="11"/>
              </w:rPr>
              <w:t>Fermi-Dirac</w:t>
            </w:r>
            <w:r>
              <w:rPr>
                <w:spacing w:val="6"/>
                <w:w w:val="105"/>
                <w:sz w:val="11"/>
              </w:rPr>
              <w:t xml:space="preserve"> </w:t>
            </w:r>
            <w:r>
              <w:rPr>
                <w:spacing w:val="-2"/>
                <w:w w:val="105"/>
                <w:sz w:val="11"/>
              </w:rPr>
              <w:t>Statistics:</w:t>
            </w:r>
            <w:r>
              <w:rPr>
                <w:spacing w:val="8"/>
                <w:w w:val="105"/>
                <w:sz w:val="11"/>
              </w:rPr>
              <w:t xml:space="preserve"> </w:t>
            </w:r>
            <w:r>
              <w:rPr>
                <w:spacing w:val="-2"/>
                <w:w w:val="105"/>
                <w:sz w:val="11"/>
              </w:rPr>
              <w:t>Three</w:t>
            </w:r>
            <w:r>
              <w:rPr>
                <w:spacing w:val="7"/>
                <w:w w:val="105"/>
                <w:sz w:val="11"/>
              </w:rPr>
              <w:t xml:space="preserve"> </w:t>
            </w:r>
            <w:r>
              <w:rPr>
                <w:spacing w:val="-2"/>
                <w:w w:val="105"/>
                <w:sz w:val="11"/>
              </w:rPr>
              <w:t>Techniques</w:t>
            </w:r>
          </w:p>
        </w:tc>
        <w:tc>
          <w:tcPr>
            <w:tcW w:w="658" w:type="dxa"/>
            <w:tcBorders>
              <w:top w:val="nil"/>
              <w:bottom w:val="nil"/>
            </w:tcBorders>
          </w:tcPr>
          <w:p w14:paraId="006F16A0" w14:textId="77777777" w:rsidR="00496FB0" w:rsidRDefault="00496FB0" w:rsidP="00496FB0">
            <w:pPr>
              <w:pStyle w:val="TableParagraph"/>
              <w:spacing w:before="8"/>
              <w:ind w:left="140" w:right="111"/>
              <w:jc w:val="center"/>
              <w:rPr>
                <w:sz w:val="11"/>
              </w:rPr>
            </w:pPr>
            <w:r>
              <w:rPr>
                <w:spacing w:val="-2"/>
                <w:w w:val="105"/>
                <w:sz w:val="11"/>
              </w:rPr>
              <w:t>0:29:35</w:t>
            </w:r>
          </w:p>
        </w:tc>
        <w:tc>
          <w:tcPr>
            <w:tcW w:w="891" w:type="dxa"/>
            <w:tcBorders>
              <w:top w:val="nil"/>
              <w:bottom w:val="nil"/>
            </w:tcBorders>
          </w:tcPr>
          <w:p w14:paraId="40C3A190" w14:textId="77777777" w:rsidR="00496FB0" w:rsidRDefault="00496FB0" w:rsidP="00496FB0">
            <w:pPr>
              <w:pStyle w:val="TableParagraph"/>
              <w:rPr>
                <w:rFonts w:ascii="Times New Roman"/>
                <w:sz w:val="10"/>
              </w:rPr>
            </w:pPr>
          </w:p>
        </w:tc>
        <w:tc>
          <w:tcPr>
            <w:tcW w:w="3915" w:type="dxa"/>
            <w:tcBorders>
              <w:top w:val="nil"/>
              <w:bottom w:val="nil"/>
            </w:tcBorders>
          </w:tcPr>
          <w:p w14:paraId="2C19D5F3" w14:textId="77777777" w:rsidR="00496FB0" w:rsidRDefault="00496FB0" w:rsidP="00496FB0">
            <w:pPr>
              <w:pStyle w:val="TableParagraph"/>
              <w:rPr>
                <w:rFonts w:ascii="Times New Roman"/>
                <w:sz w:val="10"/>
              </w:rPr>
            </w:pPr>
          </w:p>
        </w:tc>
      </w:tr>
      <w:tr w:rsidR="00496FB0" w14:paraId="65D5065E" w14:textId="77777777">
        <w:trPr>
          <w:trHeight w:val="237"/>
        </w:trPr>
        <w:tc>
          <w:tcPr>
            <w:tcW w:w="890" w:type="dxa"/>
            <w:tcBorders>
              <w:top w:val="nil"/>
              <w:bottom w:val="nil"/>
            </w:tcBorders>
          </w:tcPr>
          <w:p w14:paraId="67C3B6A6" w14:textId="77777777" w:rsidR="00496FB0" w:rsidRDefault="00496FB0" w:rsidP="00496FB0">
            <w:pPr>
              <w:pStyle w:val="TableParagraph"/>
              <w:rPr>
                <w:rFonts w:ascii="Times New Roman"/>
                <w:sz w:val="10"/>
              </w:rPr>
            </w:pPr>
          </w:p>
        </w:tc>
        <w:tc>
          <w:tcPr>
            <w:tcW w:w="4224" w:type="dxa"/>
            <w:tcBorders>
              <w:top w:val="nil"/>
              <w:bottom w:val="nil"/>
            </w:tcBorders>
          </w:tcPr>
          <w:p w14:paraId="5A42EB53" w14:textId="77777777" w:rsidR="00496FB0" w:rsidRDefault="00496FB0" w:rsidP="00496FB0">
            <w:pPr>
              <w:pStyle w:val="TableParagraph"/>
              <w:spacing w:before="8"/>
              <w:ind w:left="24"/>
              <w:rPr>
                <w:sz w:val="11"/>
              </w:rPr>
            </w:pPr>
            <w:r>
              <w:rPr>
                <w:spacing w:val="-2"/>
                <w:w w:val="105"/>
                <w:sz w:val="11"/>
              </w:rPr>
              <w:t>L12.3</w:t>
            </w:r>
            <w:r>
              <w:rPr>
                <w:spacing w:val="5"/>
                <w:w w:val="105"/>
                <w:sz w:val="11"/>
              </w:rPr>
              <w:t xml:space="preserve"> </w:t>
            </w:r>
            <w:r>
              <w:rPr>
                <w:spacing w:val="-2"/>
                <w:w w:val="105"/>
                <w:sz w:val="11"/>
              </w:rPr>
              <w:t>Intrinsic</w:t>
            </w:r>
            <w:r>
              <w:rPr>
                <w:spacing w:val="6"/>
                <w:w w:val="105"/>
                <w:sz w:val="11"/>
              </w:rPr>
              <w:t xml:space="preserve"> </w:t>
            </w:r>
            <w:r>
              <w:rPr>
                <w:spacing w:val="-2"/>
                <w:w w:val="105"/>
                <w:sz w:val="11"/>
              </w:rPr>
              <w:t>Carrier</w:t>
            </w:r>
            <w:r>
              <w:rPr>
                <w:spacing w:val="9"/>
                <w:w w:val="105"/>
                <w:sz w:val="11"/>
              </w:rPr>
              <w:t xml:space="preserve"> </w:t>
            </w:r>
            <w:r>
              <w:rPr>
                <w:spacing w:val="-2"/>
                <w:w w:val="105"/>
                <w:sz w:val="11"/>
              </w:rPr>
              <w:t>Concentration</w:t>
            </w:r>
          </w:p>
        </w:tc>
        <w:tc>
          <w:tcPr>
            <w:tcW w:w="658" w:type="dxa"/>
            <w:tcBorders>
              <w:top w:val="nil"/>
              <w:bottom w:val="nil"/>
            </w:tcBorders>
          </w:tcPr>
          <w:p w14:paraId="544AB401" w14:textId="77777777" w:rsidR="00496FB0" w:rsidRDefault="00496FB0" w:rsidP="00496FB0">
            <w:pPr>
              <w:pStyle w:val="TableParagraph"/>
              <w:spacing w:before="8"/>
              <w:ind w:left="140" w:right="111"/>
              <w:jc w:val="center"/>
              <w:rPr>
                <w:sz w:val="11"/>
              </w:rPr>
            </w:pPr>
            <w:r>
              <w:rPr>
                <w:spacing w:val="-2"/>
                <w:w w:val="105"/>
                <w:sz w:val="11"/>
              </w:rPr>
              <w:t>0:14:50</w:t>
            </w:r>
          </w:p>
        </w:tc>
        <w:tc>
          <w:tcPr>
            <w:tcW w:w="891" w:type="dxa"/>
            <w:tcBorders>
              <w:top w:val="nil"/>
              <w:bottom w:val="nil"/>
            </w:tcBorders>
          </w:tcPr>
          <w:p w14:paraId="50E876EF" w14:textId="77777777" w:rsidR="00496FB0" w:rsidRDefault="00496FB0" w:rsidP="00496FB0">
            <w:pPr>
              <w:pStyle w:val="TableParagraph"/>
              <w:rPr>
                <w:rFonts w:ascii="Times New Roman"/>
                <w:sz w:val="10"/>
              </w:rPr>
            </w:pPr>
          </w:p>
        </w:tc>
        <w:tc>
          <w:tcPr>
            <w:tcW w:w="3915" w:type="dxa"/>
            <w:tcBorders>
              <w:top w:val="nil"/>
              <w:bottom w:val="nil"/>
            </w:tcBorders>
          </w:tcPr>
          <w:p w14:paraId="0127903C" w14:textId="77777777" w:rsidR="00496FB0" w:rsidRDefault="00496FB0" w:rsidP="00496FB0">
            <w:pPr>
              <w:pStyle w:val="TableParagraph"/>
              <w:rPr>
                <w:rFonts w:ascii="Times New Roman"/>
                <w:sz w:val="10"/>
              </w:rPr>
            </w:pPr>
          </w:p>
        </w:tc>
      </w:tr>
      <w:tr w:rsidR="00496FB0" w14:paraId="47AACA1E" w14:textId="77777777">
        <w:trPr>
          <w:trHeight w:val="237"/>
        </w:trPr>
        <w:tc>
          <w:tcPr>
            <w:tcW w:w="890" w:type="dxa"/>
            <w:tcBorders>
              <w:top w:val="nil"/>
              <w:bottom w:val="nil"/>
            </w:tcBorders>
          </w:tcPr>
          <w:p w14:paraId="3862234F" w14:textId="77777777" w:rsidR="00496FB0" w:rsidRDefault="00496FB0" w:rsidP="00496FB0">
            <w:pPr>
              <w:pStyle w:val="TableParagraph"/>
              <w:rPr>
                <w:rFonts w:ascii="Times New Roman"/>
                <w:sz w:val="10"/>
              </w:rPr>
            </w:pPr>
          </w:p>
        </w:tc>
        <w:tc>
          <w:tcPr>
            <w:tcW w:w="4224" w:type="dxa"/>
            <w:tcBorders>
              <w:top w:val="nil"/>
              <w:bottom w:val="nil"/>
            </w:tcBorders>
          </w:tcPr>
          <w:p w14:paraId="27F166DE" w14:textId="77777777" w:rsidR="00496FB0" w:rsidRDefault="00496FB0" w:rsidP="00496FB0">
            <w:pPr>
              <w:pStyle w:val="TableParagraph"/>
              <w:spacing w:before="77"/>
              <w:ind w:left="24"/>
              <w:rPr>
                <w:b/>
                <w:sz w:val="11"/>
              </w:rPr>
            </w:pPr>
            <w:r>
              <w:rPr>
                <w:b/>
                <w:w w:val="105"/>
                <w:sz w:val="11"/>
              </w:rPr>
              <w:t>Section</w:t>
            </w:r>
            <w:r>
              <w:rPr>
                <w:b/>
                <w:spacing w:val="-4"/>
                <w:w w:val="105"/>
                <w:sz w:val="11"/>
              </w:rPr>
              <w:t xml:space="preserve"> </w:t>
            </w:r>
            <w:r>
              <w:rPr>
                <w:b/>
                <w:w w:val="105"/>
                <w:sz w:val="11"/>
              </w:rPr>
              <w:t>13</w:t>
            </w:r>
            <w:r>
              <w:rPr>
                <w:b/>
                <w:spacing w:val="-4"/>
                <w:w w:val="105"/>
                <w:sz w:val="11"/>
              </w:rPr>
              <w:t xml:space="preserve"> </w:t>
            </w:r>
            <w:r>
              <w:rPr>
                <w:b/>
                <w:spacing w:val="-2"/>
                <w:w w:val="105"/>
                <w:sz w:val="11"/>
              </w:rPr>
              <w:t>Diagrams</w:t>
            </w:r>
          </w:p>
        </w:tc>
        <w:tc>
          <w:tcPr>
            <w:tcW w:w="658" w:type="dxa"/>
            <w:tcBorders>
              <w:top w:val="nil"/>
              <w:bottom w:val="nil"/>
            </w:tcBorders>
          </w:tcPr>
          <w:p w14:paraId="73040BF7" w14:textId="77777777" w:rsidR="00496FB0" w:rsidRDefault="00496FB0" w:rsidP="00496FB0">
            <w:pPr>
              <w:pStyle w:val="TableParagraph"/>
              <w:spacing w:before="77"/>
              <w:ind w:left="140" w:right="111"/>
              <w:jc w:val="center"/>
              <w:rPr>
                <w:b/>
                <w:sz w:val="11"/>
              </w:rPr>
            </w:pPr>
            <w:r>
              <w:rPr>
                <w:b/>
                <w:spacing w:val="-2"/>
                <w:w w:val="105"/>
                <w:sz w:val="11"/>
              </w:rPr>
              <w:t>0:14:00</w:t>
            </w:r>
          </w:p>
        </w:tc>
        <w:tc>
          <w:tcPr>
            <w:tcW w:w="891" w:type="dxa"/>
            <w:tcBorders>
              <w:top w:val="nil"/>
              <w:bottom w:val="nil"/>
            </w:tcBorders>
          </w:tcPr>
          <w:p w14:paraId="7D4C0135" w14:textId="77777777" w:rsidR="00496FB0" w:rsidRDefault="00496FB0" w:rsidP="00496FB0">
            <w:pPr>
              <w:pStyle w:val="TableParagraph"/>
              <w:spacing w:before="77"/>
              <w:ind w:left="125" w:right="100"/>
              <w:jc w:val="center"/>
              <w:rPr>
                <w:sz w:val="11"/>
              </w:rPr>
            </w:pPr>
            <w:r>
              <w:rPr>
                <w:w w:val="105"/>
                <w:sz w:val="11"/>
              </w:rPr>
              <w:t>ASF</w:t>
            </w:r>
            <w:r>
              <w:rPr>
                <w:spacing w:val="-3"/>
                <w:w w:val="105"/>
                <w:sz w:val="11"/>
              </w:rPr>
              <w:t xml:space="preserve"> </w:t>
            </w:r>
            <w:r>
              <w:rPr>
                <w:w w:val="105"/>
                <w:sz w:val="11"/>
              </w:rPr>
              <w:t>102</w:t>
            </w:r>
            <w:r>
              <w:rPr>
                <w:spacing w:val="-3"/>
                <w:w w:val="105"/>
                <w:sz w:val="11"/>
              </w:rPr>
              <w:t xml:space="preserve"> </w:t>
            </w:r>
            <w:r>
              <w:rPr>
                <w:w w:val="105"/>
                <w:sz w:val="11"/>
              </w:rPr>
              <w:t>-</w:t>
            </w:r>
            <w:r>
              <w:rPr>
                <w:spacing w:val="-2"/>
                <w:w w:val="105"/>
                <w:sz w:val="11"/>
              </w:rPr>
              <w:t xml:space="preserve"> </w:t>
            </w:r>
            <w:r>
              <w:rPr>
                <w:spacing w:val="-5"/>
                <w:w w:val="105"/>
                <w:sz w:val="11"/>
              </w:rPr>
              <w:t>107</w:t>
            </w:r>
          </w:p>
        </w:tc>
        <w:tc>
          <w:tcPr>
            <w:tcW w:w="3915" w:type="dxa"/>
            <w:tcBorders>
              <w:top w:val="nil"/>
              <w:bottom w:val="nil"/>
            </w:tcBorders>
          </w:tcPr>
          <w:p w14:paraId="67D73F78" w14:textId="77777777" w:rsidR="00496FB0" w:rsidRDefault="00496FB0" w:rsidP="00496FB0">
            <w:pPr>
              <w:pStyle w:val="TableParagraph"/>
              <w:rPr>
                <w:rFonts w:ascii="Times New Roman"/>
                <w:sz w:val="10"/>
              </w:rPr>
            </w:pPr>
          </w:p>
        </w:tc>
      </w:tr>
      <w:tr w:rsidR="00496FB0" w14:paraId="2171AFBE" w14:textId="77777777">
        <w:trPr>
          <w:trHeight w:val="270"/>
        </w:trPr>
        <w:tc>
          <w:tcPr>
            <w:tcW w:w="890" w:type="dxa"/>
            <w:tcBorders>
              <w:top w:val="nil"/>
              <w:bottom w:val="single" w:sz="8" w:space="0" w:color="000000"/>
            </w:tcBorders>
          </w:tcPr>
          <w:p w14:paraId="7E18AD79" w14:textId="77777777" w:rsidR="00496FB0" w:rsidRDefault="00496FB0" w:rsidP="00496FB0">
            <w:pPr>
              <w:pStyle w:val="TableParagraph"/>
              <w:rPr>
                <w:rFonts w:ascii="Times New Roman"/>
                <w:sz w:val="10"/>
              </w:rPr>
            </w:pPr>
          </w:p>
        </w:tc>
        <w:tc>
          <w:tcPr>
            <w:tcW w:w="4224" w:type="dxa"/>
            <w:tcBorders>
              <w:top w:val="nil"/>
              <w:bottom w:val="single" w:sz="8" w:space="0" w:color="000000"/>
            </w:tcBorders>
          </w:tcPr>
          <w:p w14:paraId="13C3ED3A" w14:textId="77777777" w:rsidR="00496FB0" w:rsidRDefault="00496FB0" w:rsidP="00496FB0">
            <w:pPr>
              <w:pStyle w:val="TableParagraph"/>
              <w:spacing w:before="8"/>
              <w:ind w:left="24"/>
              <w:rPr>
                <w:sz w:val="11"/>
              </w:rPr>
            </w:pPr>
            <w:r>
              <w:rPr>
                <w:w w:val="105"/>
                <w:sz w:val="11"/>
              </w:rPr>
              <w:t>L13.1</w:t>
            </w:r>
            <w:r>
              <w:rPr>
                <w:spacing w:val="-7"/>
                <w:w w:val="105"/>
                <w:sz w:val="11"/>
              </w:rPr>
              <w:t xml:space="preserve"> </w:t>
            </w:r>
            <w:r>
              <w:rPr>
                <w:w w:val="105"/>
                <w:sz w:val="11"/>
              </w:rPr>
              <w:t>Band</w:t>
            </w:r>
            <w:r>
              <w:rPr>
                <w:spacing w:val="-6"/>
                <w:w w:val="105"/>
                <w:sz w:val="11"/>
              </w:rPr>
              <w:t xml:space="preserve"> </w:t>
            </w:r>
            <w:r>
              <w:rPr>
                <w:spacing w:val="-2"/>
                <w:w w:val="105"/>
                <w:sz w:val="11"/>
              </w:rPr>
              <w:t>Diagrams</w:t>
            </w:r>
          </w:p>
        </w:tc>
        <w:tc>
          <w:tcPr>
            <w:tcW w:w="658" w:type="dxa"/>
            <w:tcBorders>
              <w:top w:val="nil"/>
              <w:bottom w:val="single" w:sz="8" w:space="0" w:color="000000"/>
            </w:tcBorders>
          </w:tcPr>
          <w:p w14:paraId="5E707DB2" w14:textId="77777777" w:rsidR="00496FB0" w:rsidRDefault="00496FB0" w:rsidP="00496FB0">
            <w:pPr>
              <w:pStyle w:val="TableParagraph"/>
              <w:spacing w:before="8"/>
              <w:ind w:left="140" w:right="111"/>
              <w:jc w:val="center"/>
              <w:rPr>
                <w:sz w:val="11"/>
              </w:rPr>
            </w:pPr>
            <w:r>
              <w:rPr>
                <w:spacing w:val="-2"/>
                <w:w w:val="105"/>
                <w:sz w:val="11"/>
              </w:rPr>
              <w:t>0:14:00</w:t>
            </w:r>
          </w:p>
        </w:tc>
        <w:tc>
          <w:tcPr>
            <w:tcW w:w="891" w:type="dxa"/>
            <w:tcBorders>
              <w:top w:val="nil"/>
              <w:bottom w:val="single" w:sz="8" w:space="0" w:color="000000"/>
            </w:tcBorders>
          </w:tcPr>
          <w:p w14:paraId="1C92F546" w14:textId="77777777" w:rsidR="00496FB0" w:rsidRDefault="00496FB0" w:rsidP="00496FB0">
            <w:pPr>
              <w:pStyle w:val="TableParagraph"/>
              <w:rPr>
                <w:rFonts w:ascii="Times New Roman"/>
                <w:sz w:val="10"/>
              </w:rPr>
            </w:pPr>
          </w:p>
        </w:tc>
        <w:tc>
          <w:tcPr>
            <w:tcW w:w="3915" w:type="dxa"/>
            <w:tcBorders>
              <w:top w:val="nil"/>
              <w:bottom w:val="single" w:sz="8" w:space="0" w:color="000000"/>
            </w:tcBorders>
          </w:tcPr>
          <w:p w14:paraId="4CD84F94" w14:textId="77777777" w:rsidR="00496FB0" w:rsidRDefault="00496FB0" w:rsidP="00496FB0">
            <w:pPr>
              <w:pStyle w:val="TableParagraph"/>
              <w:rPr>
                <w:rFonts w:ascii="Times New Roman"/>
                <w:sz w:val="10"/>
              </w:rPr>
            </w:pPr>
          </w:p>
        </w:tc>
      </w:tr>
      <w:tr w:rsidR="003024F5" w14:paraId="7B076C44" w14:textId="77777777" w:rsidTr="003024F5">
        <w:trPr>
          <w:trHeight w:val="270"/>
        </w:trPr>
        <w:tc>
          <w:tcPr>
            <w:tcW w:w="890" w:type="dxa"/>
            <w:tcBorders>
              <w:top w:val="nil"/>
              <w:bottom w:val="single" w:sz="8" w:space="0" w:color="000000"/>
            </w:tcBorders>
            <w:shd w:val="clear" w:color="auto" w:fill="C6D9F1" w:themeFill="text2" w:themeFillTint="33"/>
          </w:tcPr>
          <w:p w14:paraId="3E73DC67" w14:textId="44C4CF2F" w:rsidR="003024F5" w:rsidRPr="004A6B06" w:rsidRDefault="003024F5" w:rsidP="00496FB0">
            <w:pPr>
              <w:pStyle w:val="TableParagraph"/>
              <w:rPr>
                <w:b/>
                <w:bCs/>
                <w:sz w:val="11"/>
                <w:szCs w:val="11"/>
              </w:rPr>
            </w:pPr>
            <w:r w:rsidRPr="004A6B06">
              <w:rPr>
                <w:b/>
                <w:bCs/>
                <w:color w:val="EE0000"/>
                <w:sz w:val="11"/>
                <w:szCs w:val="11"/>
              </w:rPr>
              <w:t xml:space="preserve"> Submit track</w:t>
            </w:r>
            <w:r w:rsidR="004A6B06">
              <w:rPr>
                <w:b/>
                <w:bCs/>
                <w:color w:val="EE0000"/>
                <w:sz w:val="11"/>
                <w:szCs w:val="11"/>
              </w:rPr>
              <w:t xml:space="preserve">     </w:t>
            </w:r>
            <w:r w:rsidRPr="004A6B06">
              <w:rPr>
                <w:b/>
                <w:bCs/>
                <w:color w:val="EE0000"/>
                <w:sz w:val="11"/>
                <w:szCs w:val="11"/>
              </w:rPr>
              <w:t>choice</w:t>
            </w:r>
          </w:p>
        </w:tc>
        <w:tc>
          <w:tcPr>
            <w:tcW w:w="4224" w:type="dxa"/>
            <w:tcBorders>
              <w:top w:val="nil"/>
              <w:bottom w:val="single" w:sz="8" w:space="0" w:color="000000"/>
            </w:tcBorders>
            <w:shd w:val="clear" w:color="auto" w:fill="C6D9F1" w:themeFill="text2" w:themeFillTint="33"/>
          </w:tcPr>
          <w:p w14:paraId="7DDB3C4C" w14:textId="77777777" w:rsidR="003024F5" w:rsidRPr="003024F5" w:rsidRDefault="003024F5" w:rsidP="00496FB0">
            <w:pPr>
              <w:pStyle w:val="TableParagraph"/>
              <w:spacing w:before="8"/>
              <w:ind w:left="24"/>
              <w:rPr>
                <w:w w:val="105"/>
                <w:sz w:val="11"/>
                <w:szCs w:val="11"/>
              </w:rPr>
            </w:pPr>
          </w:p>
        </w:tc>
        <w:tc>
          <w:tcPr>
            <w:tcW w:w="658" w:type="dxa"/>
            <w:tcBorders>
              <w:top w:val="nil"/>
              <w:bottom w:val="single" w:sz="8" w:space="0" w:color="000000"/>
            </w:tcBorders>
            <w:shd w:val="clear" w:color="auto" w:fill="C6D9F1" w:themeFill="text2" w:themeFillTint="33"/>
          </w:tcPr>
          <w:p w14:paraId="5EA52A7D" w14:textId="77777777" w:rsidR="003024F5" w:rsidRPr="003024F5" w:rsidRDefault="003024F5" w:rsidP="00496FB0">
            <w:pPr>
              <w:pStyle w:val="TableParagraph"/>
              <w:spacing w:before="8"/>
              <w:ind w:left="140" w:right="111"/>
              <w:jc w:val="center"/>
              <w:rPr>
                <w:spacing w:val="-2"/>
                <w:w w:val="105"/>
                <w:sz w:val="11"/>
                <w:szCs w:val="11"/>
              </w:rPr>
            </w:pPr>
          </w:p>
        </w:tc>
        <w:tc>
          <w:tcPr>
            <w:tcW w:w="891" w:type="dxa"/>
            <w:tcBorders>
              <w:top w:val="nil"/>
              <w:bottom w:val="single" w:sz="8" w:space="0" w:color="000000"/>
            </w:tcBorders>
            <w:shd w:val="clear" w:color="auto" w:fill="C6D9F1" w:themeFill="text2" w:themeFillTint="33"/>
          </w:tcPr>
          <w:p w14:paraId="015BF96C" w14:textId="77777777" w:rsidR="003024F5" w:rsidRPr="003024F5" w:rsidRDefault="003024F5" w:rsidP="00496FB0">
            <w:pPr>
              <w:pStyle w:val="TableParagraph"/>
              <w:rPr>
                <w:sz w:val="11"/>
                <w:szCs w:val="11"/>
              </w:rPr>
            </w:pPr>
          </w:p>
        </w:tc>
        <w:tc>
          <w:tcPr>
            <w:tcW w:w="3915" w:type="dxa"/>
            <w:tcBorders>
              <w:top w:val="nil"/>
              <w:bottom w:val="single" w:sz="8" w:space="0" w:color="000000"/>
            </w:tcBorders>
            <w:shd w:val="clear" w:color="auto" w:fill="C6D9F1" w:themeFill="text2" w:themeFillTint="33"/>
          </w:tcPr>
          <w:p w14:paraId="407C48F3" w14:textId="077EA3B3" w:rsidR="003024F5" w:rsidRPr="003024F5" w:rsidRDefault="003024F5" w:rsidP="00496FB0">
            <w:pPr>
              <w:pStyle w:val="TableParagraph"/>
              <w:rPr>
                <w:b/>
                <w:bCs/>
                <w:sz w:val="11"/>
                <w:szCs w:val="11"/>
              </w:rPr>
            </w:pPr>
            <w:r w:rsidRPr="003024F5">
              <w:rPr>
                <w:sz w:val="11"/>
                <w:szCs w:val="11"/>
              </w:rPr>
              <w:t xml:space="preserve"> </w:t>
            </w:r>
            <w:hyperlink r:id="rId44" w:history="1">
              <w:r w:rsidRPr="003024F5">
                <w:rPr>
                  <w:rStyle w:val="Hyperlink"/>
                  <w:b/>
                  <w:bCs/>
                  <w:color w:val="EE0000"/>
                  <w:sz w:val="11"/>
                  <w:szCs w:val="11"/>
                </w:rPr>
                <w:t>Google form</w:t>
              </w:r>
            </w:hyperlink>
            <w:r w:rsidRPr="003024F5">
              <w:rPr>
                <w:b/>
                <w:bCs/>
                <w:color w:val="EE0000"/>
                <w:sz w:val="11"/>
                <w:szCs w:val="11"/>
              </w:rPr>
              <w:t>:</w:t>
            </w:r>
            <w:r w:rsidRPr="003024F5">
              <w:rPr>
                <w:b/>
                <w:bCs/>
                <w:sz w:val="11"/>
                <w:szCs w:val="11"/>
              </w:rPr>
              <w:t xml:space="preserve"> </w:t>
            </w:r>
            <w:r>
              <w:rPr>
                <w:b/>
                <w:bCs/>
                <w:sz w:val="11"/>
                <w:szCs w:val="11"/>
              </w:rPr>
              <w:t>D</w:t>
            </w:r>
            <w:r w:rsidRPr="003024F5">
              <w:rPr>
                <w:b/>
                <w:bCs/>
                <w:sz w:val="11"/>
                <w:szCs w:val="11"/>
              </w:rPr>
              <w:t>ue Saturday, 2/14, 11:59 PM ET.</w:t>
            </w:r>
          </w:p>
        </w:tc>
      </w:tr>
      <w:tr w:rsidR="00496FB0" w14:paraId="4824DB1E" w14:textId="77777777">
        <w:trPr>
          <w:trHeight w:val="174"/>
        </w:trPr>
        <w:tc>
          <w:tcPr>
            <w:tcW w:w="890" w:type="dxa"/>
            <w:tcBorders>
              <w:top w:val="single" w:sz="8" w:space="0" w:color="000000"/>
              <w:bottom w:val="nil"/>
            </w:tcBorders>
          </w:tcPr>
          <w:p w14:paraId="35DCA96D" w14:textId="77777777" w:rsidR="00496FB0" w:rsidRDefault="00496FB0" w:rsidP="00496FB0">
            <w:pPr>
              <w:pStyle w:val="TableParagraph"/>
              <w:spacing w:before="7"/>
              <w:ind w:left="23"/>
              <w:rPr>
                <w:b/>
                <w:sz w:val="11"/>
              </w:rPr>
            </w:pPr>
            <w:r>
              <w:rPr>
                <w:b/>
                <w:w w:val="105"/>
                <w:sz w:val="11"/>
              </w:rPr>
              <w:t>Week</w:t>
            </w:r>
            <w:r>
              <w:rPr>
                <w:b/>
                <w:spacing w:val="-4"/>
                <w:w w:val="105"/>
                <w:sz w:val="11"/>
              </w:rPr>
              <w:t xml:space="preserve"> </w:t>
            </w:r>
            <w:r>
              <w:rPr>
                <w:b/>
                <w:spacing w:val="-10"/>
                <w:w w:val="105"/>
                <w:sz w:val="11"/>
              </w:rPr>
              <w:t>6</w:t>
            </w:r>
          </w:p>
        </w:tc>
        <w:tc>
          <w:tcPr>
            <w:tcW w:w="4224" w:type="dxa"/>
            <w:tcBorders>
              <w:top w:val="single" w:sz="8" w:space="0" w:color="000000"/>
              <w:bottom w:val="nil"/>
            </w:tcBorders>
          </w:tcPr>
          <w:p w14:paraId="6D5C8B85" w14:textId="77777777" w:rsidR="00496FB0" w:rsidRDefault="00496FB0" w:rsidP="00496FB0">
            <w:pPr>
              <w:pStyle w:val="TableParagraph"/>
              <w:spacing w:before="24" w:line="130" w:lineRule="exact"/>
              <w:ind w:left="24"/>
              <w:rPr>
                <w:b/>
                <w:sz w:val="11"/>
              </w:rPr>
            </w:pPr>
            <w:r>
              <w:rPr>
                <w:b/>
                <w:w w:val="105"/>
                <w:sz w:val="11"/>
              </w:rPr>
              <w:t>Section</w:t>
            </w:r>
            <w:r>
              <w:rPr>
                <w:b/>
                <w:spacing w:val="-4"/>
                <w:w w:val="105"/>
                <w:sz w:val="11"/>
              </w:rPr>
              <w:t xml:space="preserve"> </w:t>
            </w:r>
            <w:r>
              <w:rPr>
                <w:b/>
                <w:w w:val="105"/>
                <w:sz w:val="11"/>
              </w:rPr>
              <w:t>14</w:t>
            </w:r>
            <w:r>
              <w:rPr>
                <w:b/>
                <w:spacing w:val="-4"/>
                <w:w w:val="105"/>
                <w:sz w:val="11"/>
              </w:rPr>
              <w:t xml:space="preserve"> </w:t>
            </w:r>
            <w:r>
              <w:rPr>
                <w:b/>
                <w:spacing w:val="-2"/>
                <w:w w:val="105"/>
                <w:sz w:val="11"/>
              </w:rPr>
              <w:t>Doping</w:t>
            </w:r>
          </w:p>
        </w:tc>
        <w:tc>
          <w:tcPr>
            <w:tcW w:w="658" w:type="dxa"/>
            <w:tcBorders>
              <w:top w:val="single" w:sz="8" w:space="0" w:color="000000"/>
              <w:bottom w:val="nil"/>
            </w:tcBorders>
          </w:tcPr>
          <w:p w14:paraId="12614DC1" w14:textId="77777777" w:rsidR="00496FB0" w:rsidRDefault="00496FB0" w:rsidP="00496FB0">
            <w:pPr>
              <w:pStyle w:val="TableParagraph"/>
              <w:spacing w:before="24" w:line="130" w:lineRule="exact"/>
              <w:ind w:left="140" w:right="111"/>
              <w:jc w:val="center"/>
              <w:rPr>
                <w:b/>
                <w:sz w:val="11"/>
              </w:rPr>
            </w:pPr>
            <w:r>
              <w:rPr>
                <w:b/>
                <w:spacing w:val="-2"/>
                <w:w w:val="105"/>
                <w:sz w:val="11"/>
              </w:rPr>
              <w:t>0:57:03</w:t>
            </w:r>
          </w:p>
        </w:tc>
        <w:tc>
          <w:tcPr>
            <w:tcW w:w="891" w:type="dxa"/>
            <w:vMerge w:val="restart"/>
            <w:tcBorders>
              <w:top w:val="single" w:sz="8" w:space="0" w:color="000000"/>
              <w:bottom w:val="single" w:sz="8" w:space="0" w:color="000000"/>
            </w:tcBorders>
          </w:tcPr>
          <w:p w14:paraId="39F08FE6" w14:textId="77777777" w:rsidR="00496FB0" w:rsidRDefault="00496FB0" w:rsidP="00496FB0">
            <w:pPr>
              <w:pStyle w:val="TableParagraph"/>
              <w:spacing w:before="24"/>
              <w:ind w:left="136"/>
              <w:rPr>
                <w:sz w:val="11"/>
              </w:rPr>
            </w:pPr>
            <w:r>
              <w:rPr>
                <w:w w:val="105"/>
                <w:sz w:val="11"/>
              </w:rPr>
              <w:t>ASF</w:t>
            </w:r>
            <w:r>
              <w:rPr>
                <w:spacing w:val="-3"/>
                <w:w w:val="105"/>
                <w:sz w:val="11"/>
              </w:rPr>
              <w:t xml:space="preserve"> </w:t>
            </w:r>
            <w:r>
              <w:rPr>
                <w:w w:val="105"/>
                <w:sz w:val="11"/>
              </w:rPr>
              <w:t>107</w:t>
            </w:r>
            <w:r>
              <w:rPr>
                <w:spacing w:val="-3"/>
                <w:w w:val="105"/>
                <w:sz w:val="11"/>
              </w:rPr>
              <w:t xml:space="preserve"> </w:t>
            </w:r>
            <w:r>
              <w:rPr>
                <w:w w:val="105"/>
                <w:sz w:val="11"/>
              </w:rPr>
              <w:t>-</w:t>
            </w:r>
            <w:r>
              <w:rPr>
                <w:spacing w:val="-2"/>
                <w:w w:val="105"/>
                <w:sz w:val="11"/>
              </w:rPr>
              <w:t xml:space="preserve"> </w:t>
            </w:r>
            <w:r>
              <w:rPr>
                <w:spacing w:val="-5"/>
                <w:w w:val="105"/>
                <w:sz w:val="11"/>
              </w:rPr>
              <w:t>128</w:t>
            </w:r>
          </w:p>
        </w:tc>
        <w:tc>
          <w:tcPr>
            <w:tcW w:w="3915" w:type="dxa"/>
            <w:tcBorders>
              <w:top w:val="single" w:sz="8" w:space="0" w:color="000000"/>
              <w:bottom w:val="nil"/>
            </w:tcBorders>
          </w:tcPr>
          <w:p w14:paraId="5CCD3987" w14:textId="417A911A" w:rsidR="00496FB0" w:rsidRDefault="00496FB0" w:rsidP="00496FB0">
            <w:pPr>
              <w:pStyle w:val="TableParagraph"/>
              <w:spacing w:before="24" w:line="130" w:lineRule="exact"/>
              <w:ind w:left="23"/>
              <w:rPr>
                <w:b/>
                <w:sz w:val="11"/>
              </w:rPr>
            </w:pPr>
            <w:r>
              <w:rPr>
                <w:b/>
                <w:color w:val="FF0000"/>
                <w:w w:val="105"/>
                <w:sz w:val="11"/>
              </w:rPr>
              <w:t>Sections</w:t>
            </w:r>
            <w:r>
              <w:rPr>
                <w:b/>
                <w:color w:val="FF0000"/>
                <w:spacing w:val="-4"/>
                <w:w w:val="105"/>
                <w:sz w:val="11"/>
              </w:rPr>
              <w:t xml:space="preserve"> </w:t>
            </w:r>
            <w:r>
              <w:rPr>
                <w:b/>
                <w:color w:val="FF0000"/>
                <w:w w:val="105"/>
                <w:sz w:val="11"/>
              </w:rPr>
              <w:t>14</w:t>
            </w:r>
            <w:r>
              <w:rPr>
                <w:b/>
                <w:color w:val="FF0000"/>
                <w:spacing w:val="-5"/>
                <w:w w:val="105"/>
                <w:sz w:val="11"/>
              </w:rPr>
              <w:t xml:space="preserve"> </w:t>
            </w:r>
            <w:r>
              <w:rPr>
                <w:b/>
                <w:color w:val="FF0000"/>
                <w:w w:val="105"/>
                <w:sz w:val="11"/>
              </w:rPr>
              <w:t>-</w:t>
            </w:r>
            <w:r>
              <w:rPr>
                <w:b/>
                <w:color w:val="FF0000"/>
                <w:spacing w:val="-3"/>
                <w:w w:val="105"/>
                <w:sz w:val="11"/>
              </w:rPr>
              <w:t xml:space="preserve"> </w:t>
            </w:r>
            <w:r>
              <w:rPr>
                <w:b/>
                <w:color w:val="FF0000"/>
                <w:w w:val="105"/>
                <w:sz w:val="11"/>
              </w:rPr>
              <w:t>15</w:t>
            </w:r>
            <w:r>
              <w:rPr>
                <w:b/>
                <w:color w:val="FF0000"/>
                <w:spacing w:val="-5"/>
                <w:w w:val="105"/>
                <w:sz w:val="11"/>
              </w:rPr>
              <w:t xml:space="preserve"> </w:t>
            </w:r>
            <w:r>
              <w:rPr>
                <w:b/>
                <w:color w:val="FF0000"/>
                <w:w w:val="105"/>
                <w:sz w:val="11"/>
              </w:rPr>
              <w:t>Quizzes:</w:t>
            </w:r>
            <w:r>
              <w:rPr>
                <w:b/>
                <w:color w:val="FF0000"/>
                <w:spacing w:val="-4"/>
                <w:w w:val="105"/>
                <w:sz w:val="11"/>
              </w:rPr>
              <w:t xml:space="preserve"> </w:t>
            </w:r>
            <w:r>
              <w:rPr>
                <w:w w:val="105"/>
                <w:sz w:val="11"/>
              </w:rPr>
              <w:t>Due</w:t>
            </w:r>
            <w:r>
              <w:rPr>
                <w:spacing w:val="-4"/>
                <w:w w:val="105"/>
                <w:sz w:val="11"/>
              </w:rPr>
              <w:t xml:space="preserve"> </w:t>
            </w:r>
            <w:r>
              <w:rPr>
                <w:b/>
                <w:w w:val="105"/>
                <w:sz w:val="11"/>
              </w:rPr>
              <w:t>Monday,</w:t>
            </w:r>
            <w:r>
              <w:rPr>
                <w:b/>
                <w:spacing w:val="-5"/>
                <w:w w:val="105"/>
                <w:sz w:val="11"/>
              </w:rPr>
              <w:t xml:space="preserve"> </w:t>
            </w:r>
            <w:r>
              <w:rPr>
                <w:b/>
                <w:w w:val="105"/>
                <w:sz w:val="11"/>
              </w:rPr>
              <w:t>2/23,</w:t>
            </w:r>
            <w:r>
              <w:rPr>
                <w:b/>
                <w:spacing w:val="-4"/>
                <w:w w:val="105"/>
                <w:sz w:val="11"/>
              </w:rPr>
              <w:t xml:space="preserve"> </w:t>
            </w:r>
            <w:r>
              <w:rPr>
                <w:b/>
                <w:w w:val="105"/>
                <w:sz w:val="11"/>
              </w:rPr>
              <w:t>12:00</w:t>
            </w:r>
            <w:r>
              <w:rPr>
                <w:b/>
                <w:spacing w:val="-5"/>
                <w:w w:val="105"/>
                <w:sz w:val="11"/>
              </w:rPr>
              <w:t xml:space="preserve"> </w:t>
            </w:r>
            <w:r>
              <w:rPr>
                <w:b/>
                <w:w w:val="105"/>
                <w:sz w:val="11"/>
              </w:rPr>
              <w:t>PM</w:t>
            </w:r>
            <w:r>
              <w:rPr>
                <w:b/>
                <w:spacing w:val="-4"/>
                <w:w w:val="105"/>
                <w:sz w:val="11"/>
              </w:rPr>
              <w:t xml:space="preserve"> </w:t>
            </w:r>
            <w:r>
              <w:rPr>
                <w:b/>
                <w:w w:val="105"/>
                <w:sz w:val="11"/>
              </w:rPr>
              <w:t>ET</w:t>
            </w:r>
          </w:p>
        </w:tc>
      </w:tr>
      <w:tr w:rsidR="00496FB0" w14:paraId="2A83E2B7" w14:textId="77777777">
        <w:trPr>
          <w:trHeight w:val="148"/>
        </w:trPr>
        <w:tc>
          <w:tcPr>
            <w:tcW w:w="890" w:type="dxa"/>
            <w:tcBorders>
              <w:top w:val="nil"/>
              <w:bottom w:val="nil"/>
            </w:tcBorders>
          </w:tcPr>
          <w:p w14:paraId="48F6D707" w14:textId="77777777" w:rsidR="00496FB0" w:rsidRDefault="00496FB0" w:rsidP="00496FB0">
            <w:pPr>
              <w:pStyle w:val="TableParagraph"/>
              <w:rPr>
                <w:rFonts w:ascii="Times New Roman"/>
                <w:sz w:val="8"/>
              </w:rPr>
            </w:pPr>
          </w:p>
        </w:tc>
        <w:tc>
          <w:tcPr>
            <w:tcW w:w="4224" w:type="dxa"/>
            <w:tcBorders>
              <w:top w:val="nil"/>
              <w:bottom w:val="nil"/>
            </w:tcBorders>
          </w:tcPr>
          <w:p w14:paraId="40A40C2C" w14:textId="77777777" w:rsidR="00496FB0" w:rsidRDefault="00496FB0" w:rsidP="00496FB0">
            <w:pPr>
              <w:pStyle w:val="TableParagraph"/>
              <w:spacing w:line="128" w:lineRule="exact"/>
              <w:ind w:left="24"/>
              <w:rPr>
                <w:sz w:val="11"/>
              </w:rPr>
            </w:pPr>
            <w:r>
              <w:rPr>
                <w:w w:val="105"/>
                <w:sz w:val="11"/>
              </w:rPr>
              <w:t>L14.1</w:t>
            </w:r>
            <w:r>
              <w:rPr>
                <w:spacing w:val="-6"/>
                <w:w w:val="105"/>
                <w:sz w:val="11"/>
              </w:rPr>
              <w:t xml:space="preserve"> </w:t>
            </w:r>
            <w:r>
              <w:rPr>
                <w:w w:val="105"/>
                <w:sz w:val="11"/>
              </w:rPr>
              <w:t>Basic</w:t>
            </w:r>
            <w:r>
              <w:rPr>
                <w:spacing w:val="-6"/>
                <w:w w:val="105"/>
                <w:sz w:val="11"/>
              </w:rPr>
              <w:t xml:space="preserve"> </w:t>
            </w:r>
            <w:r>
              <w:rPr>
                <w:w w:val="105"/>
                <w:sz w:val="11"/>
              </w:rPr>
              <w:t>Concepts</w:t>
            </w:r>
            <w:r>
              <w:rPr>
                <w:spacing w:val="-5"/>
                <w:w w:val="105"/>
                <w:sz w:val="11"/>
              </w:rPr>
              <w:t xml:space="preserve"> </w:t>
            </w:r>
            <w:r>
              <w:rPr>
                <w:w w:val="105"/>
                <w:sz w:val="11"/>
              </w:rPr>
              <w:t>of</w:t>
            </w:r>
            <w:r>
              <w:rPr>
                <w:spacing w:val="-4"/>
                <w:w w:val="105"/>
                <w:sz w:val="11"/>
              </w:rPr>
              <w:t xml:space="preserve"> </w:t>
            </w:r>
            <w:r>
              <w:rPr>
                <w:w w:val="105"/>
                <w:sz w:val="11"/>
              </w:rPr>
              <w:t>Donors</w:t>
            </w:r>
            <w:r>
              <w:rPr>
                <w:spacing w:val="-5"/>
                <w:w w:val="105"/>
                <w:sz w:val="11"/>
              </w:rPr>
              <w:t xml:space="preserve"> </w:t>
            </w:r>
            <w:r>
              <w:rPr>
                <w:w w:val="105"/>
                <w:sz w:val="11"/>
              </w:rPr>
              <w:t>and</w:t>
            </w:r>
            <w:r>
              <w:rPr>
                <w:spacing w:val="-6"/>
                <w:w w:val="105"/>
                <w:sz w:val="11"/>
              </w:rPr>
              <w:t xml:space="preserve"> </w:t>
            </w:r>
            <w:r>
              <w:rPr>
                <w:spacing w:val="-2"/>
                <w:w w:val="105"/>
                <w:sz w:val="11"/>
              </w:rPr>
              <w:t>Acceptors</w:t>
            </w:r>
          </w:p>
        </w:tc>
        <w:tc>
          <w:tcPr>
            <w:tcW w:w="658" w:type="dxa"/>
            <w:tcBorders>
              <w:top w:val="nil"/>
              <w:bottom w:val="nil"/>
            </w:tcBorders>
          </w:tcPr>
          <w:p w14:paraId="7073CBA6" w14:textId="77777777" w:rsidR="00496FB0" w:rsidRDefault="00496FB0" w:rsidP="00496FB0">
            <w:pPr>
              <w:pStyle w:val="TableParagraph"/>
              <w:spacing w:line="128" w:lineRule="exact"/>
              <w:ind w:left="140" w:right="111"/>
              <w:jc w:val="center"/>
              <w:rPr>
                <w:sz w:val="11"/>
              </w:rPr>
            </w:pPr>
            <w:r>
              <w:rPr>
                <w:spacing w:val="-2"/>
                <w:w w:val="105"/>
                <w:sz w:val="11"/>
              </w:rPr>
              <w:t>0:23:53</w:t>
            </w:r>
          </w:p>
        </w:tc>
        <w:tc>
          <w:tcPr>
            <w:tcW w:w="891" w:type="dxa"/>
            <w:vMerge/>
            <w:tcBorders>
              <w:top w:val="nil"/>
              <w:bottom w:val="single" w:sz="8" w:space="0" w:color="000000"/>
            </w:tcBorders>
          </w:tcPr>
          <w:p w14:paraId="25588D14" w14:textId="77777777" w:rsidR="00496FB0" w:rsidRDefault="00496FB0" w:rsidP="00496FB0">
            <w:pPr>
              <w:rPr>
                <w:sz w:val="2"/>
                <w:szCs w:val="2"/>
              </w:rPr>
            </w:pPr>
          </w:p>
        </w:tc>
        <w:tc>
          <w:tcPr>
            <w:tcW w:w="3915" w:type="dxa"/>
            <w:tcBorders>
              <w:top w:val="nil"/>
              <w:bottom w:val="nil"/>
            </w:tcBorders>
          </w:tcPr>
          <w:p w14:paraId="5128EFC9" w14:textId="77777777" w:rsidR="00496FB0" w:rsidRDefault="00496FB0" w:rsidP="00496FB0">
            <w:pPr>
              <w:pStyle w:val="TableParagraph"/>
              <w:rPr>
                <w:rFonts w:ascii="Times New Roman"/>
                <w:sz w:val="8"/>
              </w:rPr>
            </w:pPr>
          </w:p>
        </w:tc>
      </w:tr>
      <w:tr w:rsidR="00496FB0" w14:paraId="45599FD7" w14:textId="77777777">
        <w:trPr>
          <w:trHeight w:val="147"/>
        </w:trPr>
        <w:tc>
          <w:tcPr>
            <w:tcW w:w="890" w:type="dxa"/>
            <w:tcBorders>
              <w:top w:val="nil"/>
              <w:bottom w:val="nil"/>
            </w:tcBorders>
          </w:tcPr>
          <w:p w14:paraId="209D4127" w14:textId="1BC12277" w:rsidR="00496FB0" w:rsidRDefault="00496FB0" w:rsidP="00496FB0">
            <w:pPr>
              <w:pStyle w:val="TableParagraph"/>
              <w:spacing w:line="116" w:lineRule="exact"/>
              <w:rPr>
                <w:b/>
                <w:sz w:val="11"/>
              </w:rPr>
            </w:pPr>
            <w:r>
              <w:rPr>
                <w:b/>
                <w:spacing w:val="-4"/>
                <w:w w:val="105"/>
                <w:sz w:val="11"/>
              </w:rPr>
              <w:t xml:space="preserve"> </w:t>
            </w:r>
            <w:r w:rsidR="002C6D5D">
              <w:rPr>
                <w:b/>
                <w:spacing w:val="-4"/>
                <w:w w:val="105"/>
                <w:sz w:val="11"/>
              </w:rPr>
              <w:t>9</w:t>
            </w:r>
            <w:r>
              <w:rPr>
                <w:b/>
                <w:spacing w:val="-4"/>
                <w:w w:val="105"/>
                <w:sz w:val="11"/>
              </w:rPr>
              <w:t>/</w:t>
            </w:r>
            <w:r w:rsidR="002C6D5D">
              <w:rPr>
                <w:b/>
                <w:spacing w:val="-4"/>
                <w:w w:val="105"/>
                <w:sz w:val="11"/>
              </w:rPr>
              <w:t>28</w:t>
            </w:r>
            <w:r>
              <w:rPr>
                <w:b/>
                <w:spacing w:val="-4"/>
                <w:w w:val="105"/>
                <w:sz w:val="11"/>
              </w:rPr>
              <w:t xml:space="preserve"> – </w:t>
            </w:r>
            <w:r w:rsidR="002C6D5D">
              <w:rPr>
                <w:b/>
                <w:spacing w:val="-4"/>
                <w:w w:val="105"/>
                <w:sz w:val="11"/>
              </w:rPr>
              <w:t>10</w:t>
            </w:r>
            <w:r>
              <w:rPr>
                <w:b/>
                <w:spacing w:val="-4"/>
                <w:w w:val="105"/>
                <w:sz w:val="11"/>
              </w:rPr>
              <w:t>/</w:t>
            </w:r>
            <w:r w:rsidR="002C6D5D">
              <w:rPr>
                <w:b/>
                <w:spacing w:val="-4"/>
                <w:w w:val="105"/>
                <w:sz w:val="11"/>
              </w:rPr>
              <w:t>2</w:t>
            </w:r>
          </w:p>
        </w:tc>
        <w:tc>
          <w:tcPr>
            <w:tcW w:w="4224" w:type="dxa"/>
            <w:tcBorders>
              <w:top w:val="nil"/>
              <w:bottom w:val="nil"/>
            </w:tcBorders>
          </w:tcPr>
          <w:p w14:paraId="4BD93143" w14:textId="77777777" w:rsidR="00496FB0" w:rsidRDefault="00496FB0" w:rsidP="00496FB0">
            <w:pPr>
              <w:pStyle w:val="TableParagraph"/>
              <w:spacing w:line="128" w:lineRule="exact"/>
              <w:ind w:left="24"/>
              <w:rPr>
                <w:sz w:val="11"/>
              </w:rPr>
            </w:pPr>
            <w:r>
              <w:rPr>
                <w:w w:val="105"/>
                <w:sz w:val="11"/>
              </w:rPr>
              <w:t>L14.2</w:t>
            </w:r>
            <w:r>
              <w:rPr>
                <w:spacing w:val="-7"/>
                <w:w w:val="105"/>
                <w:sz w:val="11"/>
              </w:rPr>
              <w:t xml:space="preserve"> </w:t>
            </w:r>
            <w:r>
              <w:rPr>
                <w:w w:val="105"/>
                <w:sz w:val="11"/>
              </w:rPr>
              <w:t>Statistics</w:t>
            </w:r>
            <w:r>
              <w:rPr>
                <w:spacing w:val="-6"/>
                <w:w w:val="105"/>
                <w:sz w:val="11"/>
              </w:rPr>
              <w:t xml:space="preserve"> </w:t>
            </w:r>
            <w:r>
              <w:rPr>
                <w:w w:val="105"/>
                <w:sz w:val="11"/>
              </w:rPr>
              <w:t>of</w:t>
            </w:r>
            <w:r>
              <w:rPr>
                <w:spacing w:val="-5"/>
                <w:w w:val="105"/>
                <w:sz w:val="11"/>
              </w:rPr>
              <w:t xml:space="preserve"> </w:t>
            </w:r>
            <w:r>
              <w:rPr>
                <w:w w:val="105"/>
                <w:sz w:val="11"/>
              </w:rPr>
              <w:t>Donor</w:t>
            </w:r>
            <w:r>
              <w:rPr>
                <w:spacing w:val="-6"/>
                <w:w w:val="105"/>
                <w:sz w:val="11"/>
              </w:rPr>
              <w:t xml:space="preserve"> </w:t>
            </w:r>
            <w:r>
              <w:rPr>
                <w:w w:val="105"/>
                <w:sz w:val="11"/>
              </w:rPr>
              <w:t>and</w:t>
            </w:r>
            <w:r>
              <w:rPr>
                <w:spacing w:val="-6"/>
                <w:w w:val="105"/>
                <w:sz w:val="11"/>
              </w:rPr>
              <w:t xml:space="preserve"> </w:t>
            </w:r>
            <w:r>
              <w:rPr>
                <w:w w:val="105"/>
                <w:sz w:val="11"/>
              </w:rPr>
              <w:t>Acceptor</w:t>
            </w:r>
            <w:r>
              <w:rPr>
                <w:spacing w:val="-6"/>
                <w:w w:val="105"/>
                <w:sz w:val="11"/>
              </w:rPr>
              <w:t xml:space="preserve"> </w:t>
            </w:r>
            <w:r>
              <w:rPr>
                <w:spacing w:val="-2"/>
                <w:w w:val="105"/>
                <w:sz w:val="11"/>
              </w:rPr>
              <w:t>Levels</w:t>
            </w:r>
          </w:p>
        </w:tc>
        <w:tc>
          <w:tcPr>
            <w:tcW w:w="658" w:type="dxa"/>
            <w:tcBorders>
              <w:top w:val="nil"/>
              <w:bottom w:val="nil"/>
            </w:tcBorders>
          </w:tcPr>
          <w:p w14:paraId="6643A4BD" w14:textId="77777777" w:rsidR="00496FB0" w:rsidRDefault="00496FB0" w:rsidP="00496FB0">
            <w:pPr>
              <w:pStyle w:val="TableParagraph"/>
              <w:spacing w:line="128" w:lineRule="exact"/>
              <w:ind w:left="140" w:right="111"/>
              <w:jc w:val="center"/>
              <w:rPr>
                <w:sz w:val="11"/>
              </w:rPr>
            </w:pPr>
            <w:r>
              <w:rPr>
                <w:spacing w:val="-2"/>
                <w:w w:val="105"/>
                <w:sz w:val="11"/>
              </w:rPr>
              <w:t>0:17:50</w:t>
            </w:r>
          </w:p>
        </w:tc>
        <w:tc>
          <w:tcPr>
            <w:tcW w:w="891" w:type="dxa"/>
            <w:vMerge/>
            <w:tcBorders>
              <w:top w:val="nil"/>
              <w:bottom w:val="single" w:sz="8" w:space="0" w:color="000000"/>
            </w:tcBorders>
          </w:tcPr>
          <w:p w14:paraId="4C13D8DA" w14:textId="77777777" w:rsidR="00496FB0" w:rsidRDefault="00496FB0" w:rsidP="00496FB0">
            <w:pPr>
              <w:rPr>
                <w:sz w:val="2"/>
                <w:szCs w:val="2"/>
              </w:rPr>
            </w:pPr>
          </w:p>
        </w:tc>
        <w:tc>
          <w:tcPr>
            <w:tcW w:w="3915" w:type="dxa"/>
            <w:tcBorders>
              <w:top w:val="nil"/>
              <w:bottom w:val="nil"/>
            </w:tcBorders>
          </w:tcPr>
          <w:p w14:paraId="3072F624" w14:textId="706A84EE" w:rsidR="00496FB0" w:rsidRDefault="00496FB0" w:rsidP="00496FB0">
            <w:pPr>
              <w:pStyle w:val="TableParagraph"/>
              <w:spacing w:line="128" w:lineRule="exact"/>
              <w:ind w:left="23"/>
              <w:rPr>
                <w:sz w:val="11"/>
              </w:rPr>
            </w:pPr>
          </w:p>
        </w:tc>
      </w:tr>
      <w:tr w:rsidR="00496FB0" w14:paraId="4B529138" w14:textId="77777777">
        <w:trPr>
          <w:trHeight w:val="147"/>
        </w:trPr>
        <w:tc>
          <w:tcPr>
            <w:tcW w:w="890" w:type="dxa"/>
            <w:tcBorders>
              <w:top w:val="nil"/>
              <w:bottom w:val="nil"/>
            </w:tcBorders>
          </w:tcPr>
          <w:p w14:paraId="1A55D000" w14:textId="77777777" w:rsidR="00496FB0" w:rsidRDefault="00496FB0" w:rsidP="00496FB0">
            <w:pPr>
              <w:pStyle w:val="TableParagraph"/>
              <w:rPr>
                <w:rFonts w:ascii="Times New Roman"/>
                <w:sz w:val="8"/>
              </w:rPr>
            </w:pPr>
          </w:p>
        </w:tc>
        <w:tc>
          <w:tcPr>
            <w:tcW w:w="4224" w:type="dxa"/>
            <w:tcBorders>
              <w:top w:val="nil"/>
              <w:bottom w:val="nil"/>
            </w:tcBorders>
          </w:tcPr>
          <w:p w14:paraId="6919621F" w14:textId="77777777" w:rsidR="00496FB0" w:rsidRDefault="00496FB0" w:rsidP="00496FB0">
            <w:pPr>
              <w:pStyle w:val="TableParagraph"/>
              <w:spacing w:line="128" w:lineRule="exact"/>
              <w:ind w:left="24"/>
              <w:rPr>
                <w:sz w:val="11"/>
              </w:rPr>
            </w:pPr>
            <w:r>
              <w:rPr>
                <w:spacing w:val="-2"/>
                <w:w w:val="105"/>
                <w:sz w:val="11"/>
              </w:rPr>
              <w:t>L14.3</w:t>
            </w:r>
            <w:r>
              <w:rPr>
                <w:spacing w:val="5"/>
                <w:w w:val="105"/>
                <w:sz w:val="11"/>
              </w:rPr>
              <w:t xml:space="preserve"> </w:t>
            </w:r>
            <w:r>
              <w:rPr>
                <w:spacing w:val="-2"/>
                <w:w w:val="105"/>
                <w:sz w:val="11"/>
              </w:rPr>
              <w:t>Temperature</w:t>
            </w:r>
            <w:r>
              <w:rPr>
                <w:spacing w:val="7"/>
                <w:w w:val="105"/>
                <w:sz w:val="11"/>
              </w:rPr>
              <w:t xml:space="preserve"> </w:t>
            </w:r>
            <w:r>
              <w:rPr>
                <w:spacing w:val="-2"/>
                <w:w w:val="105"/>
                <w:sz w:val="11"/>
              </w:rPr>
              <w:t>Dependence</w:t>
            </w:r>
            <w:r>
              <w:rPr>
                <w:spacing w:val="8"/>
                <w:w w:val="105"/>
                <w:sz w:val="11"/>
              </w:rPr>
              <w:t xml:space="preserve"> </w:t>
            </w:r>
            <w:r>
              <w:rPr>
                <w:spacing w:val="-2"/>
                <w:w w:val="105"/>
                <w:sz w:val="11"/>
              </w:rPr>
              <w:t>of</w:t>
            </w:r>
            <w:r>
              <w:rPr>
                <w:spacing w:val="8"/>
                <w:w w:val="105"/>
                <w:sz w:val="11"/>
              </w:rPr>
              <w:t xml:space="preserve"> </w:t>
            </w:r>
            <w:r>
              <w:rPr>
                <w:spacing w:val="-2"/>
                <w:w w:val="105"/>
                <w:sz w:val="11"/>
              </w:rPr>
              <w:t>Carrier</w:t>
            </w:r>
            <w:r>
              <w:rPr>
                <w:spacing w:val="8"/>
                <w:w w:val="105"/>
                <w:sz w:val="11"/>
              </w:rPr>
              <w:t xml:space="preserve"> </w:t>
            </w:r>
            <w:r>
              <w:rPr>
                <w:spacing w:val="-2"/>
                <w:w w:val="105"/>
                <w:sz w:val="11"/>
              </w:rPr>
              <w:t>Concentration</w:t>
            </w:r>
          </w:p>
        </w:tc>
        <w:tc>
          <w:tcPr>
            <w:tcW w:w="658" w:type="dxa"/>
            <w:tcBorders>
              <w:top w:val="nil"/>
              <w:bottom w:val="nil"/>
            </w:tcBorders>
          </w:tcPr>
          <w:p w14:paraId="0DD61C1A" w14:textId="77777777" w:rsidR="00496FB0" w:rsidRDefault="00496FB0" w:rsidP="00496FB0">
            <w:pPr>
              <w:pStyle w:val="TableParagraph"/>
              <w:spacing w:line="128" w:lineRule="exact"/>
              <w:ind w:left="140" w:right="111"/>
              <w:jc w:val="center"/>
              <w:rPr>
                <w:sz w:val="11"/>
              </w:rPr>
            </w:pPr>
            <w:r>
              <w:rPr>
                <w:spacing w:val="-2"/>
                <w:w w:val="105"/>
                <w:sz w:val="11"/>
              </w:rPr>
              <w:t>0:11:52</w:t>
            </w:r>
          </w:p>
        </w:tc>
        <w:tc>
          <w:tcPr>
            <w:tcW w:w="891" w:type="dxa"/>
            <w:vMerge/>
            <w:tcBorders>
              <w:top w:val="nil"/>
              <w:bottom w:val="single" w:sz="8" w:space="0" w:color="000000"/>
            </w:tcBorders>
          </w:tcPr>
          <w:p w14:paraId="6A00C6F1" w14:textId="77777777" w:rsidR="00496FB0" w:rsidRDefault="00496FB0" w:rsidP="00496FB0">
            <w:pPr>
              <w:rPr>
                <w:sz w:val="2"/>
                <w:szCs w:val="2"/>
              </w:rPr>
            </w:pPr>
          </w:p>
        </w:tc>
        <w:tc>
          <w:tcPr>
            <w:tcW w:w="3915" w:type="dxa"/>
            <w:tcBorders>
              <w:top w:val="nil"/>
              <w:bottom w:val="nil"/>
            </w:tcBorders>
          </w:tcPr>
          <w:p w14:paraId="3ADCFFEA" w14:textId="77777777" w:rsidR="00496FB0" w:rsidRDefault="00496FB0" w:rsidP="00496FB0">
            <w:pPr>
              <w:pStyle w:val="TableParagraph"/>
              <w:rPr>
                <w:rFonts w:ascii="Times New Roman"/>
                <w:sz w:val="8"/>
              </w:rPr>
            </w:pPr>
          </w:p>
        </w:tc>
      </w:tr>
      <w:tr w:rsidR="00496FB0" w14:paraId="5A85F976" w14:textId="77777777">
        <w:trPr>
          <w:trHeight w:val="217"/>
        </w:trPr>
        <w:tc>
          <w:tcPr>
            <w:tcW w:w="890" w:type="dxa"/>
            <w:tcBorders>
              <w:top w:val="nil"/>
              <w:bottom w:val="nil"/>
            </w:tcBorders>
          </w:tcPr>
          <w:p w14:paraId="3999E9AF" w14:textId="77777777" w:rsidR="00496FB0" w:rsidRDefault="00496FB0" w:rsidP="00496FB0">
            <w:pPr>
              <w:pStyle w:val="TableParagraph"/>
              <w:rPr>
                <w:rFonts w:ascii="Times New Roman"/>
                <w:sz w:val="10"/>
              </w:rPr>
            </w:pPr>
          </w:p>
        </w:tc>
        <w:tc>
          <w:tcPr>
            <w:tcW w:w="4224" w:type="dxa"/>
            <w:tcBorders>
              <w:top w:val="nil"/>
              <w:bottom w:val="nil"/>
            </w:tcBorders>
          </w:tcPr>
          <w:p w14:paraId="60A6BE55" w14:textId="77777777" w:rsidR="00496FB0" w:rsidRDefault="00496FB0" w:rsidP="00496FB0">
            <w:pPr>
              <w:pStyle w:val="TableParagraph"/>
              <w:spacing w:line="132" w:lineRule="exact"/>
              <w:ind w:left="24"/>
              <w:rPr>
                <w:sz w:val="11"/>
              </w:rPr>
            </w:pPr>
            <w:r>
              <w:rPr>
                <w:spacing w:val="-2"/>
                <w:w w:val="105"/>
                <w:sz w:val="11"/>
              </w:rPr>
              <w:t>L14.4</w:t>
            </w:r>
            <w:r>
              <w:rPr>
                <w:spacing w:val="6"/>
                <w:w w:val="105"/>
                <w:sz w:val="11"/>
              </w:rPr>
              <w:t xml:space="preserve"> </w:t>
            </w:r>
            <w:r>
              <w:rPr>
                <w:spacing w:val="-2"/>
                <w:w w:val="105"/>
                <w:sz w:val="11"/>
              </w:rPr>
              <w:t>Multiple</w:t>
            </w:r>
            <w:r>
              <w:rPr>
                <w:spacing w:val="8"/>
                <w:w w:val="105"/>
                <w:sz w:val="11"/>
              </w:rPr>
              <w:t xml:space="preserve"> </w:t>
            </w:r>
            <w:r>
              <w:rPr>
                <w:spacing w:val="-2"/>
                <w:w w:val="105"/>
                <w:sz w:val="11"/>
              </w:rPr>
              <w:t>Doping,</w:t>
            </w:r>
            <w:r>
              <w:rPr>
                <w:spacing w:val="7"/>
                <w:w w:val="105"/>
                <w:sz w:val="11"/>
              </w:rPr>
              <w:t xml:space="preserve"> </w:t>
            </w:r>
            <w:r>
              <w:rPr>
                <w:spacing w:val="-2"/>
                <w:w w:val="105"/>
                <w:sz w:val="11"/>
              </w:rPr>
              <w:t>Co-Doping,</w:t>
            </w:r>
            <w:r>
              <w:rPr>
                <w:spacing w:val="8"/>
                <w:w w:val="105"/>
                <w:sz w:val="11"/>
              </w:rPr>
              <w:t xml:space="preserve"> </w:t>
            </w:r>
            <w:r>
              <w:rPr>
                <w:spacing w:val="-2"/>
                <w:w w:val="105"/>
                <w:sz w:val="11"/>
              </w:rPr>
              <w:t>And</w:t>
            </w:r>
            <w:r>
              <w:rPr>
                <w:spacing w:val="8"/>
                <w:w w:val="105"/>
                <w:sz w:val="11"/>
              </w:rPr>
              <w:t xml:space="preserve"> </w:t>
            </w:r>
            <w:r>
              <w:rPr>
                <w:spacing w:val="-2"/>
                <w:w w:val="105"/>
                <w:sz w:val="11"/>
              </w:rPr>
              <w:t>Heavy-Doping</w:t>
            </w:r>
          </w:p>
        </w:tc>
        <w:tc>
          <w:tcPr>
            <w:tcW w:w="658" w:type="dxa"/>
            <w:tcBorders>
              <w:top w:val="nil"/>
              <w:bottom w:val="nil"/>
            </w:tcBorders>
          </w:tcPr>
          <w:p w14:paraId="77E0A1F6" w14:textId="77777777" w:rsidR="00496FB0" w:rsidRDefault="00496FB0" w:rsidP="00496FB0">
            <w:pPr>
              <w:pStyle w:val="TableParagraph"/>
              <w:spacing w:line="132" w:lineRule="exact"/>
              <w:ind w:left="140" w:right="111"/>
              <w:jc w:val="center"/>
              <w:rPr>
                <w:sz w:val="11"/>
              </w:rPr>
            </w:pPr>
            <w:r>
              <w:rPr>
                <w:spacing w:val="-2"/>
                <w:w w:val="105"/>
                <w:sz w:val="11"/>
              </w:rPr>
              <w:t>0:03:28</w:t>
            </w:r>
          </w:p>
        </w:tc>
        <w:tc>
          <w:tcPr>
            <w:tcW w:w="891" w:type="dxa"/>
            <w:vMerge/>
            <w:tcBorders>
              <w:top w:val="nil"/>
              <w:bottom w:val="single" w:sz="8" w:space="0" w:color="000000"/>
            </w:tcBorders>
          </w:tcPr>
          <w:p w14:paraId="7FB24776" w14:textId="77777777" w:rsidR="00496FB0" w:rsidRDefault="00496FB0" w:rsidP="00496FB0">
            <w:pPr>
              <w:rPr>
                <w:sz w:val="2"/>
                <w:szCs w:val="2"/>
              </w:rPr>
            </w:pPr>
          </w:p>
        </w:tc>
        <w:tc>
          <w:tcPr>
            <w:tcW w:w="3915" w:type="dxa"/>
            <w:tcBorders>
              <w:top w:val="nil"/>
              <w:bottom w:val="nil"/>
            </w:tcBorders>
          </w:tcPr>
          <w:p w14:paraId="756C65B0" w14:textId="77777777" w:rsidR="00496FB0" w:rsidRDefault="00496FB0" w:rsidP="00496FB0">
            <w:pPr>
              <w:pStyle w:val="TableParagraph"/>
              <w:rPr>
                <w:rFonts w:ascii="Times New Roman"/>
                <w:sz w:val="10"/>
              </w:rPr>
            </w:pPr>
          </w:p>
        </w:tc>
      </w:tr>
      <w:tr w:rsidR="00496FB0" w14:paraId="635506DB" w14:textId="77777777">
        <w:trPr>
          <w:trHeight w:val="217"/>
        </w:trPr>
        <w:tc>
          <w:tcPr>
            <w:tcW w:w="890" w:type="dxa"/>
            <w:tcBorders>
              <w:top w:val="nil"/>
              <w:bottom w:val="nil"/>
            </w:tcBorders>
          </w:tcPr>
          <w:p w14:paraId="60C00CB1" w14:textId="77777777" w:rsidR="00496FB0" w:rsidRDefault="00496FB0" w:rsidP="00496FB0">
            <w:pPr>
              <w:pStyle w:val="TableParagraph"/>
              <w:rPr>
                <w:rFonts w:ascii="Times New Roman"/>
                <w:sz w:val="10"/>
              </w:rPr>
            </w:pPr>
          </w:p>
        </w:tc>
        <w:tc>
          <w:tcPr>
            <w:tcW w:w="4224" w:type="dxa"/>
            <w:tcBorders>
              <w:top w:val="nil"/>
              <w:bottom w:val="nil"/>
            </w:tcBorders>
          </w:tcPr>
          <w:p w14:paraId="42B3C090" w14:textId="77777777" w:rsidR="00496FB0" w:rsidRDefault="00496FB0" w:rsidP="00496FB0">
            <w:pPr>
              <w:pStyle w:val="TableParagraph"/>
              <w:spacing w:before="67" w:line="130" w:lineRule="exact"/>
              <w:ind w:left="24"/>
              <w:rPr>
                <w:b/>
                <w:sz w:val="11"/>
              </w:rPr>
            </w:pPr>
            <w:r>
              <w:rPr>
                <w:b/>
                <w:w w:val="105"/>
                <w:sz w:val="11"/>
              </w:rPr>
              <w:t>Section</w:t>
            </w:r>
            <w:r>
              <w:rPr>
                <w:b/>
                <w:spacing w:val="-4"/>
                <w:w w:val="105"/>
                <w:sz w:val="11"/>
              </w:rPr>
              <w:t xml:space="preserve"> </w:t>
            </w:r>
            <w:r>
              <w:rPr>
                <w:b/>
                <w:w w:val="105"/>
                <w:sz w:val="11"/>
              </w:rPr>
              <w:t>15</w:t>
            </w:r>
            <w:r>
              <w:rPr>
                <w:b/>
                <w:spacing w:val="-6"/>
                <w:w w:val="105"/>
                <w:sz w:val="11"/>
              </w:rPr>
              <w:t xml:space="preserve"> </w:t>
            </w:r>
            <w:r>
              <w:rPr>
                <w:b/>
                <w:w w:val="105"/>
                <w:sz w:val="11"/>
              </w:rPr>
              <w:t>Introduction</w:t>
            </w:r>
            <w:r>
              <w:rPr>
                <w:b/>
                <w:spacing w:val="-4"/>
                <w:w w:val="105"/>
                <w:sz w:val="11"/>
              </w:rPr>
              <w:t xml:space="preserve"> </w:t>
            </w:r>
            <w:r>
              <w:rPr>
                <w:b/>
                <w:w w:val="105"/>
                <w:sz w:val="11"/>
              </w:rPr>
              <w:t>to</w:t>
            </w:r>
            <w:r>
              <w:rPr>
                <w:b/>
                <w:spacing w:val="-4"/>
                <w:w w:val="105"/>
                <w:sz w:val="11"/>
              </w:rPr>
              <w:t xml:space="preserve"> </w:t>
            </w:r>
            <w:r>
              <w:rPr>
                <w:b/>
                <w:w w:val="105"/>
                <w:sz w:val="11"/>
              </w:rPr>
              <w:t>Non-</w:t>
            </w:r>
            <w:r>
              <w:rPr>
                <w:b/>
                <w:spacing w:val="-2"/>
                <w:w w:val="105"/>
                <w:sz w:val="11"/>
              </w:rPr>
              <w:t>Equilibrium</w:t>
            </w:r>
          </w:p>
        </w:tc>
        <w:tc>
          <w:tcPr>
            <w:tcW w:w="658" w:type="dxa"/>
            <w:tcBorders>
              <w:top w:val="nil"/>
              <w:bottom w:val="nil"/>
            </w:tcBorders>
          </w:tcPr>
          <w:p w14:paraId="04EF1B20" w14:textId="77777777" w:rsidR="00496FB0" w:rsidRDefault="00496FB0" w:rsidP="00496FB0">
            <w:pPr>
              <w:pStyle w:val="TableParagraph"/>
              <w:spacing w:before="67" w:line="130" w:lineRule="exact"/>
              <w:ind w:left="140" w:right="111"/>
              <w:jc w:val="center"/>
              <w:rPr>
                <w:b/>
                <w:sz w:val="11"/>
              </w:rPr>
            </w:pPr>
            <w:r>
              <w:rPr>
                <w:b/>
                <w:spacing w:val="-2"/>
                <w:w w:val="105"/>
                <w:sz w:val="11"/>
              </w:rPr>
              <w:t>0:29:18</w:t>
            </w:r>
          </w:p>
        </w:tc>
        <w:tc>
          <w:tcPr>
            <w:tcW w:w="891" w:type="dxa"/>
            <w:vMerge/>
            <w:tcBorders>
              <w:top w:val="nil"/>
              <w:bottom w:val="single" w:sz="8" w:space="0" w:color="000000"/>
            </w:tcBorders>
          </w:tcPr>
          <w:p w14:paraId="63F040B0" w14:textId="77777777" w:rsidR="00496FB0" w:rsidRDefault="00496FB0" w:rsidP="00496FB0">
            <w:pPr>
              <w:rPr>
                <w:sz w:val="2"/>
                <w:szCs w:val="2"/>
              </w:rPr>
            </w:pPr>
          </w:p>
        </w:tc>
        <w:tc>
          <w:tcPr>
            <w:tcW w:w="3915" w:type="dxa"/>
            <w:tcBorders>
              <w:top w:val="nil"/>
              <w:bottom w:val="nil"/>
            </w:tcBorders>
          </w:tcPr>
          <w:p w14:paraId="12EE8445" w14:textId="77777777" w:rsidR="00496FB0" w:rsidRDefault="00496FB0" w:rsidP="00496FB0">
            <w:pPr>
              <w:pStyle w:val="TableParagraph"/>
              <w:rPr>
                <w:rFonts w:ascii="Times New Roman"/>
                <w:sz w:val="10"/>
              </w:rPr>
            </w:pPr>
          </w:p>
        </w:tc>
      </w:tr>
      <w:tr w:rsidR="00496FB0" w14:paraId="4E2CE4B5" w14:textId="77777777">
        <w:trPr>
          <w:trHeight w:val="147"/>
        </w:trPr>
        <w:tc>
          <w:tcPr>
            <w:tcW w:w="890" w:type="dxa"/>
            <w:tcBorders>
              <w:top w:val="nil"/>
              <w:bottom w:val="nil"/>
            </w:tcBorders>
          </w:tcPr>
          <w:p w14:paraId="4FF4FDD0" w14:textId="77777777" w:rsidR="00496FB0" w:rsidRDefault="00496FB0" w:rsidP="00496FB0">
            <w:pPr>
              <w:pStyle w:val="TableParagraph"/>
              <w:rPr>
                <w:rFonts w:ascii="Times New Roman"/>
                <w:sz w:val="8"/>
              </w:rPr>
            </w:pPr>
          </w:p>
        </w:tc>
        <w:tc>
          <w:tcPr>
            <w:tcW w:w="4224" w:type="dxa"/>
            <w:tcBorders>
              <w:top w:val="nil"/>
              <w:bottom w:val="nil"/>
            </w:tcBorders>
          </w:tcPr>
          <w:p w14:paraId="04B9F0E1" w14:textId="77777777" w:rsidR="00496FB0" w:rsidRDefault="00496FB0" w:rsidP="00496FB0">
            <w:pPr>
              <w:pStyle w:val="TableParagraph"/>
              <w:spacing w:line="128" w:lineRule="exact"/>
              <w:ind w:left="24"/>
              <w:rPr>
                <w:sz w:val="11"/>
              </w:rPr>
            </w:pPr>
            <w:r>
              <w:rPr>
                <w:color w:val="303030"/>
                <w:spacing w:val="-2"/>
                <w:w w:val="105"/>
                <w:sz w:val="11"/>
              </w:rPr>
              <w:t>L15.1</w:t>
            </w:r>
            <w:r>
              <w:rPr>
                <w:color w:val="303030"/>
                <w:spacing w:val="5"/>
                <w:w w:val="105"/>
                <w:sz w:val="11"/>
              </w:rPr>
              <w:t xml:space="preserve"> </w:t>
            </w:r>
            <w:r>
              <w:rPr>
                <w:color w:val="303030"/>
                <w:spacing w:val="-2"/>
                <w:w w:val="105"/>
                <w:sz w:val="11"/>
              </w:rPr>
              <w:t>Steady</w:t>
            </w:r>
            <w:r>
              <w:rPr>
                <w:color w:val="303030"/>
                <w:spacing w:val="7"/>
                <w:w w:val="105"/>
                <w:sz w:val="11"/>
              </w:rPr>
              <w:t xml:space="preserve"> </w:t>
            </w:r>
            <w:r>
              <w:rPr>
                <w:color w:val="303030"/>
                <w:spacing w:val="-2"/>
                <w:w w:val="105"/>
                <w:sz w:val="11"/>
              </w:rPr>
              <w:t>State,</w:t>
            </w:r>
            <w:r>
              <w:rPr>
                <w:color w:val="303030"/>
                <w:spacing w:val="7"/>
                <w:w w:val="105"/>
                <w:sz w:val="11"/>
              </w:rPr>
              <w:t xml:space="preserve"> </w:t>
            </w:r>
            <w:r>
              <w:rPr>
                <w:color w:val="303030"/>
                <w:spacing w:val="-2"/>
                <w:w w:val="105"/>
                <w:sz w:val="11"/>
              </w:rPr>
              <w:t>Transient,</w:t>
            </w:r>
            <w:r>
              <w:rPr>
                <w:color w:val="303030"/>
                <w:spacing w:val="6"/>
                <w:w w:val="105"/>
                <w:sz w:val="11"/>
              </w:rPr>
              <w:t xml:space="preserve"> </w:t>
            </w:r>
            <w:r>
              <w:rPr>
                <w:color w:val="303030"/>
                <w:spacing w:val="-2"/>
                <w:w w:val="105"/>
                <w:sz w:val="11"/>
              </w:rPr>
              <w:t>Equilibrium</w:t>
            </w:r>
          </w:p>
        </w:tc>
        <w:tc>
          <w:tcPr>
            <w:tcW w:w="658" w:type="dxa"/>
            <w:tcBorders>
              <w:top w:val="nil"/>
              <w:bottom w:val="nil"/>
            </w:tcBorders>
          </w:tcPr>
          <w:p w14:paraId="6C5A92D2" w14:textId="77777777" w:rsidR="00496FB0" w:rsidRDefault="00496FB0" w:rsidP="00496FB0">
            <w:pPr>
              <w:pStyle w:val="TableParagraph"/>
              <w:spacing w:line="128" w:lineRule="exact"/>
              <w:ind w:left="140" w:right="111"/>
              <w:jc w:val="center"/>
              <w:rPr>
                <w:sz w:val="11"/>
              </w:rPr>
            </w:pPr>
            <w:r>
              <w:rPr>
                <w:spacing w:val="-2"/>
                <w:w w:val="105"/>
                <w:sz w:val="11"/>
              </w:rPr>
              <w:t>0:12:09</w:t>
            </w:r>
          </w:p>
        </w:tc>
        <w:tc>
          <w:tcPr>
            <w:tcW w:w="891" w:type="dxa"/>
            <w:vMerge/>
            <w:tcBorders>
              <w:top w:val="nil"/>
              <w:bottom w:val="single" w:sz="8" w:space="0" w:color="000000"/>
            </w:tcBorders>
          </w:tcPr>
          <w:p w14:paraId="69BF6D22" w14:textId="77777777" w:rsidR="00496FB0" w:rsidRDefault="00496FB0" w:rsidP="00496FB0">
            <w:pPr>
              <w:rPr>
                <w:sz w:val="2"/>
                <w:szCs w:val="2"/>
              </w:rPr>
            </w:pPr>
          </w:p>
        </w:tc>
        <w:tc>
          <w:tcPr>
            <w:tcW w:w="3915" w:type="dxa"/>
            <w:tcBorders>
              <w:top w:val="nil"/>
              <w:bottom w:val="nil"/>
            </w:tcBorders>
          </w:tcPr>
          <w:p w14:paraId="6FCAB273" w14:textId="77777777" w:rsidR="00496FB0" w:rsidRDefault="00496FB0" w:rsidP="00496FB0">
            <w:pPr>
              <w:pStyle w:val="TableParagraph"/>
              <w:rPr>
                <w:rFonts w:ascii="Times New Roman"/>
                <w:sz w:val="8"/>
              </w:rPr>
            </w:pPr>
          </w:p>
        </w:tc>
      </w:tr>
      <w:tr w:rsidR="00496FB0" w14:paraId="2CE430F2" w14:textId="77777777">
        <w:trPr>
          <w:trHeight w:val="260"/>
        </w:trPr>
        <w:tc>
          <w:tcPr>
            <w:tcW w:w="890" w:type="dxa"/>
            <w:tcBorders>
              <w:top w:val="nil"/>
              <w:bottom w:val="single" w:sz="8" w:space="0" w:color="000000"/>
            </w:tcBorders>
          </w:tcPr>
          <w:p w14:paraId="2B4EC235" w14:textId="77777777" w:rsidR="00496FB0" w:rsidRDefault="00496FB0" w:rsidP="00496FB0">
            <w:pPr>
              <w:pStyle w:val="TableParagraph"/>
              <w:rPr>
                <w:rFonts w:ascii="Times New Roman"/>
                <w:sz w:val="10"/>
              </w:rPr>
            </w:pPr>
          </w:p>
        </w:tc>
        <w:tc>
          <w:tcPr>
            <w:tcW w:w="4224" w:type="dxa"/>
            <w:tcBorders>
              <w:top w:val="nil"/>
              <w:bottom w:val="single" w:sz="8" w:space="0" w:color="000000"/>
            </w:tcBorders>
          </w:tcPr>
          <w:p w14:paraId="077D258D" w14:textId="77777777" w:rsidR="00496FB0" w:rsidRDefault="00496FB0" w:rsidP="00496FB0">
            <w:pPr>
              <w:pStyle w:val="TableParagraph"/>
              <w:spacing w:line="132" w:lineRule="exact"/>
              <w:ind w:left="24"/>
              <w:rPr>
                <w:sz w:val="11"/>
              </w:rPr>
            </w:pPr>
            <w:r>
              <w:rPr>
                <w:color w:val="303030"/>
                <w:spacing w:val="-2"/>
                <w:w w:val="105"/>
                <w:sz w:val="11"/>
              </w:rPr>
              <w:t>L15.2</w:t>
            </w:r>
            <w:r>
              <w:rPr>
                <w:color w:val="303030"/>
                <w:spacing w:val="4"/>
                <w:w w:val="105"/>
                <w:sz w:val="11"/>
              </w:rPr>
              <w:t xml:space="preserve"> </w:t>
            </w:r>
            <w:r>
              <w:rPr>
                <w:color w:val="303030"/>
                <w:spacing w:val="-2"/>
                <w:w w:val="105"/>
                <w:sz w:val="11"/>
              </w:rPr>
              <w:t>Recombination</w:t>
            </w:r>
            <w:r>
              <w:rPr>
                <w:color w:val="303030"/>
                <w:spacing w:val="5"/>
                <w:w w:val="105"/>
                <w:sz w:val="11"/>
              </w:rPr>
              <w:t xml:space="preserve"> </w:t>
            </w:r>
            <w:r>
              <w:rPr>
                <w:color w:val="303030"/>
                <w:spacing w:val="-2"/>
                <w:w w:val="105"/>
                <w:sz w:val="11"/>
              </w:rPr>
              <w:t>&amp;</w:t>
            </w:r>
            <w:r>
              <w:rPr>
                <w:color w:val="303030"/>
                <w:spacing w:val="7"/>
                <w:w w:val="105"/>
                <w:sz w:val="11"/>
              </w:rPr>
              <w:t xml:space="preserve"> </w:t>
            </w:r>
            <w:r>
              <w:rPr>
                <w:color w:val="303030"/>
                <w:spacing w:val="-2"/>
                <w:w w:val="105"/>
                <w:sz w:val="11"/>
              </w:rPr>
              <w:t>Generation</w:t>
            </w:r>
            <w:r>
              <w:rPr>
                <w:color w:val="303030"/>
                <w:spacing w:val="5"/>
                <w:w w:val="105"/>
                <w:sz w:val="11"/>
              </w:rPr>
              <w:t xml:space="preserve"> </w:t>
            </w:r>
            <w:r>
              <w:rPr>
                <w:color w:val="303030"/>
                <w:spacing w:val="-2"/>
                <w:w w:val="105"/>
                <w:sz w:val="11"/>
              </w:rPr>
              <w:t>Overview</w:t>
            </w:r>
          </w:p>
        </w:tc>
        <w:tc>
          <w:tcPr>
            <w:tcW w:w="658" w:type="dxa"/>
            <w:tcBorders>
              <w:top w:val="nil"/>
              <w:bottom w:val="single" w:sz="8" w:space="0" w:color="000000"/>
            </w:tcBorders>
          </w:tcPr>
          <w:p w14:paraId="671651D6" w14:textId="77777777" w:rsidR="00496FB0" w:rsidRDefault="00496FB0" w:rsidP="00496FB0">
            <w:pPr>
              <w:pStyle w:val="TableParagraph"/>
              <w:spacing w:line="132" w:lineRule="exact"/>
              <w:ind w:left="140" w:right="111"/>
              <w:jc w:val="center"/>
              <w:rPr>
                <w:sz w:val="11"/>
              </w:rPr>
            </w:pPr>
            <w:r>
              <w:rPr>
                <w:spacing w:val="-2"/>
                <w:w w:val="105"/>
                <w:sz w:val="11"/>
              </w:rPr>
              <w:t>0:17:09</w:t>
            </w:r>
          </w:p>
        </w:tc>
        <w:tc>
          <w:tcPr>
            <w:tcW w:w="891" w:type="dxa"/>
            <w:vMerge/>
            <w:tcBorders>
              <w:top w:val="nil"/>
              <w:bottom w:val="single" w:sz="8" w:space="0" w:color="000000"/>
            </w:tcBorders>
          </w:tcPr>
          <w:p w14:paraId="5E4E60BF" w14:textId="77777777" w:rsidR="00496FB0" w:rsidRDefault="00496FB0" w:rsidP="00496FB0">
            <w:pPr>
              <w:rPr>
                <w:sz w:val="2"/>
                <w:szCs w:val="2"/>
              </w:rPr>
            </w:pPr>
          </w:p>
        </w:tc>
        <w:tc>
          <w:tcPr>
            <w:tcW w:w="3915" w:type="dxa"/>
            <w:tcBorders>
              <w:top w:val="nil"/>
              <w:bottom w:val="single" w:sz="8" w:space="0" w:color="000000"/>
            </w:tcBorders>
          </w:tcPr>
          <w:p w14:paraId="7FE26FB3" w14:textId="77777777" w:rsidR="00496FB0" w:rsidRDefault="00496FB0" w:rsidP="00496FB0">
            <w:pPr>
              <w:pStyle w:val="TableParagraph"/>
              <w:rPr>
                <w:rFonts w:ascii="Times New Roman"/>
                <w:sz w:val="10"/>
              </w:rPr>
            </w:pPr>
          </w:p>
        </w:tc>
      </w:tr>
    </w:tbl>
    <w:p w14:paraId="493684C3" w14:textId="77777777" w:rsidR="00B8171C" w:rsidRDefault="00B8171C">
      <w:pPr>
        <w:rPr>
          <w:sz w:val="10"/>
        </w:rPr>
        <w:sectPr w:rsidR="00B8171C">
          <w:pgSz w:w="12240" w:h="15840"/>
          <w:pgMar w:top="40" w:right="720" w:bottom="280" w:left="700" w:header="720" w:footer="720" w:gutter="0"/>
          <w:cols w:space="720"/>
        </w:sectPr>
      </w:pPr>
    </w:p>
    <w:p w14:paraId="4B90064E" w14:textId="77777777" w:rsidR="00B8171C" w:rsidRDefault="002A206F">
      <w:pPr>
        <w:spacing w:before="64"/>
        <w:ind w:left="4960" w:right="4960"/>
        <w:jc w:val="center"/>
        <w:rPr>
          <w:rFonts w:ascii="Calibri"/>
          <w:sz w:val="10"/>
        </w:rPr>
      </w:pPr>
      <w:r>
        <w:rPr>
          <w:rFonts w:ascii="Calibri"/>
          <w:w w:val="105"/>
          <w:sz w:val="10"/>
        </w:rPr>
        <w:lastRenderedPageBreak/>
        <w:t>Solid</w:t>
      </w:r>
      <w:r>
        <w:rPr>
          <w:rFonts w:ascii="Calibri"/>
          <w:spacing w:val="-3"/>
          <w:w w:val="105"/>
          <w:sz w:val="10"/>
        </w:rPr>
        <w:t xml:space="preserve"> </w:t>
      </w:r>
      <w:r>
        <w:rPr>
          <w:rFonts w:ascii="Calibri"/>
          <w:w w:val="105"/>
          <w:sz w:val="10"/>
        </w:rPr>
        <w:t>State</w:t>
      </w:r>
      <w:r>
        <w:rPr>
          <w:rFonts w:ascii="Calibri"/>
          <w:spacing w:val="-3"/>
          <w:w w:val="105"/>
          <w:sz w:val="10"/>
        </w:rPr>
        <w:t xml:space="preserve"> </w:t>
      </w:r>
      <w:r>
        <w:rPr>
          <w:rFonts w:ascii="Calibri"/>
          <w:w w:val="105"/>
          <w:sz w:val="10"/>
        </w:rPr>
        <w:t>Devices</w:t>
      </w:r>
      <w:r>
        <w:rPr>
          <w:rFonts w:ascii="Calibri"/>
          <w:spacing w:val="-4"/>
          <w:w w:val="105"/>
          <w:sz w:val="10"/>
        </w:rPr>
        <w:t xml:space="preserve"> </w:t>
      </w:r>
      <w:r>
        <w:rPr>
          <w:rFonts w:ascii="Calibri"/>
          <w:spacing w:val="-10"/>
          <w:w w:val="105"/>
          <w:sz w:val="10"/>
        </w:rPr>
        <w:t>1</w:t>
      </w:r>
    </w:p>
    <w:p w14:paraId="6F4EB387" w14:textId="77777777" w:rsidR="00B8171C" w:rsidRDefault="00B8171C">
      <w:pPr>
        <w:pStyle w:val="BodyText"/>
        <w:rPr>
          <w:rFonts w:ascii="Calibri"/>
          <w:sz w:val="20"/>
        </w:rPr>
      </w:pPr>
    </w:p>
    <w:p w14:paraId="394A300A" w14:textId="77777777" w:rsidR="00B8171C" w:rsidRDefault="00B8171C">
      <w:pPr>
        <w:pStyle w:val="BodyText"/>
        <w:rPr>
          <w:rFonts w:ascii="Calibri"/>
          <w:sz w:val="20"/>
        </w:rPr>
      </w:pPr>
    </w:p>
    <w:p w14:paraId="6E21BBFB" w14:textId="77777777" w:rsidR="00B8171C" w:rsidRDefault="00B8171C">
      <w:pPr>
        <w:pStyle w:val="BodyText"/>
        <w:rPr>
          <w:rFonts w:ascii="Calibri"/>
          <w:sz w:val="20"/>
        </w:rPr>
      </w:pPr>
    </w:p>
    <w:p w14:paraId="1F358FE9" w14:textId="77777777" w:rsidR="00B8171C" w:rsidRDefault="00B8171C">
      <w:pPr>
        <w:pStyle w:val="BodyText"/>
        <w:rPr>
          <w:rFonts w:ascii="Calibri"/>
          <w:sz w:val="20"/>
        </w:rPr>
      </w:pPr>
    </w:p>
    <w:p w14:paraId="64DE9DB5" w14:textId="77777777" w:rsidR="00B8171C" w:rsidRDefault="00B8171C">
      <w:pPr>
        <w:pStyle w:val="BodyText"/>
        <w:spacing w:before="11"/>
        <w:rPr>
          <w:rFonts w:ascii="Calibri"/>
          <w:sz w:val="18"/>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0"/>
        <w:gridCol w:w="4224"/>
        <w:gridCol w:w="658"/>
        <w:gridCol w:w="891"/>
        <w:gridCol w:w="3915"/>
      </w:tblGrid>
      <w:tr w:rsidR="00B8171C" w14:paraId="731B0CF1" w14:textId="77777777">
        <w:trPr>
          <w:trHeight w:val="299"/>
        </w:trPr>
        <w:tc>
          <w:tcPr>
            <w:tcW w:w="890" w:type="dxa"/>
            <w:tcBorders>
              <w:bottom w:val="single" w:sz="8" w:space="0" w:color="000000"/>
            </w:tcBorders>
          </w:tcPr>
          <w:p w14:paraId="4B550E35" w14:textId="77777777" w:rsidR="00B8171C" w:rsidRDefault="00B8171C">
            <w:pPr>
              <w:pStyle w:val="TableParagraph"/>
              <w:rPr>
                <w:sz w:val="13"/>
              </w:rPr>
            </w:pPr>
          </w:p>
          <w:p w14:paraId="190EDED9" w14:textId="77777777" w:rsidR="00B8171C" w:rsidRDefault="002A206F">
            <w:pPr>
              <w:pStyle w:val="TableParagraph"/>
              <w:spacing w:line="120" w:lineRule="exact"/>
              <w:ind w:left="28"/>
              <w:rPr>
                <w:b/>
                <w:sz w:val="11"/>
              </w:rPr>
            </w:pPr>
            <w:r>
              <w:rPr>
                <w:b/>
                <w:w w:val="105"/>
                <w:sz w:val="11"/>
              </w:rPr>
              <w:t>ECE</w:t>
            </w:r>
            <w:r>
              <w:rPr>
                <w:b/>
                <w:spacing w:val="-5"/>
                <w:w w:val="105"/>
                <w:sz w:val="11"/>
              </w:rPr>
              <w:t xml:space="preserve"> 606</w:t>
            </w:r>
          </w:p>
        </w:tc>
        <w:tc>
          <w:tcPr>
            <w:tcW w:w="4224" w:type="dxa"/>
            <w:tcBorders>
              <w:bottom w:val="single" w:sz="8" w:space="0" w:color="000000"/>
            </w:tcBorders>
          </w:tcPr>
          <w:p w14:paraId="6A87EB45" w14:textId="77777777" w:rsidR="00B8171C" w:rsidRDefault="00B8171C">
            <w:pPr>
              <w:pStyle w:val="TableParagraph"/>
              <w:rPr>
                <w:sz w:val="13"/>
              </w:rPr>
            </w:pPr>
          </w:p>
          <w:p w14:paraId="7B5997FF" w14:textId="77777777" w:rsidR="00B8171C" w:rsidRDefault="002A206F">
            <w:pPr>
              <w:pStyle w:val="TableParagraph"/>
              <w:spacing w:line="120" w:lineRule="exact"/>
              <w:ind w:left="28"/>
              <w:rPr>
                <w:sz w:val="11"/>
              </w:rPr>
            </w:pPr>
            <w:r>
              <w:rPr>
                <w:b/>
                <w:w w:val="105"/>
                <w:sz w:val="11"/>
              </w:rPr>
              <w:t>Solid</w:t>
            </w:r>
            <w:r>
              <w:rPr>
                <w:b/>
                <w:spacing w:val="-4"/>
                <w:w w:val="105"/>
                <w:sz w:val="11"/>
              </w:rPr>
              <w:t xml:space="preserve"> </w:t>
            </w:r>
            <w:r>
              <w:rPr>
                <w:b/>
                <w:w w:val="105"/>
                <w:sz w:val="11"/>
              </w:rPr>
              <w:t>State</w:t>
            </w:r>
            <w:r>
              <w:rPr>
                <w:b/>
                <w:spacing w:val="-5"/>
                <w:w w:val="105"/>
                <w:sz w:val="11"/>
              </w:rPr>
              <w:t xml:space="preserve"> </w:t>
            </w:r>
            <w:r>
              <w:rPr>
                <w:b/>
                <w:w w:val="105"/>
                <w:sz w:val="11"/>
              </w:rPr>
              <w:t>Devices</w:t>
            </w:r>
            <w:r>
              <w:rPr>
                <w:b/>
                <w:spacing w:val="-5"/>
                <w:w w:val="105"/>
                <w:sz w:val="11"/>
              </w:rPr>
              <w:t xml:space="preserve"> </w:t>
            </w:r>
            <w:r>
              <w:rPr>
                <w:b/>
                <w:w w:val="105"/>
                <w:sz w:val="11"/>
              </w:rPr>
              <w:t>1:</w:t>
            </w:r>
            <w:r>
              <w:rPr>
                <w:b/>
                <w:spacing w:val="-5"/>
                <w:w w:val="105"/>
                <w:sz w:val="11"/>
              </w:rPr>
              <w:t xml:space="preserve"> </w:t>
            </w:r>
            <w:r>
              <w:rPr>
                <w:b/>
                <w:w w:val="105"/>
                <w:sz w:val="11"/>
              </w:rPr>
              <w:t>Course</w:t>
            </w:r>
            <w:r>
              <w:rPr>
                <w:b/>
                <w:spacing w:val="-5"/>
                <w:w w:val="105"/>
                <w:sz w:val="11"/>
              </w:rPr>
              <w:t xml:space="preserve"> </w:t>
            </w:r>
            <w:r>
              <w:rPr>
                <w:b/>
                <w:w w:val="105"/>
                <w:sz w:val="11"/>
              </w:rPr>
              <w:t>Schedule</w:t>
            </w:r>
            <w:r>
              <w:rPr>
                <w:b/>
                <w:spacing w:val="-4"/>
                <w:w w:val="105"/>
                <w:sz w:val="11"/>
              </w:rPr>
              <w:t xml:space="preserve"> </w:t>
            </w:r>
            <w:r>
              <w:rPr>
                <w:spacing w:val="-2"/>
                <w:w w:val="105"/>
                <w:sz w:val="11"/>
              </w:rPr>
              <w:t>(SPRING23)</w:t>
            </w:r>
          </w:p>
        </w:tc>
        <w:tc>
          <w:tcPr>
            <w:tcW w:w="658" w:type="dxa"/>
            <w:tcBorders>
              <w:bottom w:val="single" w:sz="8" w:space="0" w:color="000000"/>
            </w:tcBorders>
          </w:tcPr>
          <w:p w14:paraId="3728FAFD" w14:textId="77777777" w:rsidR="00B8171C" w:rsidRDefault="002A206F">
            <w:pPr>
              <w:pStyle w:val="TableParagraph"/>
              <w:spacing w:before="10"/>
              <w:ind w:left="196"/>
              <w:rPr>
                <w:b/>
                <w:sz w:val="11"/>
              </w:rPr>
            </w:pPr>
            <w:r>
              <w:rPr>
                <w:b/>
                <w:spacing w:val="-2"/>
                <w:w w:val="105"/>
                <w:sz w:val="11"/>
              </w:rPr>
              <w:t>Video</w:t>
            </w:r>
          </w:p>
          <w:p w14:paraId="3A317E5F" w14:textId="77777777" w:rsidR="00B8171C" w:rsidRDefault="002A206F">
            <w:pPr>
              <w:pStyle w:val="TableParagraph"/>
              <w:spacing w:before="15" w:line="120" w:lineRule="exact"/>
              <w:ind w:left="173"/>
              <w:rPr>
                <w:b/>
                <w:sz w:val="11"/>
              </w:rPr>
            </w:pPr>
            <w:r>
              <w:rPr>
                <w:b/>
                <w:spacing w:val="-2"/>
                <w:w w:val="105"/>
                <w:sz w:val="11"/>
              </w:rPr>
              <w:t>Length</w:t>
            </w:r>
          </w:p>
        </w:tc>
        <w:tc>
          <w:tcPr>
            <w:tcW w:w="891" w:type="dxa"/>
            <w:tcBorders>
              <w:bottom w:val="single" w:sz="8" w:space="0" w:color="000000"/>
            </w:tcBorders>
          </w:tcPr>
          <w:p w14:paraId="17C9E0C6" w14:textId="77777777" w:rsidR="00B8171C" w:rsidRDefault="002A206F">
            <w:pPr>
              <w:pStyle w:val="TableParagraph"/>
              <w:spacing w:before="10"/>
              <w:ind w:left="125" w:right="100"/>
              <w:jc w:val="center"/>
              <w:rPr>
                <w:b/>
                <w:sz w:val="11"/>
              </w:rPr>
            </w:pPr>
            <w:r>
              <w:rPr>
                <w:b/>
                <w:spacing w:val="-2"/>
                <w:w w:val="105"/>
                <w:sz w:val="11"/>
              </w:rPr>
              <w:t>Reading</w:t>
            </w:r>
          </w:p>
          <w:p w14:paraId="36C0D2BD" w14:textId="77777777" w:rsidR="00B8171C" w:rsidRDefault="002A206F">
            <w:pPr>
              <w:pStyle w:val="TableParagraph"/>
              <w:spacing w:before="15" w:line="120" w:lineRule="exact"/>
              <w:ind w:left="123" w:right="100"/>
              <w:jc w:val="center"/>
              <w:rPr>
                <w:b/>
                <w:sz w:val="11"/>
              </w:rPr>
            </w:pPr>
            <w:r>
              <w:rPr>
                <w:b/>
                <w:spacing w:val="-2"/>
                <w:w w:val="105"/>
                <w:sz w:val="11"/>
              </w:rPr>
              <w:t>Assignments</w:t>
            </w:r>
          </w:p>
        </w:tc>
        <w:tc>
          <w:tcPr>
            <w:tcW w:w="3915" w:type="dxa"/>
            <w:tcBorders>
              <w:bottom w:val="single" w:sz="8" w:space="0" w:color="000000"/>
            </w:tcBorders>
          </w:tcPr>
          <w:p w14:paraId="1E616917" w14:textId="77777777" w:rsidR="00B8171C" w:rsidRDefault="00B8171C">
            <w:pPr>
              <w:pStyle w:val="TableParagraph"/>
              <w:rPr>
                <w:sz w:val="13"/>
              </w:rPr>
            </w:pPr>
          </w:p>
          <w:p w14:paraId="1A095553" w14:textId="77777777" w:rsidR="00B8171C" w:rsidRDefault="002A206F">
            <w:pPr>
              <w:pStyle w:val="TableParagraph"/>
              <w:spacing w:line="120" w:lineRule="exact"/>
              <w:ind w:left="27"/>
              <w:rPr>
                <w:b/>
                <w:sz w:val="11"/>
              </w:rPr>
            </w:pPr>
            <w:r>
              <w:rPr>
                <w:b/>
                <w:w w:val="105"/>
                <w:sz w:val="11"/>
              </w:rPr>
              <w:t>Assignments</w:t>
            </w:r>
            <w:r>
              <w:rPr>
                <w:b/>
                <w:spacing w:val="-6"/>
                <w:w w:val="105"/>
                <w:sz w:val="11"/>
              </w:rPr>
              <w:t xml:space="preserve"> </w:t>
            </w:r>
            <w:r>
              <w:rPr>
                <w:b/>
                <w:w w:val="105"/>
                <w:sz w:val="11"/>
              </w:rPr>
              <w:t>and</w:t>
            </w:r>
            <w:r>
              <w:rPr>
                <w:b/>
                <w:spacing w:val="-4"/>
                <w:w w:val="105"/>
                <w:sz w:val="11"/>
              </w:rPr>
              <w:t xml:space="preserve"> </w:t>
            </w:r>
            <w:r>
              <w:rPr>
                <w:b/>
                <w:w w:val="105"/>
                <w:sz w:val="11"/>
              </w:rPr>
              <w:t>Due</w:t>
            </w:r>
            <w:r>
              <w:rPr>
                <w:b/>
                <w:spacing w:val="-6"/>
                <w:w w:val="105"/>
                <w:sz w:val="11"/>
              </w:rPr>
              <w:t xml:space="preserve"> </w:t>
            </w:r>
            <w:r>
              <w:rPr>
                <w:b/>
                <w:spacing w:val="-2"/>
                <w:w w:val="105"/>
                <w:sz w:val="11"/>
              </w:rPr>
              <w:t>Dates</w:t>
            </w:r>
          </w:p>
        </w:tc>
      </w:tr>
      <w:tr w:rsidR="00B8171C" w14:paraId="78CAC4AE" w14:textId="77777777">
        <w:trPr>
          <w:trHeight w:val="164"/>
        </w:trPr>
        <w:tc>
          <w:tcPr>
            <w:tcW w:w="890" w:type="dxa"/>
            <w:tcBorders>
              <w:top w:val="single" w:sz="8" w:space="0" w:color="000000"/>
              <w:bottom w:val="nil"/>
            </w:tcBorders>
          </w:tcPr>
          <w:p w14:paraId="6FCC77CD" w14:textId="77777777" w:rsidR="00B8171C" w:rsidRDefault="002A206F">
            <w:pPr>
              <w:pStyle w:val="TableParagraph"/>
              <w:spacing w:before="3"/>
              <w:ind w:left="28"/>
              <w:rPr>
                <w:b/>
                <w:sz w:val="11"/>
              </w:rPr>
            </w:pPr>
            <w:r>
              <w:rPr>
                <w:b/>
                <w:w w:val="105"/>
                <w:sz w:val="11"/>
              </w:rPr>
              <w:t>Week</w:t>
            </w:r>
            <w:r>
              <w:rPr>
                <w:b/>
                <w:spacing w:val="-4"/>
                <w:w w:val="105"/>
                <w:sz w:val="11"/>
              </w:rPr>
              <w:t xml:space="preserve"> </w:t>
            </w:r>
            <w:r>
              <w:rPr>
                <w:b/>
                <w:spacing w:val="-10"/>
                <w:w w:val="105"/>
                <w:sz w:val="11"/>
              </w:rPr>
              <w:t>7</w:t>
            </w:r>
          </w:p>
        </w:tc>
        <w:tc>
          <w:tcPr>
            <w:tcW w:w="4224" w:type="dxa"/>
            <w:tcBorders>
              <w:top w:val="single" w:sz="8" w:space="0" w:color="000000"/>
              <w:bottom w:val="nil"/>
            </w:tcBorders>
          </w:tcPr>
          <w:p w14:paraId="121CF63A" w14:textId="77777777" w:rsidR="00B8171C" w:rsidRDefault="002A206F">
            <w:pPr>
              <w:pStyle w:val="TableParagraph"/>
              <w:spacing w:before="15" w:line="130" w:lineRule="exact"/>
              <w:ind w:left="28"/>
              <w:rPr>
                <w:b/>
                <w:sz w:val="11"/>
              </w:rPr>
            </w:pPr>
            <w:r>
              <w:rPr>
                <w:b/>
                <w:w w:val="105"/>
                <w:sz w:val="11"/>
              </w:rPr>
              <w:t>Section</w:t>
            </w:r>
            <w:r>
              <w:rPr>
                <w:b/>
                <w:spacing w:val="-5"/>
                <w:w w:val="105"/>
                <w:sz w:val="11"/>
              </w:rPr>
              <w:t xml:space="preserve"> </w:t>
            </w:r>
            <w:r>
              <w:rPr>
                <w:b/>
                <w:w w:val="105"/>
                <w:sz w:val="11"/>
              </w:rPr>
              <w:t>16</w:t>
            </w:r>
            <w:r>
              <w:rPr>
                <w:b/>
                <w:spacing w:val="-6"/>
                <w:w w:val="105"/>
                <w:sz w:val="11"/>
              </w:rPr>
              <w:t xml:space="preserve"> </w:t>
            </w:r>
            <w:r>
              <w:rPr>
                <w:b/>
                <w:w w:val="105"/>
                <w:sz w:val="11"/>
              </w:rPr>
              <w:t>Recombination</w:t>
            </w:r>
            <w:r>
              <w:rPr>
                <w:b/>
                <w:spacing w:val="-4"/>
                <w:w w:val="105"/>
                <w:sz w:val="11"/>
              </w:rPr>
              <w:t xml:space="preserve"> </w:t>
            </w:r>
            <w:r>
              <w:rPr>
                <w:b/>
                <w:w w:val="105"/>
                <w:sz w:val="11"/>
              </w:rPr>
              <w:t>and</w:t>
            </w:r>
            <w:r>
              <w:rPr>
                <w:b/>
                <w:spacing w:val="-5"/>
                <w:w w:val="105"/>
                <w:sz w:val="11"/>
              </w:rPr>
              <w:t xml:space="preserve"> </w:t>
            </w:r>
            <w:r>
              <w:rPr>
                <w:b/>
                <w:spacing w:val="-2"/>
                <w:w w:val="105"/>
                <w:sz w:val="11"/>
              </w:rPr>
              <w:t>Generation</w:t>
            </w:r>
          </w:p>
        </w:tc>
        <w:tc>
          <w:tcPr>
            <w:tcW w:w="658" w:type="dxa"/>
            <w:tcBorders>
              <w:top w:val="single" w:sz="8" w:space="0" w:color="000000"/>
              <w:bottom w:val="nil"/>
            </w:tcBorders>
          </w:tcPr>
          <w:p w14:paraId="7C1EC132" w14:textId="77777777" w:rsidR="00B8171C" w:rsidRDefault="002A206F">
            <w:pPr>
              <w:pStyle w:val="TableParagraph"/>
              <w:spacing w:before="15" w:line="130" w:lineRule="exact"/>
              <w:ind w:left="140" w:right="102"/>
              <w:jc w:val="center"/>
              <w:rPr>
                <w:b/>
                <w:sz w:val="11"/>
              </w:rPr>
            </w:pPr>
            <w:r>
              <w:rPr>
                <w:b/>
                <w:spacing w:val="-2"/>
                <w:w w:val="105"/>
                <w:sz w:val="11"/>
              </w:rPr>
              <w:t>2:33:24</w:t>
            </w:r>
          </w:p>
        </w:tc>
        <w:tc>
          <w:tcPr>
            <w:tcW w:w="891" w:type="dxa"/>
            <w:vMerge w:val="restart"/>
            <w:tcBorders>
              <w:top w:val="single" w:sz="8" w:space="0" w:color="000000"/>
            </w:tcBorders>
          </w:tcPr>
          <w:p w14:paraId="42E688DC" w14:textId="77777777" w:rsidR="00B8171C" w:rsidRDefault="002A206F">
            <w:pPr>
              <w:pStyle w:val="TableParagraph"/>
              <w:spacing w:before="15"/>
              <w:ind w:left="141"/>
              <w:rPr>
                <w:sz w:val="11"/>
              </w:rPr>
            </w:pPr>
            <w:r>
              <w:rPr>
                <w:w w:val="105"/>
                <w:sz w:val="11"/>
              </w:rPr>
              <w:t>ASF</w:t>
            </w:r>
            <w:r>
              <w:rPr>
                <w:spacing w:val="-3"/>
                <w:w w:val="105"/>
                <w:sz w:val="11"/>
              </w:rPr>
              <w:t xml:space="preserve"> </w:t>
            </w:r>
            <w:r>
              <w:rPr>
                <w:w w:val="105"/>
                <w:sz w:val="11"/>
              </w:rPr>
              <w:t>134</w:t>
            </w:r>
            <w:r>
              <w:rPr>
                <w:spacing w:val="-3"/>
                <w:w w:val="105"/>
                <w:sz w:val="11"/>
              </w:rPr>
              <w:t xml:space="preserve"> </w:t>
            </w:r>
            <w:r>
              <w:rPr>
                <w:w w:val="105"/>
                <w:sz w:val="11"/>
              </w:rPr>
              <w:t>-</w:t>
            </w:r>
            <w:r>
              <w:rPr>
                <w:spacing w:val="-2"/>
                <w:w w:val="105"/>
                <w:sz w:val="11"/>
              </w:rPr>
              <w:t xml:space="preserve"> </w:t>
            </w:r>
            <w:r>
              <w:rPr>
                <w:spacing w:val="-5"/>
                <w:w w:val="105"/>
                <w:sz w:val="11"/>
              </w:rPr>
              <w:t>167</w:t>
            </w:r>
          </w:p>
        </w:tc>
        <w:tc>
          <w:tcPr>
            <w:tcW w:w="3915" w:type="dxa"/>
            <w:tcBorders>
              <w:top w:val="single" w:sz="8" w:space="0" w:color="000000"/>
              <w:bottom w:val="nil"/>
            </w:tcBorders>
          </w:tcPr>
          <w:p w14:paraId="211D36C4" w14:textId="1A4D338D" w:rsidR="00B8171C" w:rsidRDefault="002737F9">
            <w:pPr>
              <w:pStyle w:val="TableParagraph"/>
              <w:spacing w:before="15" w:line="130" w:lineRule="exact"/>
              <w:ind w:left="27"/>
              <w:rPr>
                <w:b/>
                <w:sz w:val="11"/>
              </w:rPr>
            </w:pPr>
            <w:r>
              <w:rPr>
                <w:b/>
                <w:color w:val="FF0000"/>
                <w:w w:val="105"/>
                <w:sz w:val="11"/>
              </w:rPr>
              <w:t>Homework</w:t>
            </w:r>
            <w:r>
              <w:rPr>
                <w:b/>
                <w:color w:val="FF0000"/>
                <w:spacing w:val="-5"/>
                <w:w w:val="105"/>
                <w:sz w:val="11"/>
              </w:rPr>
              <w:t xml:space="preserve"> </w:t>
            </w:r>
            <w:r>
              <w:rPr>
                <w:b/>
                <w:color w:val="FF0000"/>
                <w:w w:val="105"/>
                <w:sz w:val="11"/>
              </w:rPr>
              <w:t>5</w:t>
            </w:r>
            <w:r w:rsidR="009F7D5D">
              <w:rPr>
                <w:b/>
                <w:color w:val="FF0000"/>
                <w:w w:val="105"/>
                <w:sz w:val="11"/>
              </w:rPr>
              <w:t xml:space="preserve"> assigned</w:t>
            </w:r>
            <w:r>
              <w:rPr>
                <w:b/>
                <w:w w:val="105"/>
                <w:sz w:val="11"/>
              </w:rPr>
              <w:t>:</w:t>
            </w:r>
            <w:r>
              <w:rPr>
                <w:b/>
                <w:spacing w:val="-5"/>
                <w:w w:val="105"/>
                <w:sz w:val="11"/>
              </w:rPr>
              <w:t xml:space="preserve"> </w:t>
            </w:r>
            <w:r>
              <w:rPr>
                <w:w w:val="105"/>
                <w:sz w:val="11"/>
              </w:rPr>
              <w:t>Due</w:t>
            </w:r>
            <w:r>
              <w:rPr>
                <w:spacing w:val="-4"/>
                <w:w w:val="105"/>
                <w:sz w:val="11"/>
              </w:rPr>
              <w:t xml:space="preserve"> </w:t>
            </w:r>
            <w:r>
              <w:rPr>
                <w:b/>
                <w:w w:val="105"/>
                <w:sz w:val="11"/>
              </w:rPr>
              <w:t>Monday,</w:t>
            </w:r>
            <w:r>
              <w:rPr>
                <w:b/>
                <w:spacing w:val="-5"/>
                <w:w w:val="105"/>
                <w:sz w:val="11"/>
              </w:rPr>
              <w:t xml:space="preserve"> </w:t>
            </w:r>
            <w:r>
              <w:rPr>
                <w:b/>
                <w:w w:val="105"/>
                <w:sz w:val="11"/>
              </w:rPr>
              <w:t>3/</w:t>
            </w:r>
            <w:r w:rsidR="007F72A4">
              <w:rPr>
                <w:b/>
                <w:w w:val="105"/>
                <w:sz w:val="11"/>
              </w:rPr>
              <w:t>2</w:t>
            </w:r>
            <w:r>
              <w:rPr>
                <w:b/>
                <w:w w:val="105"/>
                <w:sz w:val="11"/>
              </w:rPr>
              <w:t>,</w:t>
            </w:r>
            <w:r>
              <w:rPr>
                <w:b/>
                <w:spacing w:val="-5"/>
                <w:w w:val="105"/>
                <w:sz w:val="11"/>
              </w:rPr>
              <w:t xml:space="preserve"> </w:t>
            </w:r>
            <w:r>
              <w:rPr>
                <w:b/>
                <w:w w:val="105"/>
                <w:sz w:val="11"/>
              </w:rPr>
              <w:t>12:00</w:t>
            </w:r>
            <w:r>
              <w:rPr>
                <w:b/>
                <w:spacing w:val="-5"/>
                <w:w w:val="105"/>
                <w:sz w:val="11"/>
              </w:rPr>
              <w:t xml:space="preserve"> </w:t>
            </w:r>
            <w:r>
              <w:rPr>
                <w:b/>
                <w:w w:val="105"/>
                <w:sz w:val="11"/>
              </w:rPr>
              <w:t>PM</w:t>
            </w:r>
            <w:r>
              <w:rPr>
                <w:b/>
                <w:spacing w:val="-4"/>
                <w:w w:val="105"/>
                <w:sz w:val="11"/>
              </w:rPr>
              <w:t xml:space="preserve"> </w:t>
            </w:r>
            <w:r>
              <w:rPr>
                <w:b/>
                <w:w w:val="105"/>
                <w:sz w:val="11"/>
              </w:rPr>
              <w:t>ET</w:t>
            </w:r>
          </w:p>
        </w:tc>
      </w:tr>
      <w:tr w:rsidR="00B8171C" w14:paraId="7ED6E9D8" w14:textId="77777777">
        <w:trPr>
          <w:trHeight w:val="148"/>
        </w:trPr>
        <w:tc>
          <w:tcPr>
            <w:tcW w:w="890" w:type="dxa"/>
            <w:tcBorders>
              <w:top w:val="nil"/>
              <w:bottom w:val="nil"/>
            </w:tcBorders>
          </w:tcPr>
          <w:p w14:paraId="15E8525B" w14:textId="77777777" w:rsidR="00B8171C" w:rsidRDefault="00B8171C">
            <w:pPr>
              <w:pStyle w:val="TableParagraph"/>
              <w:rPr>
                <w:rFonts w:ascii="Times New Roman"/>
                <w:sz w:val="8"/>
              </w:rPr>
            </w:pPr>
          </w:p>
        </w:tc>
        <w:tc>
          <w:tcPr>
            <w:tcW w:w="4224" w:type="dxa"/>
            <w:tcBorders>
              <w:top w:val="nil"/>
              <w:bottom w:val="nil"/>
            </w:tcBorders>
          </w:tcPr>
          <w:p w14:paraId="0CAC2C60" w14:textId="77777777" w:rsidR="00B8171C" w:rsidRDefault="002A206F">
            <w:pPr>
              <w:pStyle w:val="TableParagraph"/>
              <w:spacing w:line="128" w:lineRule="exact"/>
              <w:ind w:left="28"/>
              <w:rPr>
                <w:sz w:val="11"/>
              </w:rPr>
            </w:pPr>
            <w:r>
              <w:rPr>
                <w:w w:val="105"/>
                <w:sz w:val="11"/>
              </w:rPr>
              <w:t>L16.1</w:t>
            </w:r>
            <w:r>
              <w:rPr>
                <w:spacing w:val="-7"/>
                <w:w w:val="105"/>
                <w:sz w:val="11"/>
              </w:rPr>
              <w:t xml:space="preserve"> </w:t>
            </w:r>
            <w:r>
              <w:rPr>
                <w:w w:val="105"/>
                <w:sz w:val="11"/>
              </w:rPr>
              <w:t>Motivation</w:t>
            </w:r>
            <w:r>
              <w:rPr>
                <w:spacing w:val="-7"/>
                <w:w w:val="105"/>
                <w:sz w:val="11"/>
              </w:rPr>
              <w:t xml:space="preserve"> </w:t>
            </w:r>
            <w:r>
              <w:rPr>
                <w:w w:val="105"/>
                <w:sz w:val="11"/>
              </w:rPr>
              <w:t>of</w:t>
            </w:r>
            <w:r>
              <w:rPr>
                <w:spacing w:val="-6"/>
                <w:w w:val="105"/>
                <w:sz w:val="11"/>
              </w:rPr>
              <w:t xml:space="preserve"> </w:t>
            </w:r>
            <w:r>
              <w:rPr>
                <w:w w:val="105"/>
                <w:sz w:val="11"/>
              </w:rPr>
              <w:t>R-G</w:t>
            </w:r>
            <w:r>
              <w:rPr>
                <w:spacing w:val="-6"/>
                <w:w w:val="105"/>
                <w:sz w:val="11"/>
              </w:rPr>
              <w:t xml:space="preserve"> </w:t>
            </w:r>
            <w:r>
              <w:rPr>
                <w:spacing w:val="-2"/>
                <w:w w:val="105"/>
                <w:sz w:val="11"/>
              </w:rPr>
              <w:t>Formula</w:t>
            </w:r>
          </w:p>
        </w:tc>
        <w:tc>
          <w:tcPr>
            <w:tcW w:w="658" w:type="dxa"/>
            <w:tcBorders>
              <w:top w:val="nil"/>
              <w:bottom w:val="nil"/>
            </w:tcBorders>
          </w:tcPr>
          <w:p w14:paraId="442F2502" w14:textId="77777777" w:rsidR="00B8171C" w:rsidRDefault="002A206F">
            <w:pPr>
              <w:pStyle w:val="TableParagraph"/>
              <w:spacing w:line="128" w:lineRule="exact"/>
              <w:ind w:left="140" w:right="102"/>
              <w:jc w:val="center"/>
              <w:rPr>
                <w:sz w:val="11"/>
              </w:rPr>
            </w:pPr>
            <w:r>
              <w:rPr>
                <w:spacing w:val="-2"/>
                <w:w w:val="105"/>
                <w:sz w:val="11"/>
              </w:rPr>
              <w:t>0:17:31</w:t>
            </w:r>
          </w:p>
        </w:tc>
        <w:tc>
          <w:tcPr>
            <w:tcW w:w="891" w:type="dxa"/>
            <w:vMerge/>
            <w:tcBorders>
              <w:top w:val="nil"/>
            </w:tcBorders>
          </w:tcPr>
          <w:p w14:paraId="5FAB982A" w14:textId="77777777" w:rsidR="00B8171C" w:rsidRDefault="00B8171C">
            <w:pPr>
              <w:rPr>
                <w:sz w:val="2"/>
                <w:szCs w:val="2"/>
              </w:rPr>
            </w:pPr>
          </w:p>
        </w:tc>
        <w:tc>
          <w:tcPr>
            <w:tcW w:w="3915" w:type="dxa"/>
            <w:tcBorders>
              <w:top w:val="nil"/>
              <w:bottom w:val="nil"/>
            </w:tcBorders>
          </w:tcPr>
          <w:p w14:paraId="54F96650" w14:textId="77777777" w:rsidR="00B8171C" w:rsidRDefault="00B8171C">
            <w:pPr>
              <w:pStyle w:val="TableParagraph"/>
              <w:rPr>
                <w:rFonts w:ascii="Times New Roman"/>
                <w:sz w:val="8"/>
              </w:rPr>
            </w:pPr>
          </w:p>
        </w:tc>
      </w:tr>
      <w:tr w:rsidR="00B8171C" w14:paraId="64279CFF" w14:textId="77777777">
        <w:trPr>
          <w:trHeight w:val="148"/>
        </w:trPr>
        <w:tc>
          <w:tcPr>
            <w:tcW w:w="890" w:type="dxa"/>
            <w:tcBorders>
              <w:top w:val="nil"/>
              <w:bottom w:val="nil"/>
            </w:tcBorders>
          </w:tcPr>
          <w:p w14:paraId="15D5FB0F" w14:textId="1B4BF224" w:rsidR="00B8171C" w:rsidRDefault="002C6D5D">
            <w:pPr>
              <w:pStyle w:val="TableParagraph"/>
              <w:spacing w:line="121" w:lineRule="exact"/>
              <w:ind w:left="28"/>
              <w:rPr>
                <w:b/>
                <w:sz w:val="11"/>
              </w:rPr>
            </w:pPr>
            <w:r>
              <w:rPr>
                <w:b/>
                <w:w w:val="105"/>
                <w:sz w:val="11"/>
              </w:rPr>
              <w:t>10</w:t>
            </w:r>
            <w:r w:rsidR="006438D0">
              <w:rPr>
                <w:b/>
                <w:w w:val="105"/>
                <w:sz w:val="11"/>
              </w:rPr>
              <w:t>/</w:t>
            </w:r>
            <w:r>
              <w:rPr>
                <w:b/>
                <w:w w:val="105"/>
                <w:sz w:val="11"/>
              </w:rPr>
              <w:t>5</w:t>
            </w:r>
            <w:r w:rsidR="006438D0">
              <w:rPr>
                <w:b/>
                <w:spacing w:val="-4"/>
                <w:w w:val="105"/>
                <w:sz w:val="11"/>
              </w:rPr>
              <w:t xml:space="preserve"> </w:t>
            </w:r>
            <w:r w:rsidR="006438D0">
              <w:rPr>
                <w:b/>
                <w:w w:val="105"/>
                <w:sz w:val="11"/>
              </w:rPr>
              <w:t>–</w:t>
            </w:r>
            <w:r w:rsidR="006438D0">
              <w:rPr>
                <w:b/>
                <w:spacing w:val="-3"/>
                <w:w w:val="105"/>
                <w:sz w:val="11"/>
              </w:rPr>
              <w:t xml:space="preserve"> </w:t>
            </w:r>
            <w:r>
              <w:rPr>
                <w:b/>
                <w:spacing w:val="-4"/>
                <w:w w:val="105"/>
                <w:sz w:val="11"/>
              </w:rPr>
              <w:t>10</w:t>
            </w:r>
            <w:r w:rsidR="006438D0">
              <w:rPr>
                <w:b/>
                <w:spacing w:val="-4"/>
                <w:w w:val="105"/>
                <w:sz w:val="11"/>
              </w:rPr>
              <w:t>/</w:t>
            </w:r>
            <w:r>
              <w:rPr>
                <w:b/>
                <w:spacing w:val="-4"/>
                <w:w w:val="105"/>
                <w:sz w:val="11"/>
              </w:rPr>
              <w:t>9</w:t>
            </w:r>
          </w:p>
        </w:tc>
        <w:tc>
          <w:tcPr>
            <w:tcW w:w="4224" w:type="dxa"/>
            <w:tcBorders>
              <w:top w:val="nil"/>
              <w:bottom w:val="nil"/>
            </w:tcBorders>
          </w:tcPr>
          <w:p w14:paraId="4D0D1E07" w14:textId="77777777" w:rsidR="00B8171C" w:rsidRDefault="002A206F">
            <w:pPr>
              <w:pStyle w:val="TableParagraph"/>
              <w:spacing w:line="128" w:lineRule="exact"/>
              <w:ind w:left="28"/>
              <w:rPr>
                <w:sz w:val="11"/>
              </w:rPr>
            </w:pPr>
            <w:r>
              <w:rPr>
                <w:w w:val="105"/>
                <w:sz w:val="11"/>
              </w:rPr>
              <w:t>L16.2</w:t>
            </w:r>
            <w:r>
              <w:rPr>
                <w:spacing w:val="-7"/>
                <w:w w:val="105"/>
                <w:sz w:val="11"/>
              </w:rPr>
              <w:t xml:space="preserve"> </w:t>
            </w:r>
            <w:r>
              <w:rPr>
                <w:w w:val="105"/>
                <w:sz w:val="11"/>
              </w:rPr>
              <w:t>Derivation</w:t>
            </w:r>
            <w:r>
              <w:rPr>
                <w:spacing w:val="-6"/>
                <w:w w:val="105"/>
                <w:sz w:val="11"/>
              </w:rPr>
              <w:t xml:space="preserve"> </w:t>
            </w:r>
            <w:r>
              <w:rPr>
                <w:w w:val="105"/>
                <w:sz w:val="11"/>
              </w:rPr>
              <w:t>of</w:t>
            </w:r>
            <w:r>
              <w:rPr>
                <w:spacing w:val="-4"/>
                <w:w w:val="105"/>
                <w:sz w:val="11"/>
              </w:rPr>
              <w:t xml:space="preserve"> </w:t>
            </w:r>
            <w:r>
              <w:rPr>
                <w:w w:val="105"/>
                <w:sz w:val="11"/>
              </w:rPr>
              <w:t>SRH</w:t>
            </w:r>
            <w:r>
              <w:rPr>
                <w:spacing w:val="-5"/>
                <w:w w:val="105"/>
                <w:sz w:val="11"/>
              </w:rPr>
              <w:t xml:space="preserve"> </w:t>
            </w:r>
            <w:r>
              <w:rPr>
                <w:spacing w:val="-2"/>
                <w:w w:val="105"/>
                <w:sz w:val="11"/>
              </w:rPr>
              <w:t>Formula</w:t>
            </w:r>
          </w:p>
        </w:tc>
        <w:tc>
          <w:tcPr>
            <w:tcW w:w="658" w:type="dxa"/>
            <w:tcBorders>
              <w:top w:val="nil"/>
              <w:bottom w:val="nil"/>
            </w:tcBorders>
          </w:tcPr>
          <w:p w14:paraId="0B45D97F" w14:textId="77777777" w:rsidR="00B8171C" w:rsidRDefault="00B8171C">
            <w:pPr>
              <w:pStyle w:val="TableParagraph"/>
              <w:rPr>
                <w:rFonts w:ascii="Times New Roman"/>
                <w:sz w:val="8"/>
              </w:rPr>
            </w:pPr>
          </w:p>
        </w:tc>
        <w:tc>
          <w:tcPr>
            <w:tcW w:w="891" w:type="dxa"/>
            <w:vMerge/>
            <w:tcBorders>
              <w:top w:val="nil"/>
            </w:tcBorders>
          </w:tcPr>
          <w:p w14:paraId="11B5A6A5" w14:textId="77777777" w:rsidR="00B8171C" w:rsidRDefault="00B8171C">
            <w:pPr>
              <w:rPr>
                <w:sz w:val="2"/>
                <w:szCs w:val="2"/>
              </w:rPr>
            </w:pPr>
          </w:p>
        </w:tc>
        <w:tc>
          <w:tcPr>
            <w:tcW w:w="3915" w:type="dxa"/>
            <w:tcBorders>
              <w:top w:val="nil"/>
              <w:bottom w:val="nil"/>
            </w:tcBorders>
          </w:tcPr>
          <w:p w14:paraId="00C6C2B0" w14:textId="034E756B" w:rsidR="00B8171C" w:rsidRDefault="002A206F">
            <w:pPr>
              <w:pStyle w:val="TableParagraph"/>
              <w:spacing w:line="128" w:lineRule="exact"/>
              <w:ind w:left="27"/>
              <w:rPr>
                <w:sz w:val="11"/>
              </w:rPr>
            </w:pPr>
            <w:r>
              <w:rPr>
                <w:b/>
                <w:color w:val="FF0000"/>
                <w:w w:val="105"/>
                <w:sz w:val="11"/>
              </w:rPr>
              <w:t>Section</w:t>
            </w:r>
            <w:r>
              <w:rPr>
                <w:b/>
                <w:color w:val="FF0000"/>
                <w:spacing w:val="-3"/>
                <w:w w:val="105"/>
                <w:sz w:val="11"/>
              </w:rPr>
              <w:t xml:space="preserve"> </w:t>
            </w:r>
            <w:r>
              <w:rPr>
                <w:b/>
                <w:color w:val="FF0000"/>
                <w:w w:val="105"/>
                <w:sz w:val="11"/>
              </w:rPr>
              <w:t>16</w:t>
            </w:r>
            <w:r>
              <w:rPr>
                <w:b/>
                <w:color w:val="FF0000"/>
                <w:spacing w:val="-5"/>
                <w:w w:val="105"/>
                <w:sz w:val="11"/>
              </w:rPr>
              <w:t xml:space="preserve"> </w:t>
            </w:r>
            <w:r>
              <w:rPr>
                <w:b/>
                <w:color w:val="FF0000"/>
                <w:w w:val="105"/>
                <w:sz w:val="11"/>
              </w:rPr>
              <w:t>Quiz:</w:t>
            </w:r>
            <w:r>
              <w:rPr>
                <w:b/>
                <w:color w:val="FF0000"/>
                <w:spacing w:val="-5"/>
                <w:w w:val="105"/>
                <w:sz w:val="11"/>
              </w:rPr>
              <w:t xml:space="preserve"> </w:t>
            </w:r>
            <w:r>
              <w:rPr>
                <w:w w:val="105"/>
                <w:sz w:val="11"/>
              </w:rPr>
              <w:t>Due</w:t>
            </w:r>
            <w:r>
              <w:rPr>
                <w:spacing w:val="-3"/>
                <w:w w:val="105"/>
                <w:sz w:val="11"/>
              </w:rPr>
              <w:t xml:space="preserve"> </w:t>
            </w:r>
            <w:r>
              <w:rPr>
                <w:b/>
                <w:w w:val="105"/>
                <w:sz w:val="11"/>
              </w:rPr>
              <w:t>Monday,</w:t>
            </w:r>
            <w:r>
              <w:rPr>
                <w:b/>
                <w:spacing w:val="-5"/>
                <w:w w:val="105"/>
                <w:sz w:val="11"/>
              </w:rPr>
              <w:t xml:space="preserve"> </w:t>
            </w:r>
            <w:r w:rsidR="00662E77">
              <w:rPr>
                <w:b/>
                <w:w w:val="105"/>
                <w:sz w:val="11"/>
              </w:rPr>
              <w:t>3</w:t>
            </w:r>
            <w:r w:rsidR="006438D0">
              <w:rPr>
                <w:b/>
                <w:w w:val="105"/>
                <w:sz w:val="11"/>
              </w:rPr>
              <w:t>/</w:t>
            </w:r>
            <w:r w:rsidR="000657AB">
              <w:rPr>
                <w:b/>
                <w:w w:val="105"/>
                <w:sz w:val="11"/>
              </w:rPr>
              <w:t>2</w:t>
            </w:r>
            <w:r>
              <w:rPr>
                <w:b/>
                <w:w w:val="105"/>
                <w:sz w:val="11"/>
              </w:rPr>
              <w:t>,</w:t>
            </w:r>
            <w:r>
              <w:rPr>
                <w:b/>
                <w:spacing w:val="-5"/>
                <w:w w:val="105"/>
                <w:sz w:val="11"/>
              </w:rPr>
              <w:t xml:space="preserve"> </w:t>
            </w:r>
            <w:r>
              <w:rPr>
                <w:b/>
                <w:w w:val="105"/>
                <w:sz w:val="11"/>
              </w:rPr>
              <w:t>1</w:t>
            </w:r>
            <w:r w:rsidR="004C714C">
              <w:rPr>
                <w:b/>
                <w:w w:val="105"/>
                <w:sz w:val="11"/>
              </w:rPr>
              <w:t>2</w:t>
            </w:r>
            <w:r>
              <w:rPr>
                <w:b/>
                <w:w w:val="105"/>
                <w:sz w:val="11"/>
              </w:rPr>
              <w:t>:00</w:t>
            </w:r>
            <w:r>
              <w:rPr>
                <w:b/>
                <w:spacing w:val="-4"/>
                <w:w w:val="105"/>
                <w:sz w:val="11"/>
              </w:rPr>
              <w:t xml:space="preserve"> </w:t>
            </w:r>
            <w:r>
              <w:rPr>
                <w:b/>
                <w:w w:val="105"/>
                <w:sz w:val="11"/>
              </w:rPr>
              <w:t>PM</w:t>
            </w:r>
            <w:r>
              <w:rPr>
                <w:b/>
                <w:spacing w:val="-4"/>
                <w:w w:val="105"/>
                <w:sz w:val="11"/>
              </w:rPr>
              <w:t xml:space="preserve"> </w:t>
            </w:r>
            <w:r>
              <w:rPr>
                <w:b/>
                <w:w w:val="105"/>
                <w:sz w:val="11"/>
              </w:rPr>
              <w:t>ET</w:t>
            </w:r>
          </w:p>
        </w:tc>
      </w:tr>
      <w:tr w:rsidR="00C940BD" w14:paraId="7DA4CF41" w14:textId="77777777">
        <w:trPr>
          <w:trHeight w:val="148"/>
        </w:trPr>
        <w:tc>
          <w:tcPr>
            <w:tcW w:w="890" w:type="dxa"/>
            <w:tcBorders>
              <w:top w:val="nil"/>
              <w:bottom w:val="nil"/>
            </w:tcBorders>
          </w:tcPr>
          <w:p w14:paraId="5EBED248" w14:textId="77777777" w:rsidR="00C940BD" w:rsidRDefault="00C940BD" w:rsidP="00C940BD">
            <w:pPr>
              <w:pStyle w:val="TableParagraph"/>
              <w:rPr>
                <w:rFonts w:ascii="Times New Roman"/>
                <w:sz w:val="8"/>
              </w:rPr>
            </w:pPr>
          </w:p>
        </w:tc>
        <w:tc>
          <w:tcPr>
            <w:tcW w:w="4224" w:type="dxa"/>
            <w:tcBorders>
              <w:top w:val="nil"/>
              <w:bottom w:val="nil"/>
            </w:tcBorders>
          </w:tcPr>
          <w:p w14:paraId="5995EBD2" w14:textId="77777777" w:rsidR="00C940BD" w:rsidRDefault="00C940BD" w:rsidP="00C940BD">
            <w:pPr>
              <w:pStyle w:val="TableParagraph"/>
              <w:spacing w:line="128" w:lineRule="exact"/>
              <w:ind w:left="134"/>
              <w:rPr>
                <w:sz w:val="11"/>
              </w:rPr>
            </w:pPr>
            <w:r>
              <w:rPr>
                <w:w w:val="105"/>
                <w:sz w:val="11"/>
              </w:rPr>
              <w:t>*</w:t>
            </w:r>
            <w:r>
              <w:rPr>
                <w:spacing w:val="-7"/>
                <w:w w:val="105"/>
                <w:sz w:val="11"/>
              </w:rPr>
              <w:t xml:space="preserve"> </w:t>
            </w:r>
            <w:r>
              <w:rPr>
                <w:w w:val="105"/>
                <w:sz w:val="11"/>
              </w:rPr>
              <w:t>L16.2.1</w:t>
            </w:r>
            <w:r>
              <w:rPr>
                <w:spacing w:val="-7"/>
                <w:w w:val="105"/>
                <w:sz w:val="11"/>
              </w:rPr>
              <w:t xml:space="preserve"> </w:t>
            </w:r>
            <w:r>
              <w:rPr>
                <w:w w:val="105"/>
                <w:sz w:val="11"/>
              </w:rPr>
              <w:t>Trap</w:t>
            </w:r>
            <w:r>
              <w:rPr>
                <w:spacing w:val="-6"/>
                <w:w w:val="105"/>
                <w:sz w:val="11"/>
              </w:rPr>
              <w:t xml:space="preserve"> </w:t>
            </w:r>
            <w:r>
              <w:rPr>
                <w:w w:val="105"/>
                <w:sz w:val="11"/>
              </w:rPr>
              <w:t>Assisted</w:t>
            </w:r>
            <w:r>
              <w:rPr>
                <w:spacing w:val="13"/>
                <w:w w:val="105"/>
                <w:sz w:val="11"/>
              </w:rPr>
              <w:t xml:space="preserve"> </w:t>
            </w:r>
            <w:r>
              <w:rPr>
                <w:w w:val="105"/>
                <w:sz w:val="11"/>
              </w:rPr>
              <w:t>Recombination</w:t>
            </w:r>
            <w:r>
              <w:rPr>
                <w:spacing w:val="-7"/>
                <w:w w:val="105"/>
                <w:sz w:val="11"/>
              </w:rPr>
              <w:t xml:space="preserve"> </w:t>
            </w:r>
            <w:r>
              <w:rPr>
                <w:spacing w:val="-4"/>
                <w:w w:val="105"/>
                <w:sz w:val="11"/>
              </w:rPr>
              <w:t>Rates</w:t>
            </w:r>
          </w:p>
        </w:tc>
        <w:tc>
          <w:tcPr>
            <w:tcW w:w="658" w:type="dxa"/>
            <w:tcBorders>
              <w:top w:val="nil"/>
              <w:bottom w:val="nil"/>
            </w:tcBorders>
          </w:tcPr>
          <w:p w14:paraId="6784C50F" w14:textId="77777777" w:rsidR="00C940BD" w:rsidRDefault="00C940BD" w:rsidP="00C940BD">
            <w:pPr>
              <w:pStyle w:val="TableParagraph"/>
              <w:spacing w:line="128" w:lineRule="exact"/>
              <w:ind w:left="140" w:right="102"/>
              <w:jc w:val="center"/>
              <w:rPr>
                <w:sz w:val="11"/>
              </w:rPr>
            </w:pPr>
            <w:r>
              <w:rPr>
                <w:spacing w:val="-2"/>
                <w:w w:val="105"/>
                <w:sz w:val="11"/>
              </w:rPr>
              <w:t>0:18:09</w:t>
            </w:r>
          </w:p>
        </w:tc>
        <w:tc>
          <w:tcPr>
            <w:tcW w:w="891" w:type="dxa"/>
            <w:vMerge/>
            <w:tcBorders>
              <w:top w:val="nil"/>
            </w:tcBorders>
          </w:tcPr>
          <w:p w14:paraId="6B88AE42" w14:textId="77777777" w:rsidR="00C940BD" w:rsidRDefault="00C940BD" w:rsidP="00C940BD">
            <w:pPr>
              <w:rPr>
                <w:sz w:val="2"/>
                <w:szCs w:val="2"/>
              </w:rPr>
            </w:pPr>
          </w:p>
        </w:tc>
        <w:tc>
          <w:tcPr>
            <w:tcW w:w="3915" w:type="dxa"/>
            <w:tcBorders>
              <w:top w:val="nil"/>
              <w:bottom w:val="nil"/>
            </w:tcBorders>
          </w:tcPr>
          <w:p w14:paraId="759203B3" w14:textId="62E8DFB0" w:rsidR="00C940BD" w:rsidRDefault="00C940BD" w:rsidP="00C940BD">
            <w:pPr>
              <w:pStyle w:val="TableParagraph"/>
              <w:rPr>
                <w:rFonts w:ascii="Times New Roman"/>
                <w:sz w:val="8"/>
              </w:rPr>
            </w:pPr>
            <w:r>
              <w:rPr>
                <w:b/>
                <w:color w:val="FF0000"/>
                <w:w w:val="105"/>
                <w:sz w:val="11"/>
              </w:rPr>
              <w:t xml:space="preserve"> </w:t>
            </w:r>
          </w:p>
        </w:tc>
      </w:tr>
      <w:tr w:rsidR="00C940BD" w14:paraId="5DBDBAAD" w14:textId="77777777">
        <w:trPr>
          <w:trHeight w:val="148"/>
        </w:trPr>
        <w:tc>
          <w:tcPr>
            <w:tcW w:w="890" w:type="dxa"/>
            <w:tcBorders>
              <w:top w:val="nil"/>
              <w:bottom w:val="nil"/>
            </w:tcBorders>
          </w:tcPr>
          <w:p w14:paraId="36AFD9BD" w14:textId="77777777" w:rsidR="00C940BD" w:rsidRDefault="00C940BD" w:rsidP="00C940BD">
            <w:pPr>
              <w:pStyle w:val="TableParagraph"/>
              <w:rPr>
                <w:rFonts w:ascii="Times New Roman"/>
                <w:sz w:val="8"/>
              </w:rPr>
            </w:pPr>
          </w:p>
        </w:tc>
        <w:tc>
          <w:tcPr>
            <w:tcW w:w="4224" w:type="dxa"/>
            <w:tcBorders>
              <w:top w:val="nil"/>
              <w:bottom w:val="nil"/>
            </w:tcBorders>
          </w:tcPr>
          <w:p w14:paraId="1340FB82" w14:textId="77777777" w:rsidR="00C940BD" w:rsidRDefault="00C940BD" w:rsidP="00C940BD">
            <w:pPr>
              <w:pStyle w:val="TableParagraph"/>
              <w:spacing w:line="128" w:lineRule="exact"/>
              <w:ind w:left="134"/>
              <w:rPr>
                <w:sz w:val="11"/>
              </w:rPr>
            </w:pPr>
            <w:r>
              <w:rPr>
                <w:spacing w:val="-2"/>
                <w:w w:val="105"/>
                <w:sz w:val="11"/>
              </w:rPr>
              <w:t>*</w:t>
            </w:r>
            <w:r>
              <w:rPr>
                <w:spacing w:val="5"/>
                <w:w w:val="105"/>
                <w:sz w:val="11"/>
              </w:rPr>
              <w:t xml:space="preserve"> </w:t>
            </w:r>
            <w:r>
              <w:rPr>
                <w:spacing w:val="-2"/>
                <w:w w:val="105"/>
                <w:sz w:val="11"/>
              </w:rPr>
              <w:t>L16.2.2</w:t>
            </w:r>
            <w:r>
              <w:rPr>
                <w:spacing w:val="3"/>
                <w:w w:val="105"/>
                <w:sz w:val="11"/>
              </w:rPr>
              <w:t xml:space="preserve"> </w:t>
            </w:r>
            <w:r>
              <w:rPr>
                <w:spacing w:val="-2"/>
                <w:w w:val="105"/>
                <w:sz w:val="11"/>
              </w:rPr>
              <w:t>Capture</w:t>
            </w:r>
            <w:r>
              <w:rPr>
                <w:spacing w:val="6"/>
                <w:w w:val="105"/>
                <w:sz w:val="11"/>
              </w:rPr>
              <w:t xml:space="preserve"> </w:t>
            </w:r>
            <w:r>
              <w:rPr>
                <w:spacing w:val="-2"/>
                <w:w w:val="105"/>
                <w:sz w:val="11"/>
              </w:rPr>
              <w:t>and</w:t>
            </w:r>
            <w:r>
              <w:rPr>
                <w:spacing w:val="3"/>
                <w:w w:val="105"/>
                <w:sz w:val="11"/>
              </w:rPr>
              <w:t xml:space="preserve"> </w:t>
            </w:r>
            <w:r>
              <w:rPr>
                <w:spacing w:val="-2"/>
                <w:w w:val="105"/>
                <w:sz w:val="11"/>
              </w:rPr>
              <w:t>Emission</w:t>
            </w:r>
            <w:r>
              <w:rPr>
                <w:spacing w:val="4"/>
                <w:w w:val="105"/>
                <w:sz w:val="11"/>
              </w:rPr>
              <w:t xml:space="preserve"> </w:t>
            </w:r>
            <w:r>
              <w:rPr>
                <w:spacing w:val="-2"/>
                <w:w w:val="105"/>
                <w:sz w:val="11"/>
              </w:rPr>
              <w:t>Relationship</w:t>
            </w:r>
            <w:r>
              <w:rPr>
                <w:spacing w:val="4"/>
                <w:w w:val="105"/>
                <w:sz w:val="11"/>
              </w:rPr>
              <w:t xml:space="preserve"> </w:t>
            </w:r>
            <w:r>
              <w:rPr>
                <w:spacing w:val="-2"/>
                <w:w w:val="105"/>
                <w:sz w:val="11"/>
              </w:rPr>
              <w:t>(n1</w:t>
            </w:r>
            <w:r>
              <w:rPr>
                <w:spacing w:val="4"/>
                <w:w w:val="105"/>
                <w:sz w:val="11"/>
              </w:rPr>
              <w:t xml:space="preserve"> </w:t>
            </w:r>
            <w:r>
              <w:rPr>
                <w:spacing w:val="-2"/>
                <w:w w:val="105"/>
                <w:sz w:val="11"/>
              </w:rPr>
              <w:t>and</w:t>
            </w:r>
            <w:r>
              <w:rPr>
                <w:spacing w:val="4"/>
                <w:w w:val="105"/>
                <w:sz w:val="11"/>
              </w:rPr>
              <w:t xml:space="preserve"> </w:t>
            </w:r>
            <w:r>
              <w:rPr>
                <w:spacing w:val="-5"/>
                <w:w w:val="105"/>
                <w:sz w:val="11"/>
              </w:rPr>
              <w:t>p1)</w:t>
            </w:r>
          </w:p>
        </w:tc>
        <w:tc>
          <w:tcPr>
            <w:tcW w:w="658" w:type="dxa"/>
            <w:tcBorders>
              <w:top w:val="nil"/>
              <w:bottom w:val="nil"/>
            </w:tcBorders>
          </w:tcPr>
          <w:p w14:paraId="3EFD6785" w14:textId="77777777" w:rsidR="00C940BD" w:rsidRDefault="00C940BD" w:rsidP="00C940BD">
            <w:pPr>
              <w:pStyle w:val="TableParagraph"/>
              <w:spacing w:line="128" w:lineRule="exact"/>
              <w:ind w:left="140" w:right="102"/>
              <w:jc w:val="center"/>
              <w:rPr>
                <w:sz w:val="11"/>
              </w:rPr>
            </w:pPr>
            <w:r>
              <w:rPr>
                <w:spacing w:val="-2"/>
                <w:w w:val="105"/>
                <w:sz w:val="11"/>
              </w:rPr>
              <w:t>0:22:02</w:t>
            </w:r>
          </w:p>
        </w:tc>
        <w:tc>
          <w:tcPr>
            <w:tcW w:w="891" w:type="dxa"/>
            <w:vMerge/>
            <w:tcBorders>
              <w:top w:val="nil"/>
            </w:tcBorders>
          </w:tcPr>
          <w:p w14:paraId="1A792320" w14:textId="77777777" w:rsidR="00C940BD" w:rsidRDefault="00C940BD" w:rsidP="00C940BD">
            <w:pPr>
              <w:rPr>
                <w:sz w:val="2"/>
                <w:szCs w:val="2"/>
              </w:rPr>
            </w:pPr>
          </w:p>
        </w:tc>
        <w:tc>
          <w:tcPr>
            <w:tcW w:w="3915" w:type="dxa"/>
            <w:tcBorders>
              <w:top w:val="nil"/>
              <w:bottom w:val="nil"/>
            </w:tcBorders>
          </w:tcPr>
          <w:p w14:paraId="344532E1" w14:textId="77777777" w:rsidR="00C940BD" w:rsidRDefault="00C940BD" w:rsidP="00C940BD">
            <w:pPr>
              <w:pStyle w:val="TableParagraph"/>
              <w:rPr>
                <w:rFonts w:ascii="Times New Roman"/>
                <w:sz w:val="8"/>
              </w:rPr>
            </w:pPr>
          </w:p>
        </w:tc>
      </w:tr>
      <w:tr w:rsidR="00C940BD" w14:paraId="1AAD97D9" w14:textId="77777777">
        <w:trPr>
          <w:trHeight w:val="148"/>
        </w:trPr>
        <w:tc>
          <w:tcPr>
            <w:tcW w:w="890" w:type="dxa"/>
            <w:tcBorders>
              <w:top w:val="nil"/>
              <w:bottom w:val="nil"/>
            </w:tcBorders>
          </w:tcPr>
          <w:p w14:paraId="52AF6FFD" w14:textId="77777777" w:rsidR="00C940BD" w:rsidRDefault="00C940BD" w:rsidP="00C940BD">
            <w:pPr>
              <w:pStyle w:val="TableParagraph"/>
              <w:rPr>
                <w:rFonts w:ascii="Times New Roman"/>
                <w:sz w:val="8"/>
              </w:rPr>
            </w:pPr>
          </w:p>
        </w:tc>
        <w:tc>
          <w:tcPr>
            <w:tcW w:w="4224" w:type="dxa"/>
            <w:tcBorders>
              <w:top w:val="nil"/>
              <w:bottom w:val="nil"/>
            </w:tcBorders>
          </w:tcPr>
          <w:p w14:paraId="2F682164" w14:textId="77777777" w:rsidR="00C940BD" w:rsidRDefault="00C940BD" w:rsidP="00C940BD">
            <w:pPr>
              <w:pStyle w:val="TableParagraph"/>
              <w:spacing w:line="128" w:lineRule="exact"/>
              <w:ind w:left="134"/>
              <w:rPr>
                <w:sz w:val="11"/>
              </w:rPr>
            </w:pPr>
            <w:r>
              <w:rPr>
                <w:w w:val="105"/>
                <w:sz w:val="11"/>
              </w:rPr>
              <w:t>*</w:t>
            </w:r>
            <w:r>
              <w:rPr>
                <w:spacing w:val="-6"/>
                <w:w w:val="105"/>
                <w:sz w:val="11"/>
              </w:rPr>
              <w:t xml:space="preserve"> </w:t>
            </w:r>
            <w:r>
              <w:rPr>
                <w:w w:val="105"/>
                <w:sz w:val="11"/>
              </w:rPr>
              <w:t>L16.2.3</w:t>
            </w:r>
            <w:r>
              <w:rPr>
                <w:spacing w:val="-6"/>
                <w:w w:val="105"/>
                <w:sz w:val="11"/>
              </w:rPr>
              <w:t xml:space="preserve"> </w:t>
            </w:r>
            <w:r>
              <w:rPr>
                <w:w w:val="105"/>
                <w:sz w:val="11"/>
              </w:rPr>
              <w:t>Steady</w:t>
            </w:r>
            <w:r>
              <w:rPr>
                <w:spacing w:val="-4"/>
                <w:w w:val="105"/>
                <w:sz w:val="11"/>
              </w:rPr>
              <w:t xml:space="preserve"> </w:t>
            </w:r>
            <w:r>
              <w:rPr>
                <w:w w:val="105"/>
                <w:sz w:val="11"/>
              </w:rPr>
              <w:t>State</w:t>
            </w:r>
            <w:r>
              <w:rPr>
                <w:spacing w:val="-5"/>
                <w:w w:val="105"/>
                <w:sz w:val="11"/>
              </w:rPr>
              <w:t xml:space="preserve"> </w:t>
            </w:r>
            <w:r>
              <w:rPr>
                <w:w w:val="105"/>
                <w:sz w:val="11"/>
              </w:rPr>
              <w:t>Trap</w:t>
            </w:r>
            <w:r>
              <w:rPr>
                <w:spacing w:val="-6"/>
                <w:w w:val="105"/>
                <w:sz w:val="11"/>
              </w:rPr>
              <w:t xml:space="preserve"> </w:t>
            </w:r>
            <w:r>
              <w:rPr>
                <w:spacing w:val="-2"/>
                <w:w w:val="105"/>
                <w:sz w:val="11"/>
              </w:rPr>
              <w:t>Population</w:t>
            </w:r>
          </w:p>
        </w:tc>
        <w:tc>
          <w:tcPr>
            <w:tcW w:w="658" w:type="dxa"/>
            <w:tcBorders>
              <w:top w:val="nil"/>
              <w:bottom w:val="nil"/>
            </w:tcBorders>
          </w:tcPr>
          <w:p w14:paraId="48D5C30F" w14:textId="77777777" w:rsidR="00C940BD" w:rsidRDefault="00C940BD" w:rsidP="00C940BD">
            <w:pPr>
              <w:pStyle w:val="TableParagraph"/>
              <w:spacing w:line="128" w:lineRule="exact"/>
              <w:ind w:left="140" w:right="102"/>
              <w:jc w:val="center"/>
              <w:rPr>
                <w:sz w:val="11"/>
              </w:rPr>
            </w:pPr>
            <w:r>
              <w:rPr>
                <w:spacing w:val="-2"/>
                <w:w w:val="105"/>
                <w:sz w:val="11"/>
              </w:rPr>
              <w:t>0:11:31</w:t>
            </w:r>
          </w:p>
        </w:tc>
        <w:tc>
          <w:tcPr>
            <w:tcW w:w="891" w:type="dxa"/>
            <w:vMerge/>
            <w:tcBorders>
              <w:top w:val="nil"/>
            </w:tcBorders>
          </w:tcPr>
          <w:p w14:paraId="4BA8E619" w14:textId="77777777" w:rsidR="00C940BD" w:rsidRDefault="00C940BD" w:rsidP="00C940BD">
            <w:pPr>
              <w:rPr>
                <w:sz w:val="2"/>
                <w:szCs w:val="2"/>
              </w:rPr>
            </w:pPr>
          </w:p>
        </w:tc>
        <w:tc>
          <w:tcPr>
            <w:tcW w:w="3915" w:type="dxa"/>
            <w:tcBorders>
              <w:top w:val="nil"/>
              <w:bottom w:val="nil"/>
            </w:tcBorders>
          </w:tcPr>
          <w:p w14:paraId="29902A25" w14:textId="77777777" w:rsidR="00C940BD" w:rsidRDefault="00C940BD" w:rsidP="00C940BD">
            <w:pPr>
              <w:pStyle w:val="TableParagraph"/>
              <w:rPr>
                <w:rFonts w:ascii="Times New Roman"/>
                <w:sz w:val="8"/>
              </w:rPr>
            </w:pPr>
          </w:p>
        </w:tc>
      </w:tr>
      <w:tr w:rsidR="00C940BD" w14:paraId="78F5123D" w14:textId="77777777">
        <w:trPr>
          <w:trHeight w:val="148"/>
        </w:trPr>
        <w:tc>
          <w:tcPr>
            <w:tcW w:w="890" w:type="dxa"/>
            <w:tcBorders>
              <w:top w:val="nil"/>
              <w:bottom w:val="nil"/>
            </w:tcBorders>
          </w:tcPr>
          <w:p w14:paraId="10A72179" w14:textId="77777777" w:rsidR="00C940BD" w:rsidRDefault="00C940BD" w:rsidP="00C940BD">
            <w:pPr>
              <w:pStyle w:val="TableParagraph"/>
              <w:rPr>
                <w:rFonts w:ascii="Times New Roman"/>
                <w:sz w:val="8"/>
              </w:rPr>
            </w:pPr>
          </w:p>
        </w:tc>
        <w:tc>
          <w:tcPr>
            <w:tcW w:w="4224" w:type="dxa"/>
            <w:tcBorders>
              <w:top w:val="nil"/>
              <w:bottom w:val="nil"/>
            </w:tcBorders>
          </w:tcPr>
          <w:p w14:paraId="76BBD6ED" w14:textId="77777777" w:rsidR="00C940BD" w:rsidRDefault="00C940BD" w:rsidP="00C940BD">
            <w:pPr>
              <w:pStyle w:val="TableParagraph"/>
              <w:spacing w:line="128" w:lineRule="exact"/>
              <w:ind w:left="134"/>
              <w:rPr>
                <w:sz w:val="11"/>
              </w:rPr>
            </w:pPr>
            <w:r>
              <w:rPr>
                <w:spacing w:val="-2"/>
                <w:w w:val="105"/>
                <w:sz w:val="11"/>
              </w:rPr>
              <w:t>*</w:t>
            </w:r>
            <w:r>
              <w:rPr>
                <w:spacing w:val="6"/>
                <w:w w:val="105"/>
                <w:sz w:val="11"/>
              </w:rPr>
              <w:t xml:space="preserve"> </w:t>
            </w:r>
            <w:r>
              <w:rPr>
                <w:spacing w:val="-2"/>
                <w:w w:val="105"/>
                <w:sz w:val="11"/>
              </w:rPr>
              <w:t>L16.2.4</w:t>
            </w:r>
            <w:r>
              <w:rPr>
                <w:spacing w:val="5"/>
                <w:w w:val="105"/>
                <w:sz w:val="11"/>
              </w:rPr>
              <w:t xml:space="preserve"> </w:t>
            </w:r>
            <w:r>
              <w:rPr>
                <w:spacing w:val="-2"/>
                <w:w w:val="105"/>
                <w:sz w:val="11"/>
              </w:rPr>
              <w:t>Recombination-</w:t>
            </w:r>
            <w:r>
              <w:rPr>
                <w:spacing w:val="7"/>
                <w:w w:val="105"/>
                <w:sz w:val="11"/>
              </w:rPr>
              <w:t xml:space="preserve"> </w:t>
            </w:r>
            <w:r>
              <w:rPr>
                <w:spacing w:val="-2"/>
                <w:w w:val="105"/>
                <w:sz w:val="11"/>
              </w:rPr>
              <w:t>Generation</w:t>
            </w:r>
            <w:r>
              <w:rPr>
                <w:spacing w:val="6"/>
                <w:w w:val="105"/>
                <w:sz w:val="11"/>
              </w:rPr>
              <w:t xml:space="preserve"> </w:t>
            </w:r>
            <w:r>
              <w:rPr>
                <w:spacing w:val="-4"/>
                <w:w w:val="105"/>
                <w:sz w:val="11"/>
              </w:rPr>
              <w:t>Rate</w:t>
            </w:r>
          </w:p>
        </w:tc>
        <w:tc>
          <w:tcPr>
            <w:tcW w:w="658" w:type="dxa"/>
            <w:tcBorders>
              <w:top w:val="nil"/>
              <w:bottom w:val="nil"/>
            </w:tcBorders>
          </w:tcPr>
          <w:p w14:paraId="1F31363D" w14:textId="77777777" w:rsidR="00C940BD" w:rsidRDefault="00C940BD" w:rsidP="00C940BD">
            <w:pPr>
              <w:pStyle w:val="TableParagraph"/>
              <w:spacing w:line="128" w:lineRule="exact"/>
              <w:ind w:left="140" w:right="102"/>
              <w:jc w:val="center"/>
              <w:rPr>
                <w:sz w:val="11"/>
              </w:rPr>
            </w:pPr>
            <w:r>
              <w:rPr>
                <w:spacing w:val="-2"/>
                <w:w w:val="105"/>
                <w:sz w:val="11"/>
              </w:rPr>
              <w:t>0:10:36</w:t>
            </w:r>
          </w:p>
        </w:tc>
        <w:tc>
          <w:tcPr>
            <w:tcW w:w="891" w:type="dxa"/>
            <w:vMerge/>
            <w:tcBorders>
              <w:top w:val="nil"/>
            </w:tcBorders>
          </w:tcPr>
          <w:p w14:paraId="3DFA8A9E" w14:textId="77777777" w:rsidR="00C940BD" w:rsidRDefault="00C940BD" w:rsidP="00C940BD">
            <w:pPr>
              <w:rPr>
                <w:sz w:val="2"/>
                <w:szCs w:val="2"/>
              </w:rPr>
            </w:pPr>
          </w:p>
        </w:tc>
        <w:tc>
          <w:tcPr>
            <w:tcW w:w="3915" w:type="dxa"/>
            <w:tcBorders>
              <w:top w:val="nil"/>
              <w:bottom w:val="nil"/>
            </w:tcBorders>
          </w:tcPr>
          <w:p w14:paraId="4FA49BAD" w14:textId="77777777" w:rsidR="00C940BD" w:rsidRDefault="00C940BD" w:rsidP="00C940BD">
            <w:pPr>
              <w:pStyle w:val="TableParagraph"/>
              <w:rPr>
                <w:rFonts w:ascii="Times New Roman"/>
                <w:sz w:val="8"/>
              </w:rPr>
            </w:pPr>
          </w:p>
        </w:tc>
      </w:tr>
      <w:tr w:rsidR="00C940BD" w14:paraId="0762EF89" w14:textId="77777777">
        <w:trPr>
          <w:trHeight w:val="148"/>
        </w:trPr>
        <w:tc>
          <w:tcPr>
            <w:tcW w:w="890" w:type="dxa"/>
            <w:tcBorders>
              <w:top w:val="nil"/>
              <w:bottom w:val="nil"/>
            </w:tcBorders>
          </w:tcPr>
          <w:p w14:paraId="6CC9988E" w14:textId="77777777" w:rsidR="00C940BD" w:rsidRDefault="00C940BD" w:rsidP="00C940BD">
            <w:pPr>
              <w:pStyle w:val="TableParagraph"/>
              <w:rPr>
                <w:rFonts w:ascii="Times New Roman"/>
                <w:sz w:val="8"/>
              </w:rPr>
            </w:pPr>
          </w:p>
        </w:tc>
        <w:tc>
          <w:tcPr>
            <w:tcW w:w="4224" w:type="dxa"/>
            <w:tcBorders>
              <w:top w:val="nil"/>
              <w:bottom w:val="nil"/>
            </w:tcBorders>
          </w:tcPr>
          <w:p w14:paraId="0CEE7D18" w14:textId="77777777" w:rsidR="00C940BD" w:rsidRDefault="00C940BD" w:rsidP="00C940BD">
            <w:pPr>
              <w:pStyle w:val="TableParagraph"/>
              <w:spacing w:line="128" w:lineRule="exact"/>
              <w:ind w:left="28"/>
              <w:rPr>
                <w:sz w:val="11"/>
              </w:rPr>
            </w:pPr>
            <w:r>
              <w:rPr>
                <w:w w:val="105"/>
                <w:sz w:val="11"/>
              </w:rPr>
              <w:t>L16.3</w:t>
            </w:r>
            <w:r>
              <w:rPr>
                <w:spacing w:val="-7"/>
                <w:w w:val="105"/>
                <w:sz w:val="11"/>
              </w:rPr>
              <w:t xml:space="preserve"> </w:t>
            </w:r>
            <w:r>
              <w:rPr>
                <w:w w:val="105"/>
                <w:sz w:val="11"/>
              </w:rPr>
              <w:t>Applications</w:t>
            </w:r>
            <w:r>
              <w:rPr>
                <w:spacing w:val="-7"/>
                <w:w w:val="105"/>
                <w:sz w:val="11"/>
              </w:rPr>
              <w:t xml:space="preserve"> </w:t>
            </w:r>
            <w:r>
              <w:rPr>
                <w:w w:val="105"/>
                <w:sz w:val="11"/>
              </w:rPr>
              <w:t>of</w:t>
            </w:r>
            <w:r>
              <w:rPr>
                <w:spacing w:val="-6"/>
                <w:w w:val="105"/>
                <w:sz w:val="11"/>
              </w:rPr>
              <w:t xml:space="preserve"> </w:t>
            </w:r>
            <w:r>
              <w:rPr>
                <w:w w:val="105"/>
                <w:sz w:val="11"/>
              </w:rPr>
              <w:t>SRH</w:t>
            </w:r>
            <w:r>
              <w:rPr>
                <w:spacing w:val="-7"/>
                <w:w w:val="105"/>
                <w:sz w:val="11"/>
              </w:rPr>
              <w:t xml:space="preserve"> </w:t>
            </w:r>
            <w:r>
              <w:rPr>
                <w:w w:val="105"/>
                <w:sz w:val="11"/>
              </w:rPr>
              <w:t>Formula</w:t>
            </w:r>
            <w:r>
              <w:rPr>
                <w:spacing w:val="-6"/>
                <w:w w:val="105"/>
                <w:sz w:val="11"/>
              </w:rPr>
              <w:t xml:space="preserve"> </w:t>
            </w:r>
            <w:r>
              <w:rPr>
                <w:w w:val="105"/>
                <w:sz w:val="11"/>
              </w:rPr>
              <w:t>for</w:t>
            </w:r>
            <w:r>
              <w:rPr>
                <w:spacing w:val="-6"/>
                <w:w w:val="105"/>
                <w:sz w:val="11"/>
              </w:rPr>
              <w:t xml:space="preserve"> </w:t>
            </w:r>
            <w:r>
              <w:rPr>
                <w:w w:val="105"/>
                <w:sz w:val="11"/>
              </w:rPr>
              <w:t>Special</w:t>
            </w:r>
            <w:r>
              <w:rPr>
                <w:spacing w:val="-7"/>
                <w:w w:val="105"/>
                <w:sz w:val="11"/>
              </w:rPr>
              <w:t xml:space="preserve"> </w:t>
            </w:r>
            <w:r>
              <w:rPr>
                <w:spacing w:val="-2"/>
                <w:w w:val="105"/>
                <w:sz w:val="11"/>
              </w:rPr>
              <w:t>Cases</w:t>
            </w:r>
          </w:p>
        </w:tc>
        <w:tc>
          <w:tcPr>
            <w:tcW w:w="658" w:type="dxa"/>
            <w:tcBorders>
              <w:top w:val="nil"/>
              <w:bottom w:val="nil"/>
            </w:tcBorders>
          </w:tcPr>
          <w:p w14:paraId="3441BEC9" w14:textId="77777777" w:rsidR="00C940BD" w:rsidRDefault="00C940BD" w:rsidP="00C940BD">
            <w:pPr>
              <w:pStyle w:val="TableParagraph"/>
              <w:spacing w:line="128" w:lineRule="exact"/>
              <w:ind w:left="140" w:right="102"/>
              <w:jc w:val="center"/>
              <w:rPr>
                <w:sz w:val="11"/>
              </w:rPr>
            </w:pPr>
            <w:r>
              <w:rPr>
                <w:spacing w:val="-2"/>
                <w:w w:val="105"/>
                <w:sz w:val="11"/>
              </w:rPr>
              <w:t>0:12:23</w:t>
            </w:r>
          </w:p>
        </w:tc>
        <w:tc>
          <w:tcPr>
            <w:tcW w:w="891" w:type="dxa"/>
            <w:vMerge/>
            <w:tcBorders>
              <w:top w:val="nil"/>
            </w:tcBorders>
          </w:tcPr>
          <w:p w14:paraId="59410048" w14:textId="77777777" w:rsidR="00C940BD" w:rsidRDefault="00C940BD" w:rsidP="00C940BD">
            <w:pPr>
              <w:rPr>
                <w:sz w:val="2"/>
                <w:szCs w:val="2"/>
              </w:rPr>
            </w:pPr>
          </w:p>
        </w:tc>
        <w:tc>
          <w:tcPr>
            <w:tcW w:w="3915" w:type="dxa"/>
            <w:tcBorders>
              <w:top w:val="nil"/>
              <w:bottom w:val="nil"/>
            </w:tcBorders>
          </w:tcPr>
          <w:p w14:paraId="2DB4AD23" w14:textId="77777777" w:rsidR="00C940BD" w:rsidRDefault="00C940BD" w:rsidP="00C940BD">
            <w:pPr>
              <w:pStyle w:val="TableParagraph"/>
              <w:rPr>
                <w:rFonts w:ascii="Times New Roman"/>
                <w:sz w:val="8"/>
              </w:rPr>
            </w:pPr>
          </w:p>
        </w:tc>
      </w:tr>
      <w:tr w:rsidR="00C940BD" w14:paraId="7AEE5B58" w14:textId="77777777">
        <w:trPr>
          <w:trHeight w:val="148"/>
        </w:trPr>
        <w:tc>
          <w:tcPr>
            <w:tcW w:w="890" w:type="dxa"/>
            <w:tcBorders>
              <w:top w:val="nil"/>
              <w:bottom w:val="nil"/>
            </w:tcBorders>
          </w:tcPr>
          <w:p w14:paraId="798C09BF" w14:textId="77777777" w:rsidR="00C940BD" w:rsidRDefault="00C940BD" w:rsidP="00C940BD">
            <w:pPr>
              <w:pStyle w:val="TableParagraph"/>
              <w:rPr>
                <w:rFonts w:ascii="Times New Roman"/>
                <w:sz w:val="8"/>
              </w:rPr>
            </w:pPr>
          </w:p>
        </w:tc>
        <w:tc>
          <w:tcPr>
            <w:tcW w:w="4224" w:type="dxa"/>
            <w:tcBorders>
              <w:top w:val="nil"/>
              <w:bottom w:val="nil"/>
            </w:tcBorders>
          </w:tcPr>
          <w:p w14:paraId="0C5EE052" w14:textId="77777777" w:rsidR="00C940BD" w:rsidRDefault="00C940BD" w:rsidP="00C940BD">
            <w:pPr>
              <w:pStyle w:val="TableParagraph"/>
              <w:spacing w:line="128" w:lineRule="exact"/>
              <w:ind w:left="28"/>
              <w:rPr>
                <w:sz w:val="11"/>
              </w:rPr>
            </w:pPr>
            <w:r>
              <w:rPr>
                <w:w w:val="105"/>
                <w:sz w:val="11"/>
              </w:rPr>
              <w:t>L16.4</w:t>
            </w:r>
            <w:r>
              <w:rPr>
                <w:spacing w:val="-6"/>
                <w:w w:val="105"/>
                <w:sz w:val="11"/>
              </w:rPr>
              <w:t xml:space="preserve"> </w:t>
            </w:r>
            <w:r>
              <w:rPr>
                <w:w w:val="105"/>
                <w:sz w:val="11"/>
              </w:rPr>
              <w:t>Direct</w:t>
            </w:r>
            <w:r>
              <w:rPr>
                <w:spacing w:val="-4"/>
                <w:w w:val="105"/>
                <w:sz w:val="11"/>
              </w:rPr>
              <w:t xml:space="preserve"> </w:t>
            </w:r>
            <w:r>
              <w:rPr>
                <w:w w:val="105"/>
                <w:sz w:val="11"/>
              </w:rPr>
              <w:t>and</w:t>
            </w:r>
            <w:r>
              <w:rPr>
                <w:spacing w:val="-4"/>
                <w:w w:val="105"/>
                <w:sz w:val="11"/>
              </w:rPr>
              <w:t xml:space="preserve"> </w:t>
            </w:r>
            <w:r>
              <w:rPr>
                <w:w w:val="105"/>
                <w:sz w:val="11"/>
              </w:rPr>
              <w:t>Auger</w:t>
            </w:r>
            <w:r>
              <w:rPr>
                <w:spacing w:val="-4"/>
                <w:w w:val="105"/>
                <w:sz w:val="11"/>
              </w:rPr>
              <w:t xml:space="preserve"> </w:t>
            </w:r>
            <w:r>
              <w:rPr>
                <w:spacing w:val="-2"/>
                <w:w w:val="105"/>
                <w:sz w:val="11"/>
              </w:rPr>
              <w:t>Recombination</w:t>
            </w:r>
          </w:p>
        </w:tc>
        <w:tc>
          <w:tcPr>
            <w:tcW w:w="658" w:type="dxa"/>
            <w:tcBorders>
              <w:top w:val="nil"/>
              <w:bottom w:val="nil"/>
            </w:tcBorders>
          </w:tcPr>
          <w:p w14:paraId="2ED06E0D" w14:textId="77777777" w:rsidR="00C940BD" w:rsidRDefault="00C940BD" w:rsidP="00C940BD">
            <w:pPr>
              <w:pStyle w:val="TableParagraph"/>
              <w:spacing w:line="128" w:lineRule="exact"/>
              <w:ind w:left="140" w:right="102"/>
              <w:jc w:val="center"/>
              <w:rPr>
                <w:sz w:val="11"/>
              </w:rPr>
            </w:pPr>
            <w:r>
              <w:rPr>
                <w:spacing w:val="-2"/>
                <w:w w:val="105"/>
                <w:sz w:val="11"/>
              </w:rPr>
              <w:t>0:09:38</w:t>
            </w:r>
          </w:p>
        </w:tc>
        <w:tc>
          <w:tcPr>
            <w:tcW w:w="891" w:type="dxa"/>
            <w:vMerge/>
            <w:tcBorders>
              <w:top w:val="nil"/>
            </w:tcBorders>
          </w:tcPr>
          <w:p w14:paraId="0D1AAE69" w14:textId="77777777" w:rsidR="00C940BD" w:rsidRDefault="00C940BD" w:rsidP="00C940BD">
            <w:pPr>
              <w:rPr>
                <w:sz w:val="2"/>
                <w:szCs w:val="2"/>
              </w:rPr>
            </w:pPr>
          </w:p>
        </w:tc>
        <w:tc>
          <w:tcPr>
            <w:tcW w:w="3915" w:type="dxa"/>
            <w:tcBorders>
              <w:top w:val="nil"/>
              <w:bottom w:val="nil"/>
            </w:tcBorders>
          </w:tcPr>
          <w:p w14:paraId="53A1A2C6" w14:textId="77777777" w:rsidR="00C940BD" w:rsidRDefault="00C940BD" w:rsidP="00C940BD">
            <w:pPr>
              <w:pStyle w:val="TableParagraph"/>
              <w:rPr>
                <w:rFonts w:ascii="Times New Roman"/>
                <w:sz w:val="8"/>
              </w:rPr>
            </w:pPr>
          </w:p>
        </w:tc>
      </w:tr>
      <w:tr w:rsidR="00C940BD" w14:paraId="411C00BD" w14:textId="77777777">
        <w:trPr>
          <w:trHeight w:val="148"/>
        </w:trPr>
        <w:tc>
          <w:tcPr>
            <w:tcW w:w="890" w:type="dxa"/>
            <w:tcBorders>
              <w:top w:val="nil"/>
              <w:bottom w:val="nil"/>
            </w:tcBorders>
          </w:tcPr>
          <w:p w14:paraId="253341DF" w14:textId="77777777" w:rsidR="00C940BD" w:rsidRDefault="00C940BD" w:rsidP="00C940BD">
            <w:pPr>
              <w:pStyle w:val="TableParagraph"/>
              <w:rPr>
                <w:rFonts w:ascii="Times New Roman"/>
                <w:sz w:val="8"/>
              </w:rPr>
            </w:pPr>
          </w:p>
        </w:tc>
        <w:tc>
          <w:tcPr>
            <w:tcW w:w="4224" w:type="dxa"/>
            <w:tcBorders>
              <w:top w:val="nil"/>
              <w:bottom w:val="nil"/>
            </w:tcBorders>
          </w:tcPr>
          <w:p w14:paraId="3A72C813" w14:textId="77777777" w:rsidR="00C940BD" w:rsidRDefault="00C940BD" w:rsidP="00C940BD">
            <w:pPr>
              <w:pStyle w:val="TableParagraph"/>
              <w:spacing w:line="128" w:lineRule="exact"/>
              <w:ind w:left="28"/>
              <w:rPr>
                <w:sz w:val="11"/>
              </w:rPr>
            </w:pPr>
            <w:r>
              <w:rPr>
                <w:color w:val="303030"/>
                <w:w w:val="105"/>
                <w:sz w:val="11"/>
              </w:rPr>
              <w:t>L16.5</w:t>
            </w:r>
            <w:r>
              <w:rPr>
                <w:color w:val="303030"/>
                <w:spacing w:val="-7"/>
                <w:w w:val="105"/>
                <w:sz w:val="11"/>
              </w:rPr>
              <w:t xml:space="preserve"> </w:t>
            </w:r>
            <w:r>
              <w:rPr>
                <w:color w:val="303030"/>
                <w:w w:val="105"/>
                <w:sz w:val="11"/>
              </w:rPr>
              <w:t>Nature</w:t>
            </w:r>
            <w:r>
              <w:rPr>
                <w:color w:val="303030"/>
                <w:spacing w:val="-6"/>
                <w:w w:val="105"/>
                <w:sz w:val="11"/>
              </w:rPr>
              <w:t xml:space="preserve"> </w:t>
            </w:r>
            <w:r>
              <w:rPr>
                <w:color w:val="303030"/>
                <w:w w:val="105"/>
                <w:sz w:val="11"/>
              </w:rPr>
              <w:t>of</w:t>
            </w:r>
            <w:r>
              <w:rPr>
                <w:color w:val="303030"/>
                <w:spacing w:val="-4"/>
                <w:w w:val="105"/>
                <w:sz w:val="11"/>
              </w:rPr>
              <w:t xml:space="preserve"> </w:t>
            </w:r>
            <w:r>
              <w:rPr>
                <w:color w:val="303030"/>
                <w:w w:val="105"/>
                <w:sz w:val="11"/>
              </w:rPr>
              <w:t>Interface</w:t>
            </w:r>
            <w:r>
              <w:rPr>
                <w:color w:val="303030"/>
                <w:spacing w:val="-6"/>
                <w:w w:val="105"/>
                <w:sz w:val="11"/>
              </w:rPr>
              <w:t xml:space="preserve"> </w:t>
            </w:r>
            <w:r>
              <w:rPr>
                <w:color w:val="303030"/>
                <w:spacing w:val="-2"/>
                <w:w w:val="105"/>
                <w:sz w:val="11"/>
              </w:rPr>
              <w:t>States</w:t>
            </w:r>
          </w:p>
        </w:tc>
        <w:tc>
          <w:tcPr>
            <w:tcW w:w="658" w:type="dxa"/>
            <w:tcBorders>
              <w:top w:val="nil"/>
              <w:bottom w:val="nil"/>
            </w:tcBorders>
          </w:tcPr>
          <w:p w14:paraId="6072665B" w14:textId="77777777" w:rsidR="00C940BD" w:rsidRDefault="00C940BD" w:rsidP="00C940BD">
            <w:pPr>
              <w:pStyle w:val="TableParagraph"/>
              <w:spacing w:line="128" w:lineRule="exact"/>
              <w:ind w:left="140" w:right="102"/>
              <w:jc w:val="center"/>
              <w:rPr>
                <w:sz w:val="11"/>
              </w:rPr>
            </w:pPr>
            <w:r>
              <w:rPr>
                <w:spacing w:val="-2"/>
                <w:w w:val="105"/>
                <w:sz w:val="11"/>
              </w:rPr>
              <w:t>0:08:59</w:t>
            </w:r>
          </w:p>
        </w:tc>
        <w:tc>
          <w:tcPr>
            <w:tcW w:w="891" w:type="dxa"/>
            <w:vMerge/>
            <w:tcBorders>
              <w:top w:val="nil"/>
            </w:tcBorders>
          </w:tcPr>
          <w:p w14:paraId="1FCD88A7" w14:textId="77777777" w:rsidR="00C940BD" w:rsidRDefault="00C940BD" w:rsidP="00C940BD">
            <w:pPr>
              <w:rPr>
                <w:sz w:val="2"/>
                <w:szCs w:val="2"/>
              </w:rPr>
            </w:pPr>
          </w:p>
        </w:tc>
        <w:tc>
          <w:tcPr>
            <w:tcW w:w="3915" w:type="dxa"/>
            <w:tcBorders>
              <w:top w:val="nil"/>
              <w:bottom w:val="nil"/>
            </w:tcBorders>
          </w:tcPr>
          <w:p w14:paraId="2B002F1C" w14:textId="77777777" w:rsidR="00C940BD" w:rsidRDefault="00C940BD" w:rsidP="00C940BD">
            <w:pPr>
              <w:pStyle w:val="TableParagraph"/>
              <w:rPr>
                <w:rFonts w:ascii="Times New Roman"/>
                <w:sz w:val="8"/>
              </w:rPr>
            </w:pPr>
          </w:p>
        </w:tc>
      </w:tr>
      <w:tr w:rsidR="00C940BD" w14:paraId="24944124" w14:textId="77777777">
        <w:trPr>
          <w:trHeight w:val="148"/>
        </w:trPr>
        <w:tc>
          <w:tcPr>
            <w:tcW w:w="890" w:type="dxa"/>
            <w:tcBorders>
              <w:top w:val="nil"/>
              <w:bottom w:val="nil"/>
            </w:tcBorders>
          </w:tcPr>
          <w:p w14:paraId="6A553C02" w14:textId="77777777" w:rsidR="00C940BD" w:rsidRDefault="00C940BD" w:rsidP="00C940BD">
            <w:pPr>
              <w:pStyle w:val="TableParagraph"/>
              <w:rPr>
                <w:rFonts w:ascii="Times New Roman"/>
                <w:sz w:val="8"/>
              </w:rPr>
            </w:pPr>
          </w:p>
        </w:tc>
        <w:tc>
          <w:tcPr>
            <w:tcW w:w="4224" w:type="dxa"/>
            <w:tcBorders>
              <w:top w:val="nil"/>
              <w:bottom w:val="nil"/>
            </w:tcBorders>
          </w:tcPr>
          <w:p w14:paraId="62EC0166" w14:textId="77777777" w:rsidR="00C940BD" w:rsidRDefault="00C940BD" w:rsidP="00C940BD">
            <w:pPr>
              <w:pStyle w:val="TableParagraph"/>
              <w:spacing w:line="128" w:lineRule="exact"/>
              <w:ind w:left="28"/>
              <w:rPr>
                <w:sz w:val="11"/>
              </w:rPr>
            </w:pPr>
            <w:r>
              <w:rPr>
                <w:color w:val="303030"/>
                <w:spacing w:val="-2"/>
                <w:w w:val="105"/>
                <w:sz w:val="11"/>
              </w:rPr>
              <w:t>L16.6</w:t>
            </w:r>
            <w:r>
              <w:rPr>
                <w:color w:val="303030"/>
                <w:spacing w:val="3"/>
                <w:w w:val="105"/>
                <w:sz w:val="11"/>
              </w:rPr>
              <w:t xml:space="preserve"> </w:t>
            </w:r>
            <w:r>
              <w:rPr>
                <w:color w:val="303030"/>
                <w:spacing w:val="-2"/>
                <w:w w:val="105"/>
                <w:sz w:val="11"/>
              </w:rPr>
              <w:t>SRH</w:t>
            </w:r>
            <w:r>
              <w:rPr>
                <w:color w:val="303030"/>
                <w:spacing w:val="5"/>
                <w:w w:val="105"/>
                <w:sz w:val="11"/>
              </w:rPr>
              <w:t xml:space="preserve"> </w:t>
            </w:r>
            <w:r>
              <w:rPr>
                <w:color w:val="303030"/>
                <w:spacing w:val="-2"/>
                <w:w w:val="105"/>
                <w:sz w:val="11"/>
              </w:rPr>
              <w:t>Formula</w:t>
            </w:r>
            <w:r>
              <w:rPr>
                <w:color w:val="303030"/>
                <w:spacing w:val="5"/>
                <w:w w:val="105"/>
                <w:sz w:val="11"/>
              </w:rPr>
              <w:t xml:space="preserve"> </w:t>
            </w:r>
            <w:r>
              <w:rPr>
                <w:color w:val="303030"/>
                <w:spacing w:val="-2"/>
                <w:w w:val="105"/>
                <w:sz w:val="11"/>
              </w:rPr>
              <w:t>Adapted</w:t>
            </w:r>
            <w:r>
              <w:rPr>
                <w:color w:val="303030"/>
                <w:spacing w:val="4"/>
                <w:w w:val="105"/>
                <w:sz w:val="11"/>
              </w:rPr>
              <w:t xml:space="preserve"> </w:t>
            </w:r>
            <w:r>
              <w:rPr>
                <w:color w:val="303030"/>
                <w:spacing w:val="-2"/>
                <w:w w:val="105"/>
                <w:sz w:val="11"/>
              </w:rPr>
              <w:t>to</w:t>
            </w:r>
            <w:r>
              <w:rPr>
                <w:color w:val="303030"/>
                <w:spacing w:val="3"/>
                <w:w w:val="105"/>
                <w:sz w:val="11"/>
              </w:rPr>
              <w:t xml:space="preserve"> </w:t>
            </w:r>
            <w:r>
              <w:rPr>
                <w:color w:val="303030"/>
                <w:spacing w:val="-2"/>
                <w:w w:val="105"/>
                <w:sz w:val="11"/>
              </w:rPr>
              <w:t>Interface</w:t>
            </w:r>
            <w:r>
              <w:rPr>
                <w:color w:val="303030"/>
                <w:spacing w:val="5"/>
                <w:w w:val="105"/>
                <w:sz w:val="11"/>
              </w:rPr>
              <w:t xml:space="preserve"> </w:t>
            </w:r>
            <w:r>
              <w:rPr>
                <w:color w:val="303030"/>
                <w:spacing w:val="-2"/>
                <w:w w:val="105"/>
                <w:sz w:val="11"/>
              </w:rPr>
              <w:t>States</w:t>
            </w:r>
          </w:p>
        </w:tc>
        <w:tc>
          <w:tcPr>
            <w:tcW w:w="658" w:type="dxa"/>
            <w:tcBorders>
              <w:top w:val="nil"/>
              <w:bottom w:val="nil"/>
            </w:tcBorders>
          </w:tcPr>
          <w:p w14:paraId="12FE9CBF" w14:textId="77777777" w:rsidR="00C940BD" w:rsidRDefault="00C940BD" w:rsidP="00C940BD">
            <w:pPr>
              <w:pStyle w:val="TableParagraph"/>
              <w:spacing w:line="128" w:lineRule="exact"/>
              <w:ind w:left="140" w:right="102"/>
              <w:jc w:val="center"/>
              <w:rPr>
                <w:sz w:val="11"/>
              </w:rPr>
            </w:pPr>
            <w:r>
              <w:rPr>
                <w:spacing w:val="-2"/>
                <w:w w:val="105"/>
                <w:sz w:val="11"/>
              </w:rPr>
              <w:t>0:31:23</w:t>
            </w:r>
          </w:p>
        </w:tc>
        <w:tc>
          <w:tcPr>
            <w:tcW w:w="891" w:type="dxa"/>
            <w:vMerge/>
            <w:tcBorders>
              <w:top w:val="nil"/>
            </w:tcBorders>
          </w:tcPr>
          <w:p w14:paraId="4CCFF413" w14:textId="77777777" w:rsidR="00C940BD" w:rsidRDefault="00C940BD" w:rsidP="00C940BD">
            <w:pPr>
              <w:rPr>
                <w:sz w:val="2"/>
                <w:szCs w:val="2"/>
              </w:rPr>
            </w:pPr>
          </w:p>
        </w:tc>
        <w:tc>
          <w:tcPr>
            <w:tcW w:w="3915" w:type="dxa"/>
            <w:tcBorders>
              <w:top w:val="nil"/>
              <w:bottom w:val="nil"/>
            </w:tcBorders>
          </w:tcPr>
          <w:p w14:paraId="60D34894" w14:textId="77777777" w:rsidR="00C940BD" w:rsidRDefault="00C940BD" w:rsidP="00C940BD">
            <w:pPr>
              <w:pStyle w:val="TableParagraph"/>
              <w:rPr>
                <w:rFonts w:ascii="Times New Roman"/>
                <w:sz w:val="8"/>
              </w:rPr>
            </w:pPr>
          </w:p>
        </w:tc>
      </w:tr>
      <w:tr w:rsidR="00C940BD" w14:paraId="65784286" w14:textId="77777777">
        <w:trPr>
          <w:trHeight w:val="266"/>
        </w:trPr>
        <w:tc>
          <w:tcPr>
            <w:tcW w:w="890" w:type="dxa"/>
            <w:tcBorders>
              <w:top w:val="nil"/>
            </w:tcBorders>
          </w:tcPr>
          <w:p w14:paraId="6693C0B7" w14:textId="77777777" w:rsidR="00C940BD" w:rsidRDefault="00C940BD" w:rsidP="00C940BD">
            <w:pPr>
              <w:pStyle w:val="TableParagraph"/>
              <w:rPr>
                <w:rFonts w:ascii="Times New Roman"/>
                <w:sz w:val="10"/>
              </w:rPr>
            </w:pPr>
          </w:p>
        </w:tc>
        <w:tc>
          <w:tcPr>
            <w:tcW w:w="4224" w:type="dxa"/>
            <w:tcBorders>
              <w:top w:val="nil"/>
            </w:tcBorders>
          </w:tcPr>
          <w:p w14:paraId="4D5526FD" w14:textId="77777777" w:rsidR="00C940BD" w:rsidRDefault="00C940BD" w:rsidP="00C940BD">
            <w:pPr>
              <w:pStyle w:val="TableParagraph"/>
              <w:spacing w:line="133" w:lineRule="exact"/>
              <w:ind w:left="28"/>
              <w:rPr>
                <w:sz w:val="11"/>
              </w:rPr>
            </w:pPr>
            <w:r>
              <w:rPr>
                <w:color w:val="303030"/>
                <w:spacing w:val="-2"/>
                <w:w w:val="105"/>
                <w:sz w:val="11"/>
              </w:rPr>
              <w:t>L16.7</w:t>
            </w:r>
            <w:r>
              <w:rPr>
                <w:color w:val="303030"/>
                <w:spacing w:val="5"/>
                <w:w w:val="105"/>
                <w:sz w:val="11"/>
              </w:rPr>
              <w:t xml:space="preserve"> </w:t>
            </w:r>
            <w:r>
              <w:rPr>
                <w:color w:val="303030"/>
                <w:spacing w:val="-2"/>
                <w:w w:val="105"/>
                <w:sz w:val="11"/>
              </w:rPr>
              <w:t>Surface</w:t>
            </w:r>
            <w:r>
              <w:rPr>
                <w:color w:val="303030"/>
                <w:spacing w:val="6"/>
                <w:w w:val="105"/>
                <w:sz w:val="11"/>
              </w:rPr>
              <w:t xml:space="preserve"> </w:t>
            </w:r>
            <w:r>
              <w:rPr>
                <w:color w:val="303030"/>
                <w:spacing w:val="-2"/>
                <w:w w:val="105"/>
                <w:sz w:val="11"/>
              </w:rPr>
              <w:t>Recombination</w:t>
            </w:r>
            <w:r>
              <w:rPr>
                <w:color w:val="303030"/>
                <w:spacing w:val="5"/>
                <w:w w:val="105"/>
                <w:sz w:val="11"/>
              </w:rPr>
              <w:t xml:space="preserve"> </w:t>
            </w:r>
            <w:r>
              <w:rPr>
                <w:color w:val="303030"/>
                <w:spacing w:val="-2"/>
                <w:w w:val="105"/>
                <w:sz w:val="11"/>
              </w:rPr>
              <w:t>in</w:t>
            </w:r>
            <w:r>
              <w:rPr>
                <w:color w:val="303030"/>
                <w:spacing w:val="5"/>
                <w:w w:val="105"/>
                <w:sz w:val="11"/>
              </w:rPr>
              <w:t xml:space="preserve"> </w:t>
            </w:r>
            <w:r>
              <w:rPr>
                <w:color w:val="303030"/>
                <w:spacing w:val="-2"/>
                <w:w w:val="105"/>
                <w:sz w:val="11"/>
              </w:rPr>
              <w:t>Depletion</w:t>
            </w:r>
            <w:r>
              <w:rPr>
                <w:color w:val="303030"/>
                <w:spacing w:val="7"/>
                <w:w w:val="105"/>
                <w:sz w:val="11"/>
              </w:rPr>
              <w:t xml:space="preserve"> </w:t>
            </w:r>
            <w:r>
              <w:rPr>
                <w:color w:val="303030"/>
                <w:spacing w:val="-2"/>
                <w:w w:val="105"/>
                <w:sz w:val="11"/>
              </w:rPr>
              <w:t>Region</w:t>
            </w:r>
          </w:p>
        </w:tc>
        <w:tc>
          <w:tcPr>
            <w:tcW w:w="658" w:type="dxa"/>
            <w:tcBorders>
              <w:top w:val="nil"/>
            </w:tcBorders>
          </w:tcPr>
          <w:p w14:paraId="56C59113" w14:textId="77777777" w:rsidR="00C940BD" w:rsidRDefault="00C940BD" w:rsidP="00C940BD">
            <w:pPr>
              <w:pStyle w:val="TableParagraph"/>
              <w:spacing w:line="133" w:lineRule="exact"/>
              <w:ind w:left="140" w:right="102"/>
              <w:jc w:val="center"/>
              <w:rPr>
                <w:sz w:val="11"/>
              </w:rPr>
            </w:pPr>
            <w:r>
              <w:rPr>
                <w:spacing w:val="-2"/>
                <w:w w:val="105"/>
                <w:sz w:val="11"/>
              </w:rPr>
              <w:t>0:11:12</w:t>
            </w:r>
          </w:p>
        </w:tc>
        <w:tc>
          <w:tcPr>
            <w:tcW w:w="891" w:type="dxa"/>
            <w:vMerge/>
            <w:tcBorders>
              <w:top w:val="nil"/>
            </w:tcBorders>
          </w:tcPr>
          <w:p w14:paraId="745B6595" w14:textId="77777777" w:rsidR="00C940BD" w:rsidRDefault="00C940BD" w:rsidP="00C940BD">
            <w:pPr>
              <w:rPr>
                <w:sz w:val="2"/>
                <w:szCs w:val="2"/>
              </w:rPr>
            </w:pPr>
          </w:p>
        </w:tc>
        <w:tc>
          <w:tcPr>
            <w:tcW w:w="3915" w:type="dxa"/>
            <w:tcBorders>
              <w:top w:val="nil"/>
            </w:tcBorders>
          </w:tcPr>
          <w:p w14:paraId="7155039B" w14:textId="77777777" w:rsidR="00C940BD" w:rsidRDefault="00C940BD" w:rsidP="00C940BD">
            <w:pPr>
              <w:pStyle w:val="TableParagraph"/>
              <w:rPr>
                <w:rFonts w:ascii="Times New Roman"/>
                <w:sz w:val="10"/>
              </w:rPr>
            </w:pPr>
          </w:p>
        </w:tc>
      </w:tr>
      <w:tr w:rsidR="00C940BD" w14:paraId="63B2B49A" w14:textId="77777777">
        <w:trPr>
          <w:trHeight w:val="222"/>
        </w:trPr>
        <w:tc>
          <w:tcPr>
            <w:tcW w:w="890" w:type="dxa"/>
            <w:tcBorders>
              <w:top w:val="nil"/>
              <w:bottom w:val="single" w:sz="8" w:space="0" w:color="000000"/>
            </w:tcBorders>
          </w:tcPr>
          <w:p w14:paraId="27CA1F10" w14:textId="77777777" w:rsidR="00C940BD" w:rsidRDefault="00C940BD" w:rsidP="00C940BD">
            <w:pPr>
              <w:pStyle w:val="TableParagraph"/>
              <w:rPr>
                <w:rFonts w:ascii="Times New Roman"/>
                <w:sz w:val="10"/>
              </w:rPr>
            </w:pPr>
          </w:p>
        </w:tc>
        <w:tc>
          <w:tcPr>
            <w:tcW w:w="4224" w:type="dxa"/>
            <w:tcBorders>
              <w:top w:val="nil"/>
              <w:bottom w:val="single" w:sz="8" w:space="0" w:color="000000"/>
            </w:tcBorders>
          </w:tcPr>
          <w:p w14:paraId="10166090" w14:textId="77777777" w:rsidR="00C940BD" w:rsidRDefault="00C940BD" w:rsidP="00C940BD">
            <w:pPr>
              <w:rPr>
                <w:sz w:val="2"/>
                <w:szCs w:val="2"/>
              </w:rPr>
            </w:pPr>
          </w:p>
        </w:tc>
        <w:tc>
          <w:tcPr>
            <w:tcW w:w="1549" w:type="dxa"/>
            <w:gridSpan w:val="2"/>
            <w:tcBorders>
              <w:top w:val="nil"/>
              <w:bottom w:val="single" w:sz="8" w:space="0" w:color="000000"/>
            </w:tcBorders>
          </w:tcPr>
          <w:p w14:paraId="45832D2F" w14:textId="77777777" w:rsidR="00C940BD" w:rsidRDefault="00C940BD" w:rsidP="00C940BD">
            <w:pPr>
              <w:rPr>
                <w:sz w:val="2"/>
                <w:szCs w:val="2"/>
              </w:rPr>
            </w:pPr>
          </w:p>
        </w:tc>
        <w:tc>
          <w:tcPr>
            <w:tcW w:w="3915" w:type="dxa"/>
            <w:tcBorders>
              <w:top w:val="nil"/>
              <w:bottom w:val="single" w:sz="8" w:space="0" w:color="000000"/>
            </w:tcBorders>
          </w:tcPr>
          <w:p w14:paraId="546938BE" w14:textId="77777777" w:rsidR="00C940BD" w:rsidRDefault="00C940BD" w:rsidP="00C940BD">
            <w:pPr>
              <w:rPr>
                <w:sz w:val="2"/>
                <w:szCs w:val="2"/>
              </w:rPr>
            </w:pPr>
          </w:p>
        </w:tc>
      </w:tr>
      <w:tr w:rsidR="00C940BD" w14:paraId="7473DBE7" w14:textId="77777777">
        <w:trPr>
          <w:trHeight w:val="191"/>
        </w:trPr>
        <w:tc>
          <w:tcPr>
            <w:tcW w:w="890" w:type="dxa"/>
            <w:tcBorders>
              <w:top w:val="single" w:sz="8" w:space="0" w:color="000000"/>
              <w:bottom w:val="nil"/>
            </w:tcBorders>
          </w:tcPr>
          <w:p w14:paraId="59C76125" w14:textId="77777777" w:rsidR="00C940BD" w:rsidRDefault="00C940BD" w:rsidP="00C940BD">
            <w:pPr>
              <w:pStyle w:val="TableParagraph"/>
              <w:spacing w:before="15"/>
              <w:ind w:left="28"/>
              <w:rPr>
                <w:b/>
                <w:sz w:val="11"/>
              </w:rPr>
            </w:pPr>
            <w:r>
              <w:rPr>
                <w:b/>
                <w:w w:val="105"/>
                <w:sz w:val="11"/>
              </w:rPr>
              <w:t>Week</w:t>
            </w:r>
            <w:r>
              <w:rPr>
                <w:b/>
                <w:spacing w:val="-4"/>
                <w:w w:val="105"/>
                <w:sz w:val="11"/>
              </w:rPr>
              <w:t xml:space="preserve"> </w:t>
            </w:r>
            <w:r>
              <w:rPr>
                <w:b/>
                <w:spacing w:val="-10"/>
                <w:w w:val="105"/>
                <w:sz w:val="11"/>
              </w:rPr>
              <w:t>8</w:t>
            </w:r>
          </w:p>
        </w:tc>
        <w:tc>
          <w:tcPr>
            <w:tcW w:w="4224" w:type="dxa"/>
            <w:tcBorders>
              <w:top w:val="single" w:sz="8" w:space="0" w:color="000000"/>
              <w:bottom w:val="nil"/>
            </w:tcBorders>
          </w:tcPr>
          <w:p w14:paraId="50E6A32E" w14:textId="77777777" w:rsidR="00C940BD" w:rsidRDefault="00C940BD" w:rsidP="00C940BD">
            <w:pPr>
              <w:pStyle w:val="TableParagraph"/>
              <w:spacing w:before="36"/>
              <w:ind w:left="28"/>
              <w:rPr>
                <w:b/>
                <w:sz w:val="11"/>
              </w:rPr>
            </w:pPr>
            <w:r>
              <w:rPr>
                <w:b/>
                <w:w w:val="105"/>
                <w:sz w:val="11"/>
              </w:rPr>
              <w:t>Section</w:t>
            </w:r>
            <w:r>
              <w:rPr>
                <w:b/>
                <w:spacing w:val="-4"/>
                <w:w w:val="105"/>
                <w:sz w:val="11"/>
              </w:rPr>
              <w:t xml:space="preserve"> </w:t>
            </w:r>
            <w:r>
              <w:rPr>
                <w:b/>
                <w:w w:val="105"/>
                <w:sz w:val="11"/>
              </w:rPr>
              <w:t>17</w:t>
            </w:r>
            <w:r>
              <w:rPr>
                <w:b/>
                <w:spacing w:val="-6"/>
                <w:w w:val="105"/>
                <w:sz w:val="11"/>
              </w:rPr>
              <w:t xml:space="preserve"> </w:t>
            </w:r>
            <w:r>
              <w:rPr>
                <w:b/>
                <w:w w:val="105"/>
                <w:sz w:val="11"/>
              </w:rPr>
              <w:t>Intro</w:t>
            </w:r>
            <w:r>
              <w:rPr>
                <w:b/>
                <w:spacing w:val="-4"/>
                <w:w w:val="105"/>
                <w:sz w:val="11"/>
              </w:rPr>
              <w:t xml:space="preserve"> </w:t>
            </w:r>
            <w:r>
              <w:rPr>
                <w:b/>
                <w:w w:val="105"/>
                <w:sz w:val="11"/>
              </w:rPr>
              <w:t>to</w:t>
            </w:r>
            <w:r>
              <w:rPr>
                <w:b/>
                <w:spacing w:val="-3"/>
                <w:w w:val="105"/>
                <w:sz w:val="11"/>
              </w:rPr>
              <w:t xml:space="preserve"> </w:t>
            </w:r>
            <w:r>
              <w:rPr>
                <w:b/>
                <w:w w:val="105"/>
                <w:sz w:val="11"/>
              </w:rPr>
              <w:t>Transport</w:t>
            </w:r>
            <w:r>
              <w:rPr>
                <w:b/>
                <w:spacing w:val="-4"/>
                <w:w w:val="105"/>
                <w:sz w:val="11"/>
              </w:rPr>
              <w:t xml:space="preserve"> </w:t>
            </w:r>
            <w:r>
              <w:rPr>
                <w:b/>
                <w:w w:val="105"/>
                <w:sz w:val="11"/>
              </w:rPr>
              <w:t>-</w:t>
            </w:r>
            <w:r>
              <w:rPr>
                <w:b/>
                <w:spacing w:val="-4"/>
                <w:w w:val="105"/>
                <w:sz w:val="11"/>
              </w:rPr>
              <w:t xml:space="preserve"> </w:t>
            </w:r>
            <w:r>
              <w:rPr>
                <w:b/>
                <w:w w:val="105"/>
                <w:sz w:val="11"/>
              </w:rPr>
              <w:t>Drift,</w:t>
            </w:r>
            <w:r>
              <w:rPr>
                <w:b/>
                <w:spacing w:val="-5"/>
                <w:w w:val="105"/>
                <w:sz w:val="11"/>
              </w:rPr>
              <w:t xml:space="preserve"> </w:t>
            </w:r>
            <w:r>
              <w:rPr>
                <w:b/>
                <w:w w:val="105"/>
                <w:sz w:val="11"/>
              </w:rPr>
              <w:t>Mobility,</w:t>
            </w:r>
            <w:r>
              <w:rPr>
                <w:b/>
                <w:spacing w:val="-6"/>
                <w:w w:val="105"/>
                <w:sz w:val="11"/>
              </w:rPr>
              <w:t xml:space="preserve"> </w:t>
            </w:r>
            <w:r>
              <w:rPr>
                <w:b/>
                <w:w w:val="105"/>
                <w:sz w:val="11"/>
              </w:rPr>
              <w:t>Diffusion,</w:t>
            </w:r>
            <w:r>
              <w:rPr>
                <w:b/>
                <w:spacing w:val="-5"/>
                <w:w w:val="105"/>
                <w:sz w:val="11"/>
              </w:rPr>
              <w:t xml:space="preserve"> </w:t>
            </w:r>
            <w:r>
              <w:rPr>
                <w:b/>
                <w:w w:val="105"/>
                <w:sz w:val="11"/>
              </w:rPr>
              <w:t>Einstein</w:t>
            </w:r>
            <w:r>
              <w:rPr>
                <w:b/>
                <w:spacing w:val="-4"/>
                <w:w w:val="105"/>
                <w:sz w:val="11"/>
              </w:rPr>
              <w:t xml:space="preserve"> </w:t>
            </w:r>
            <w:r>
              <w:rPr>
                <w:b/>
                <w:spacing w:val="-2"/>
                <w:w w:val="105"/>
                <w:sz w:val="11"/>
              </w:rPr>
              <w:t>Relationship</w:t>
            </w:r>
          </w:p>
        </w:tc>
        <w:tc>
          <w:tcPr>
            <w:tcW w:w="658" w:type="dxa"/>
            <w:tcBorders>
              <w:top w:val="single" w:sz="8" w:space="0" w:color="000000"/>
              <w:bottom w:val="nil"/>
            </w:tcBorders>
          </w:tcPr>
          <w:p w14:paraId="3B0EF447" w14:textId="77777777" w:rsidR="00C940BD" w:rsidRDefault="00C940BD" w:rsidP="00C940BD">
            <w:pPr>
              <w:pStyle w:val="TableParagraph"/>
              <w:spacing w:before="36"/>
              <w:ind w:left="140" w:right="102"/>
              <w:jc w:val="center"/>
              <w:rPr>
                <w:b/>
                <w:sz w:val="11"/>
              </w:rPr>
            </w:pPr>
            <w:r>
              <w:rPr>
                <w:b/>
                <w:spacing w:val="-2"/>
                <w:w w:val="105"/>
                <w:sz w:val="11"/>
              </w:rPr>
              <w:t>1:01:29</w:t>
            </w:r>
          </w:p>
        </w:tc>
        <w:tc>
          <w:tcPr>
            <w:tcW w:w="891" w:type="dxa"/>
            <w:tcBorders>
              <w:top w:val="single" w:sz="8" w:space="0" w:color="000000"/>
              <w:bottom w:val="nil"/>
            </w:tcBorders>
          </w:tcPr>
          <w:p w14:paraId="47BE1618" w14:textId="77777777" w:rsidR="00C940BD" w:rsidRDefault="00C940BD" w:rsidP="00C940BD">
            <w:pPr>
              <w:pStyle w:val="TableParagraph"/>
              <w:spacing w:before="36"/>
              <w:ind w:right="104"/>
              <w:jc w:val="right"/>
              <w:rPr>
                <w:sz w:val="11"/>
              </w:rPr>
            </w:pPr>
            <w:r>
              <w:rPr>
                <w:w w:val="105"/>
                <w:sz w:val="11"/>
              </w:rPr>
              <w:t>ASF</w:t>
            </w:r>
            <w:r>
              <w:rPr>
                <w:spacing w:val="-3"/>
                <w:w w:val="105"/>
                <w:sz w:val="11"/>
              </w:rPr>
              <w:t xml:space="preserve"> </w:t>
            </w:r>
            <w:r>
              <w:rPr>
                <w:w w:val="105"/>
                <w:sz w:val="11"/>
              </w:rPr>
              <w:t>175</w:t>
            </w:r>
            <w:r>
              <w:rPr>
                <w:spacing w:val="-3"/>
                <w:w w:val="105"/>
                <w:sz w:val="11"/>
              </w:rPr>
              <w:t xml:space="preserve"> </w:t>
            </w:r>
            <w:r>
              <w:rPr>
                <w:w w:val="105"/>
                <w:sz w:val="11"/>
              </w:rPr>
              <w:t>-</w:t>
            </w:r>
            <w:r>
              <w:rPr>
                <w:spacing w:val="-2"/>
                <w:w w:val="105"/>
                <w:sz w:val="11"/>
              </w:rPr>
              <w:t xml:space="preserve"> </w:t>
            </w:r>
            <w:r>
              <w:rPr>
                <w:spacing w:val="-5"/>
                <w:w w:val="105"/>
                <w:sz w:val="11"/>
              </w:rPr>
              <w:t>200</w:t>
            </w:r>
          </w:p>
        </w:tc>
        <w:tc>
          <w:tcPr>
            <w:tcW w:w="3915" w:type="dxa"/>
            <w:tcBorders>
              <w:top w:val="single" w:sz="8" w:space="0" w:color="000000"/>
              <w:bottom w:val="nil"/>
            </w:tcBorders>
          </w:tcPr>
          <w:p w14:paraId="62626970" w14:textId="250EF695" w:rsidR="00C940BD" w:rsidRDefault="001D710F" w:rsidP="00546775">
            <w:pPr>
              <w:pStyle w:val="TableParagraph"/>
              <w:ind w:left="27"/>
              <w:rPr>
                <w:sz w:val="11"/>
              </w:rPr>
            </w:pPr>
            <w:r>
              <w:rPr>
                <w:b/>
                <w:color w:val="FF0000"/>
                <w:w w:val="105"/>
                <w:sz w:val="11"/>
              </w:rPr>
              <w:t>Homework</w:t>
            </w:r>
            <w:r>
              <w:rPr>
                <w:b/>
                <w:color w:val="FF0000"/>
                <w:spacing w:val="-5"/>
                <w:w w:val="105"/>
                <w:sz w:val="11"/>
              </w:rPr>
              <w:t xml:space="preserve"> </w:t>
            </w:r>
            <w:r>
              <w:rPr>
                <w:b/>
                <w:color w:val="FF0000"/>
                <w:w w:val="105"/>
                <w:sz w:val="11"/>
              </w:rPr>
              <w:t>6 assigned</w:t>
            </w:r>
            <w:r>
              <w:rPr>
                <w:b/>
                <w:w w:val="105"/>
                <w:sz w:val="11"/>
              </w:rPr>
              <w:t>:</w:t>
            </w:r>
            <w:r>
              <w:rPr>
                <w:b/>
                <w:spacing w:val="-5"/>
                <w:w w:val="105"/>
                <w:sz w:val="11"/>
              </w:rPr>
              <w:t xml:space="preserve"> </w:t>
            </w:r>
            <w:r>
              <w:rPr>
                <w:w w:val="105"/>
                <w:sz w:val="11"/>
              </w:rPr>
              <w:t>Due</w:t>
            </w:r>
            <w:r>
              <w:rPr>
                <w:spacing w:val="-4"/>
                <w:w w:val="105"/>
                <w:sz w:val="11"/>
              </w:rPr>
              <w:t xml:space="preserve"> </w:t>
            </w:r>
            <w:r>
              <w:rPr>
                <w:b/>
                <w:w w:val="105"/>
                <w:sz w:val="11"/>
              </w:rPr>
              <w:t>Monday,</w:t>
            </w:r>
            <w:r>
              <w:rPr>
                <w:b/>
                <w:spacing w:val="-5"/>
                <w:w w:val="105"/>
                <w:sz w:val="11"/>
              </w:rPr>
              <w:t xml:space="preserve"> </w:t>
            </w:r>
            <w:r>
              <w:rPr>
                <w:b/>
                <w:w w:val="105"/>
                <w:sz w:val="11"/>
              </w:rPr>
              <w:t>3/9,</w:t>
            </w:r>
            <w:r>
              <w:rPr>
                <w:b/>
                <w:spacing w:val="-5"/>
                <w:w w:val="105"/>
                <w:sz w:val="11"/>
              </w:rPr>
              <w:t xml:space="preserve"> </w:t>
            </w:r>
            <w:r>
              <w:rPr>
                <w:b/>
                <w:w w:val="105"/>
                <w:sz w:val="11"/>
              </w:rPr>
              <w:t>12:00</w:t>
            </w:r>
            <w:r>
              <w:rPr>
                <w:b/>
                <w:spacing w:val="-5"/>
                <w:w w:val="105"/>
                <w:sz w:val="11"/>
              </w:rPr>
              <w:t xml:space="preserve"> </w:t>
            </w:r>
            <w:r>
              <w:rPr>
                <w:b/>
                <w:w w:val="105"/>
                <w:sz w:val="11"/>
              </w:rPr>
              <w:t>PM</w:t>
            </w:r>
            <w:r>
              <w:rPr>
                <w:b/>
                <w:spacing w:val="-4"/>
                <w:w w:val="105"/>
                <w:sz w:val="11"/>
              </w:rPr>
              <w:t xml:space="preserve"> </w:t>
            </w:r>
            <w:r>
              <w:rPr>
                <w:b/>
                <w:w w:val="105"/>
                <w:sz w:val="11"/>
              </w:rPr>
              <w:t>ET</w:t>
            </w:r>
          </w:p>
        </w:tc>
      </w:tr>
      <w:tr w:rsidR="00C940BD" w14:paraId="2DB00D2E" w14:textId="77777777">
        <w:trPr>
          <w:trHeight w:val="158"/>
        </w:trPr>
        <w:tc>
          <w:tcPr>
            <w:tcW w:w="890" w:type="dxa"/>
            <w:tcBorders>
              <w:top w:val="nil"/>
              <w:bottom w:val="nil"/>
            </w:tcBorders>
          </w:tcPr>
          <w:p w14:paraId="1BC8348A" w14:textId="77777777" w:rsidR="00C940BD" w:rsidRDefault="00C940BD" w:rsidP="00C940BD">
            <w:pPr>
              <w:pStyle w:val="TableParagraph"/>
              <w:rPr>
                <w:rFonts w:ascii="Times New Roman"/>
                <w:sz w:val="10"/>
              </w:rPr>
            </w:pPr>
          </w:p>
        </w:tc>
        <w:tc>
          <w:tcPr>
            <w:tcW w:w="4224" w:type="dxa"/>
            <w:tcBorders>
              <w:top w:val="nil"/>
              <w:bottom w:val="nil"/>
            </w:tcBorders>
          </w:tcPr>
          <w:p w14:paraId="6A946347" w14:textId="77777777" w:rsidR="00C940BD" w:rsidRDefault="00C940BD" w:rsidP="00C940BD">
            <w:pPr>
              <w:pStyle w:val="TableParagraph"/>
              <w:spacing w:before="3"/>
              <w:ind w:left="28"/>
              <w:rPr>
                <w:sz w:val="11"/>
              </w:rPr>
            </w:pPr>
            <w:r>
              <w:rPr>
                <w:w w:val="105"/>
                <w:sz w:val="11"/>
              </w:rPr>
              <w:t>L17.1</w:t>
            </w:r>
            <w:r>
              <w:rPr>
                <w:spacing w:val="-6"/>
                <w:w w:val="105"/>
                <w:sz w:val="11"/>
              </w:rPr>
              <w:t xml:space="preserve"> </w:t>
            </w:r>
            <w:r>
              <w:rPr>
                <w:w w:val="105"/>
                <w:sz w:val="11"/>
              </w:rPr>
              <w:t>Drift</w:t>
            </w:r>
            <w:r>
              <w:rPr>
                <w:spacing w:val="-4"/>
                <w:w w:val="105"/>
                <w:sz w:val="11"/>
              </w:rPr>
              <w:t xml:space="preserve"> </w:t>
            </w:r>
            <w:r>
              <w:rPr>
                <w:spacing w:val="-2"/>
                <w:w w:val="105"/>
                <w:sz w:val="11"/>
              </w:rPr>
              <w:t>Current</w:t>
            </w:r>
          </w:p>
        </w:tc>
        <w:tc>
          <w:tcPr>
            <w:tcW w:w="658" w:type="dxa"/>
            <w:tcBorders>
              <w:top w:val="nil"/>
              <w:bottom w:val="nil"/>
            </w:tcBorders>
          </w:tcPr>
          <w:p w14:paraId="59B19021" w14:textId="77777777" w:rsidR="00C940BD" w:rsidRDefault="00C940BD" w:rsidP="00C940BD">
            <w:pPr>
              <w:pStyle w:val="TableParagraph"/>
              <w:spacing w:before="3"/>
              <w:ind w:left="140" w:right="102"/>
              <w:jc w:val="center"/>
              <w:rPr>
                <w:sz w:val="11"/>
              </w:rPr>
            </w:pPr>
            <w:r>
              <w:rPr>
                <w:spacing w:val="-2"/>
                <w:w w:val="105"/>
                <w:sz w:val="11"/>
              </w:rPr>
              <w:t>0:07:07</w:t>
            </w:r>
          </w:p>
        </w:tc>
        <w:tc>
          <w:tcPr>
            <w:tcW w:w="891" w:type="dxa"/>
            <w:tcBorders>
              <w:top w:val="nil"/>
              <w:bottom w:val="nil"/>
            </w:tcBorders>
          </w:tcPr>
          <w:p w14:paraId="0BF32D10" w14:textId="77777777" w:rsidR="00C940BD" w:rsidRDefault="00C940BD" w:rsidP="00C940BD">
            <w:pPr>
              <w:pStyle w:val="TableParagraph"/>
              <w:rPr>
                <w:rFonts w:ascii="Times New Roman"/>
                <w:sz w:val="10"/>
              </w:rPr>
            </w:pPr>
          </w:p>
        </w:tc>
        <w:tc>
          <w:tcPr>
            <w:tcW w:w="3915" w:type="dxa"/>
            <w:tcBorders>
              <w:top w:val="nil"/>
              <w:bottom w:val="nil"/>
            </w:tcBorders>
          </w:tcPr>
          <w:p w14:paraId="0B1487F2" w14:textId="77777777" w:rsidR="00C940BD" w:rsidRDefault="00C940BD" w:rsidP="00C940BD">
            <w:pPr>
              <w:pStyle w:val="TableParagraph"/>
              <w:rPr>
                <w:rFonts w:ascii="Times New Roman"/>
                <w:sz w:val="10"/>
              </w:rPr>
            </w:pPr>
          </w:p>
        </w:tc>
      </w:tr>
      <w:tr w:rsidR="00C940BD" w14:paraId="4D949A41" w14:textId="77777777">
        <w:trPr>
          <w:trHeight w:val="158"/>
        </w:trPr>
        <w:tc>
          <w:tcPr>
            <w:tcW w:w="890" w:type="dxa"/>
            <w:tcBorders>
              <w:top w:val="nil"/>
              <w:bottom w:val="nil"/>
            </w:tcBorders>
          </w:tcPr>
          <w:p w14:paraId="55F67560" w14:textId="44788187" w:rsidR="00C940BD" w:rsidRDefault="002C6D5D" w:rsidP="00C940BD">
            <w:pPr>
              <w:pStyle w:val="TableParagraph"/>
              <w:spacing w:line="126" w:lineRule="exact"/>
              <w:ind w:left="28"/>
              <w:rPr>
                <w:b/>
                <w:sz w:val="11"/>
              </w:rPr>
            </w:pPr>
            <w:r>
              <w:rPr>
                <w:b/>
                <w:w w:val="105"/>
                <w:sz w:val="11"/>
              </w:rPr>
              <w:t>10</w:t>
            </w:r>
            <w:r w:rsidR="00C940BD">
              <w:rPr>
                <w:b/>
                <w:w w:val="105"/>
                <w:sz w:val="11"/>
              </w:rPr>
              <w:t>/</w:t>
            </w:r>
            <w:r>
              <w:rPr>
                <w:b/>
                <w:w w:val="105"/>
                <w:sz w:val="11"/>
              </w:rPr>
              <w:t>12</w:t>
            </w:r>
            <w:r w:rsidR="00C940BD">
              <w:rPr>
                <w:b/>
                <w:w w:val="105"/>
                <w:sz w:val="11"/>
              </w:rPr>
              <w:t xml:space="preserve"> – </w:t>
            </w:r>
            <w:r>
              <w:rPr>
                <w:b/>
                <w:w w:val="105"/>
                <w:sz w:val="11"/>
              </w:rPr>
              <w:t>10</w:t>
            </w:r>
            <w:r w:rsidR="00C940BD">
              <w:rPr>
                <w:b/>
                <w:w w:val="105"/>
                <w:sz w:val="11"/>
              </w:rPr>
              <w:t>/</w:t>
            </w:r>
            <w:r>
              <w:rPr>
                <w:b/>
                <w:w w:val="105"/>
                <w:sz w:val="11"/>
              </w:rPr>
              <w:t>16</w:t>
            </w:r>
          </w:p>
        </w:tc>
        <w:tc>
          <w:tcPr>
            <w:tcW w:w="4224" w:type="dxa"/>
            <w:tcBorders>
              <w:top w:val="nil"/>
              <w:bottom w:val="nil"/>
            </w:tcBorders>
          </w:tcPr>
          <w:p w14:paraId="6B01D1A5" w14:textId="77777777" w:rsidR="00C940BD" w:rsidRDefault="00C940BD" w:rsidP="00C940BD">
            <w:pPr>
              <w:pStyle w:val="TableParagraph"/>
              <w:spacing w:before="3"/>
              <w:ind w:left="28"/>
              <w:rPr>
                <w:sz w:val="11"/>
              </w:rPr>
            </w:pPr>
            <w:r>
              <w:rPr>
                <w:spacing w:val="-2"/>
                <w:w w:val="105"/>
                <w:sz w:val="11"/>
              </w:rPr>
              <w:t>L17.2</w:t>
            </w:r>
            <w:r>
              <w:rPr>
                <w:spacing w:val="2"/>
                <w:w w:val="105"/>
                <w:sz w:val="11"/>
              </w:rPr>
              <w:t xml:space="preserve"> </w:t>
            </w:r>
            <w:r>
              <w:rPr>
                <w:spacing w:val="-2"/>
                <w:w w:val="105"/>
                <w:sz w:val="11"/>
              </w:rPr>
              <w:t>Mobility</w:t>
            </w:r>
          </w:p>
        </w:tc>
        <w:tc>
          <w:tcPr>
            <w:tcW w:w="658" w:type="dxa"/>
            <w:tcBorders>
              <w:top w:val="nil"/>
              <w:bottom w:val="nil"/>
            </w:tcBorders>
          </w:tcPr>
          <w:p w14:paraId="3FD484C1" w14:textId="77777777" w:rsidR="00C940BD" w:rsidRDefault="00C940BD" w:rsidP="00C940BD">
            <w:pPr>
              <w:pStyle w:val="TableParagraph"/>
              <w:spacing w:before="3"/>
              <w:ind w:left="140" w:right="102"/>
              <w:jc w:val="center"/>
              <w:rPr>
                <w:sz w:val="11"/>
              </w:rPr>
            </w:pPr>
            <w:r>
              <w:rPr>
                <w:spacing w:val="-2"/>
                <w:w w:val="105"/>
                <w:sz w:val="11"/>
              </w:rPr>
              <w:t>0:21:24</w:t>
            </w:r>
          </w:p>
        </w:tc>
        <w:tc>
          <w:tcPr>
            <w:tcW w:w="891" w:type="dxa"/>
            <w:tcBorders>
              <w:top w:val="nil"/>
              <w:bottom w:val="nil"/>
            </w:tcBorders>
          </w:tcPr>
          <w:p w14:paraId="56F5A379" w14:textId="77777777" w:rsidR="00C940BD" w:rsidRDefault="00C940BD" w:rsidP="00C940BD">
            <w:pPr>
              <w:pStyle w:val="TableParagraph"/>
              <w:rPr>
                <w:rFonts w:ascii="Times New Roman"/>
                <w:sz w:val="10"/>
              </w:rPr>
            </w:pPr>
          </w:p>
        </w:tc>
        <w:tc>
          <w:tcPr>
            <w:tcW w:w="3915" w:type="dxa"/>
            <w:tcBorders>
              <w:top w:val="nil"/>
              <w:bottom w:val="nil"/>
            </w:tcBorders>
          </w:tcPr>
          <w:p w14:paraId="288D3E1D" w14:textId="55BD043C" w:rsidR="00C940BD" w:rsidRDefault="00C940BD" w:rsidP="00C940BD">
            <w:pPr>
              <w:pStyle w:val="TableParagraph"/>
              <w:spacing w:before="3"/>
              <w:ind w:left="27"/>
              <w:rPr>
                <w:sz w:val="11"/>
              </w:rPr>
            </w:pPr>
            <w:r>
              <w:rPr>
                <w:b/>
                <w:color w:val="FF0000"/>
                <w:w w:val="105"/>
                <w:sz w:val="11"/>
              </w:rPr>
              <w:t>Sections</w:t>
            </w:r>
            <w:r>
              <w:rPr>
                <w:b/>
                <w:color w:val="FF0000"/>
                <w:spacing w:val="-4"/>
                <w:w w:val="105"/>
                <w:sz w:val="11"/>
              </w:rPr>
              <w:t xml:space="preserve"> </w:t>
            </w:r>
            <w:r>
              <w:rPr>
                <w:b/>
                <w:color w:val="FF0000"/>
                <w:w w:val="105"/>
                <w:sz w:val="11"/>
              </w:rPr>
              <w:t>17</w:t>
            </w:r>
            <w:r>
              <w:rPr>
                <w:b/>
                <w:color w:val="FF0000"/>
                <w:spacing w:val="-5"/>
                <w:w w:val="105"/>
                <w:sz w:val="11"/>
              </w:rPr>
              <w:t xml:space="preserve"> </w:t>
            </w:r>
            <w:r>
              <w:rPr>
                <w:b/>
                <w:color w:val="FF0000"/>
                <w:w w:val="105"/>
                <w:sz w:val="11"/>
              </w:rPr>
              <w:t>-</w:t>
            </w:r>
            <w:r>
              <w:rPr>
                <w:b/>
                <w:color w:val="FF0000"/>
                <w:spacing w:val="-3"/>
                <w:w w:val="105"/>
                <w:sz w:val="11"/>
              </w:rPr>
              <w:t xml:space="preserve"> </w:t>
            </w:r>
            <w:r>
              <w:rPr>
                <w:b/>
                <w:color w:val="FF0000"/>
                <w:w w:val="105"/>
                <w:sz w:val="11"/>
              </w:rPr>
              <w:t>18</w:t>
            </w:r>
            <w:r>
              <w:rPr>
                <w:b/>
                <w:color w:val="FF0000"/>
                <w:spacing w:val="-4"/>
                <w:w w:val="105"/>
                <w:sz w:val="11"/>
              </w:rPr>
              <w:t xml:space="preserve"> </w:t>
            </w:r>
            <w:r>
              <w:rPr>
                <w:b/>
                <w:color w:val="FF0000"/>
                <w:w w:val="105"/>
                <w:sz w:val="11"/>
              </w:rPr>
              <w:t>Quizzes:</w:t>
            </w:r>
            <w:r>
              <w:rPr>
                <w:b/>
                <w:color w:val="FF0000"/>
                <w:spacing w:val="-5"/>
                <w:w w:val="105"/>
                <w:sz w:val="11"/>
              </w:rPr>
              <w:t xml:space="preserve"> </w:t>
            </w:r>
            <w:r>
              <w:rPr>
                <w:w w:val="105"/>
                <w:sz w:val="11"/>
              </w:rPr>
              <w:t>Due:</w:t>
            </w:r>
            <w:r>
              <w:rPr>
                <w:spacing w:val="-3"/>
                <w:w w:val="105"/>
                <w:sz w:val="11"/>
              </w:rPr>
              <w:t xml:space="preserve"> </w:t>
            </w:r>
            <w:r>
              <w:rPr>
                <w:b/>
                <w:w w:val="105"/>
                <w:sz w:val="11"/>
              </w:rPr>
              <w:t>Monday,</w:t>
            </w:r>
            <w:r>
              <w:rPr>
                <w:b/>
                <w:spacing w:val="-5"/>
                <w:w w:val="105"/>
                <w:sz w:val="11"/>
              </w:rPr>
              <w:t xml:space="preserve"> </w:t>
            </w:r>
            <w:r>
              <w:rPr>
                <w:b/>
                <w:w w:val="105"/>
                <w:sz w:val="11"/>
              </w:rPr>
              <w:t>3/</w:t>
            </w:r>
            <w:r w:rsidR="00DE7782">
              <w:rPr>
                <w:b/>
                <w:w w:val="105"/>
                <w:sz w:val="11"/>
              </w:rPr>
              <w:t>9</w:t>
            </w:r>
            <w:r>
              <w:rPr>
                <w:b/>
                <w:w w:val="105"/>
                <w:sz w:val="11"/>
              </w:rPr>
              <w:t>,</w:t>
            </w:r>
            <w:r>
              <w:rPr>
                <w:b/>
                <w:spacing w:val="-4"/>
                <w:w w:val="105"/>
                <w:sz w:val="11"/>
              </w:rPr>
              <w:t xml:space="preserve"> </w:t>
            </w:r>
            <w:r>
              <w:rPr>
                <w:b/>
                <w:w w:val="105"/>
                <w:sz w:val="11"/>
              </w:rPr>
              <w:t>12:00</w:t>
            </w:r>
            <w:r>
              <w:rPr>
                <w:b/>
                <w:spacing w:val="-5"/>
                <w:w w:val="105"/>
                <w:sz w:val="11"/>
              </w:rPr>
              <w:t xml:space="preserve"> </w:t>
            </w:r>
            <w:r>
              <w:rPr>
                <w:b/>
                <w:w w:val="105"/>
                <w:sz w:val="11"/>
              </w:rPr>
              <w:t>PM</w:t>
            </w:r>
            <w:r>
              <w:rPr>
                <w:b/>
                <w:spacing w:val="-4"/>
                <w:w w:val="105"/>
                <w:sz w:val="11"/>
              </w:rPr>
              <w:t xml:space="preserve"> </w:t>
            </w:r>
            <w:r>
              <w:rPr>
                <w:b/>
                <w:w w:val="105"/>
                <w:sz w:val="11"/>
              </w:rPr>
              <w:t>ET</w:t>
            </w:r>
          </w:p>
        </w:tc>
      </w:tr>
      <w:tr w:rsidR="00C940BD" w14:paraId="18714B88" w14:textId="77777777">
        <w:trPr>
          <w:trHeight w:val="158"/>
        </w:trPr>
        <w:tc>
          <w:tcPr>
            <w:tcW w:w="890" w:type="dxa"/>
            <w:tcBorders>
              <w:top w:val="nil"/>
              <w:bottom w:val="nil"/>
            </w:tcBorders>
          </w:tcPr>
          <w:p w14:paraId="58EE8089" w14:textId="77777777" w:rsidR="00C940BD" w:rsidRDefault="00C940BD" w:rsidP="00C940BD">
            <w:pPr>
              <w:pStyle w:val="TableParagraph"/>
              <w:rPr>
                <w:rFonts w:ascii="Times New Roman"/>
                <w:sz w:val="10"/>
              </w:rPr>
            </w:pPr>
          </w:p>
        </w:tc>
        <w:tc>
          <w:tcPr>
            <w:tcW w:w="4224" w:type="dxa"/>
            <w:tcBorders>
              <w:top w:val="nil"/>
              <w:bottom w:val="nil"/>
            </w:tcBorders>
          </w:tcPr>
          <w:p w14:paraId="50C5E834" w14:textId="77777777" w:rsidR="00C940BD" w:rsidRDefault="00C940BD" w:rsidP="00C940BD">
            <w:pPr>
              <w:pStyle w:val="TableParagraph"/>
              <w:spacing w:before="3"/>
              <w:ind w:left="28"/>
              <w:rPr>
                <w:sz w:val="11"/>
              </w:rPr>
            </w:pPr>
            <w:r>
              <w:rPr>
                <w:w w:val="105"/>
                <w:sz w:val="11"/>
              </w:rPr>
              <w:t>L17.3</w:t>
            </w:r>
            <w:r>
              <w:rPr>
                <w:spacing w:val="-7"/>
                <w:w w:val="105"/>
                <w:sz w:val="11"/>
              </w:rPr>
              <w:t xml:space="preserve"> </w:t>
            </w:r>
            <w:r>
              <w:rPr>
                <w:w w:val="105"/>
                <w:sz w:val="11"/>
              </w:rPr>
              <w:t>Carrier</w:t>
            </w:r>
            <w:r>
              <w:rPr>
                <w:spacing w:val="-6"/>
                <w:w w:val="105"/>
                <w:sz w:val="11"/>
              </w:rPr>
              <w:t xml:space="preserve"> </w:t>
            </w:r>
            <w:r>
              <w:rPr>
                <w:w w:val="105"/>
                <w:sz w:val="11"/>
              </w:rPr>
              <w:t>Concentration</w:t>
            </w:r>
            <w:r>
              <w:rPr>
                <w:spacing w:val="-7"/>
                <w:w w:val="105"/>
                <w:sz w:val="11"/>
              </w:rPr>
              <w:t xml:space="preserve"> </w:t>
            </w:r>
            <w:r>
              <w:rPr>
                <w:w w:val="105"/>
                <w:sz w:val="11"/>
              </w:rPr>
              <w:t>from</w:t>
            </w:r>
            <w:r>
              <w:rPr>
                <w:spacing w:val="-6"/>
                <w:w w:val="105"/>
                <w:sz w:val="11"/>
              </w:rPr>
              <w:t xml:space="preserve"> </w:t>
            </w:r>
            <w:r>
              <w:rPr>
                <w:w w:val="105"/>
                <w:sz w:val="11"/>
              </w:rPr>
              <w:t>Hall</w:t>
            </w:r>
            <w:r>
              <w:rPr>
                <w:spacing w:val="-6"/>
                <w:w w:val="105"/>
                <w:sz w:val="11"/>
              </w:rPr>
              <w:t xml:space="preserve"> </w:t>
            </w:r>
            <w:r>
              <w:rPr>
                <w:spacing w:val="-2"/>
                <w:w w:val="105"/>
                <w:sz w:val="11"/>
              </w:rPr>
              <w:t>Effect</w:t>
            </w:r>
          </w:p>
        </w:tc>
        <w:tc>
          <w:tcPr>
            <w:tcW w:w="658" w:type="dxa"/>
            <w:tcBorders>
              <w:top w:val="nil"/>
              <w:bottom w:val="nil"/>
            </w:tcBorders>
          </w:tcPr>
          <w:p w14:paraId="5369E3F6" w14:textId="77777777" w:rsidR="00C940BD" w:rsidRDefault="00C940BD" w:rsidP="00C940BD">
            <w:pPr>
              <w:pStyle w:val="TableParagraph"/>
              <w:spacing w:before="3"/>
              <w:ind w:left="140" w:right="102"/>
              <w:jc w:val="center"/>
              <w:rPr>
                <w:sz w:val="11"/>
              </w:rPr>
            </w:pPr>
            <w:r>
              <w:rPr>
                <w:spacing w:val="-2"/>
                <w:w w:val="105"/>
                <w:sz w:val="11"/>
              </w:rPr>
              <w:t>0:16:10</w:t>
            </w:r>
          </w:p>
        </w:tc>
        <w:tc>
          <w:tcPr>
            <w:tcW w:w="891" w:type="dxa"/>
            <w:tcBorders>
              <w:top w:val="nil"/>
              <w:bottom w:val="nil"/>
            </w:tcBorders>
          </w:tcPr>
          <w:p w14:paraId="205B42BD" w14:textId="77777777" w:rsidR="00C940BD" w:rsidRDefault="00C940BD" w:rsidP="00C940BD">
            <w:pPr>
              <w:pStyle w:val="TableParagraph"/>
              <w:rPr>
                <w:rFonts w:ascii="Times New Roman"/>
                <w:sz w:val="10"/>
              </w:rPr>
            </w:pPr>
          </w:p>
        </w:tc>
        <w:tc>
          <w:tcPr>
            <w:tcW w:w="3915" w:type="dxa"/>
            <w:tcBorders>
              <w:top w:val="nil"/>
              <w:bottom w:val="nil"/>
            </w:tcBorders>
          </w:tcPr>
          <w:p w14:paraId="681C157D" w14:textId="77777777" w:rsidR="00C940BD" w:rsidRDefault="00C940BD" w:rsidP="00C940BD">
            <w:pPr>
              <w:pStyle w:val="TableParagraph"/>
              <w:rPr>
                <w:rFonts w:ascii="Times New Roman"/>
                <w:sz w:val="10"/>
              </w:rPr>
            </w:pPr>
          </w:p>
        </w:tc>
      </w:tr>
      <w:tr w:rsidR="00C940BD" w14:paraId="453A805D" w14:textId="77777777">
        <w:trPr>
          <w:trHeight w:val="227"/>
        </w:trPr>
        <w:tc>
          <w:tcPr>
            <w:tcW w:w="890" w:type="dxa"/>
            <w:tcBorders>
              <w:top w:val="nil"/>
              <w:bottom w:val="nil"/>
            </w:tcBorders>
          </w:tcPr>
          <w:p w14:paraId="4D6B6231" w14:textId="77777777" w:rsidR="00C940BD" w:rsidRDefault="00C940BD" w:rsidP="00C940BD">
            <w:pPr>
              <w:pStyle w:val="TableParagraph"/>
              <w:rPr>
                <w:rFonts w:ascii="Times New Roman"/>
                <w:sz w:val="10"/>
              </w:rPr>
            </w:pPr>
          </w:p>
        </w:tc>
        <w:tc>
          <w:tcPr>
            <w:tcW w:w="4224" w:type="dxa"/>
            <w:tcBorders>
              <w:top w:val="nil"/>
              <w:bottom w:val="nil"/>
            </w:tcBorders>
          </w:tcPr>
          <w:p w14:paraId="2BA2DE13" w14:textId="77777777" w:rsidR="00C940BD" w:rsidRDefault="00C940BD" w:rsidP="00C940BD">
            <w:pPr>
              <w:pStyle w:val="TableParagraph"/>
              <w:spacing w:before="3"/>
              <w:ind w:left="28"/>
              <w:rPr>
                <w:sz w:val="11"/>
              </w:rPr>
            </w:pPr>
            <w:r>
              <w:rPr>
                <w:w w:val="105"/>
                <w:sz w:val="11"/>
              </w:rPr>
              <w:t>L17.4</w:t>
            </w:r>
            <w:r>
              <w:rPr>
                <w:spacing w:val="-7"/>
                <w:w w:val="105"/>
                <w:sz w:val="11"/>
              </w:rPr>
              <w:t xml:space="preserve"> </w:t>
            </w:r>
            <w:r>
              <w:rPr>
                <w:w w:val="105"/>
                <w:sz w:val="11"/>
              </w:rPr>
              <w:t>Physics</w:t>
            </w:r>
            <w:r>
              <w:rPr>
                <w:spacing w:val="-5"/>
                <w:w w:val="105"/>
                <w:sz w:val="11"/>
              </w:rPr>
              <w:t xml:space="preserve"> </w:t>
            </w:r>
            <w:r>
              <w:rPr>
                <w:w w:val="105"/>
                <w:sz w:val="11"/>
              </w:rPr>
              <w:t>of</w:t>
            </w:r>
            <w:r>
              <w:rPr>
                <w:spacing w:val="-4"/>
                <w:w w:val="105"/>
                <w:sz w:val="11"/>
              </w:rPr>
              <w:t xml:space="preserve"> </w:t>
            </w:r>
            <w:r>
              <w:rPr>
                <w:w w:val="105"/>
                <w:sz w:val="11"/>
              </w:rPr>
              <w:t>Diffusion</w:t>
            </w:r>
            <w:r>
              <w:rPr>
                <w:spacing w:val="-7"/>
                <w:w w:val="105"/>
                <w:sz w:val="11"/>
              </w:rPr>
              <w:t xml:space="preserve"> </w:t>
            </w:r>
            <w:r>
              <w:rPr>
                <w:w w:val="105"/>
                <w:sz w:val="11"/>
              </w:rPr>
              <w:t>–</w:t>
            </w:r>
            <w:r>
              <w:rPr>
                <w:spacing w:val="-5"/>
                <w:w w:val="105"/>
                <w:sz w:val="11"/>
              </w:rPr>
              <w:t xml:space="preserve"> </w:t>
            </w:r>
            <w:r>
              <w:rPr>
                <w:w w:val="105"/>
                <w:sz w:val="11"/>
              </w:rPr>
              <w:t>Einstein</w:t>
            </w:r>
            <w:r>
              <w:rPr>
                <w:spacing w:val="-7"/>
                <w:w w:val="105"/>
                <w:sz w:val="11"/>
              </w:rPr>
              <w:t xml:space="preserve"> </w:t>
            </w:r>
            <w:r>
              <w:rPr>
                <w:spacing w:val="-2"/>
                <w:w w:val="105"/>
                <w:sz w:val="11"/>
              </w:rPr>
              <w:t>Relationship</w:t>
            </w:r>
          </w:p>
        </w:tc>
        <w:tc>
          <w:tcPr>
            <w:tcW w:w="658" w:type="dxa"/>
            <w:tcBorders>
              <w:top w:val="nil"/>
              <w:bottom w:val="nil"/>
            </w:tcBorders>
          </w:tcPr>
          <w:p w14:paraId="222E4470" w14:textId="77777777" w:rsidR="00C940BD" w:rsidRDefault="00C940BD" w:rsidP="00C940BD">
            <w:pPr>
              <w:pStyle w:val="TableParagraph"/>
              <w:spacing w:before="3"/>
              <w:ind w:left="140" w:right="102"/>
              <w:jc w:val="center"/>
              <w:rPr>
                <w:sz w:val="11"/>
              </w:rPr>
            </w:pPr>
            <w:r>
              <w:rPr>
                <w:spacing w:val="-2"/>
                <w:w w:val="105"/>
                <w:sz w:val="11"/>
              </w:rPr>
              <w:t>0:16:48</w:t>
            </w:r>
          </w:p>
        </w:tc>
        <w:tc>
          <w:tcPr>
            <w:tcW w:w="891" w:type="dxa"/>
            <w:tcBorders>
              <w:top w:val="nil"/>
              <w:bottom w:val="nil"/>
            </w:tcBorders>
          </w:tcPr>
          <w:p w14:paraId="640445BE" w14:textId="77777777" w:rsidR="00C940BD" w:rsidRDefault="00C940BD" w:rsidP="00C940BD">
            <w:pPr>
              <w:pStyle w:val="TableParagraph"/>
              <w:rPr>
                <w:rFonts w:ascii="Times New Roman"/>
                <w:sz w:val="10"/>
              </w:rPr>
            </w:pPr>
          </w:p>
        </w:tc>
        <w:tc>
          <w:tcPr>
            <w:tcW w:w="3915" w:type="dxa"/>
            <w:tcBorders>
              <w:top w:val="nil"/>
              <w:bottom w:val="nil"/>
            </w:tcBorders>
          </w:tcPr>
          <w:p w14:paraId="12F467B0" w14:textId="77777777" w:rsidR="00C940BD" w:rsidRDefault="00C940BD" w:rsidP="00C940BD">
            <w:pPr>
              <w:pStyle w:val="TableParagraph"/>
              <w:rPr>
                <w:rFonts w:ascii="Times New Roman"/>
                <w:sz w:val="10"/>
              </w:rPr>
            </w:pPr>
          </w:p>
        </w:tc>
      </w:tr>
      <w:tr w:rsidR="00C940BD" w14:paraId="0BFFBEB6" w14:textId="77777777">
        <w:trPr>
          <w:trHeight w:val="227"/>
        </w:trPr>
        <w:tc>
          <w:tcPr>
            <w:tcW w:w="890" w:type="dxa"/>
            <w:tcBorders>
              <w:top w:val="nil"/>
              <w:bottom w:val="nil"/>
            </w:tcBorders>
          </w:tcPr>
          <w:p w14:paraId="705B36D1" w14:textId="77777777" w:rsidR="00C940BD" w:rsidRDefault="00C940BD" w:rsidP="00C940BD">
            <w:pPr>
              <w:pStyle w:val="TableParagraph"/>
              <w:rPr>
                <w:rFonts w:ascii="Times New Roman"/>
                <w:sz w:val="10"/>
              </w:rPr>
            </w:pPr>
          </w:p>
        </w:tc>
        <w:tc>
          <w:tcPr>
            <w:tcW w:w="4224" w:type="dxa"/>
            <w:tcBorders>
              <w:top w:val="nil"/>
              <w:bottom w:val="nil"/>
            </w:tcBorders>
          </w:tcPr>
          <w:p w14:paraId="7652D141" w14:textId="77777777" w:rsidR="00C940BD" w:rsidRDefault="00C940BD" w:rsidP="00C940BD">
            <w:pPr>
              <w:pStyle w:val="TableParagraph"/>
              <w:spacing w:before="73"/>
              <w:ind w:left="28"/>
              <w:rPr>
                <w:b/>
                <w:sz w:val="11"/>
              </w:rPr>
            </w:pPr>
            <w:r>
              <w:rPr>
                <w:b/>
                <w:w w:val="105"/>
                <w:sz w:val="11"/>
              </w:rPr>
              <w:t>Section</w:t>
            </w:r>
            <w:r>
              <w:rPr>
                <w:b/>
                <w:spacing w:val="-7"/>
                <w:w w:val="105"/>
                <w:sz w:val="11"/>
              </w:rPr>
              <w:t xml:space="preserve"> </w:t>
            </w:r>
            <w:r>
              <w:rPr>
                <w:b/>
                <w:w w:val="105"/>
                <w:sz w:val="11"/>
              </w:rPr>
              <w:t>18</w:t>
            </w:r>
            <w:r>
              <w:rPr>
                <w:b/>
                <w:spacing w:val="-6"/>
                <w:w w:val="105"/>
                <w:sz w:val="11"/>
              </w:rPr>
              <w:t xml:space="preserve"> </w:t>
            </w:r>
            <w:r>
              <w:rPr>
                <w:b/>
                <w:w w:val="105"/>
                <w:sz w:val="11"/>
              </w:rPr>
              <w:t>Semiconductor</w:t>
            </w:r>
            <w:r>
              <w:rPr>
                <w:b/>
                <w:spacing w:val="-7"/>
                <w:w w:val="105"/>
                <w:sz w:val="11"/>
              </w:rPr>
              <w:t xml:space="preserve"> </w:t>
            </w:r>
            <w:r>
              <w:rPr>
                <w:b/>
                <w:spacing w:val="-2"/>
                <w:w w:val="105"/>
                <w:sz w:val="11"/>
              </w:rPr>
              <w:t>Equations</w:t>
            </w:r>
          </w:p>
        </w:tc>
        <w:tc>
          <w:tcPr>
            <w:tcW w:w="658" w:type="dxa"/>
            <w:tcBorders>
              <w:top w:val="nil"/>
              <w:bottom w:val="nil"/>
            </w:tcBorders>
          </w:tcPr>
          <w:p w14:paraId="6232A904" w14:textId="77777777" w:rsidR="00C940BD" w:rsidRDefault="00C940BD" w:rsidP="00C940BD">
            <w:pPr>
              <w:pStyle w:val="TableParagraph"/>
              <w:spacing w:before="73"/>
              <w:ind w:left="140" w:right="102"/>
              <w:jc w:val="center"/>
              <w:rPr>
                <w:b/>
                <w:sz w:val="11"/>
              </w:rPr>
            </w:pPr>
            <w:r>
              <w:rPr>
                <w:b/>
                <w:spacing w:val="-2"/>
                <w:w w:val="105"/>
                <w:sz w:val="11"/>
              </w:rPr>
              <w:t>0:57:58</w:t>
            </w:r>
          </w:p>
        </w:tc>
        <w:tc>
          <w:tcPr>
            <w:tcW w:w="891" w:type="dxa"/>
            <w:tcBorders>
              <w:top w:val="nil"/>
              <w:bottom w:val="nil"/>
            </w:tcBorders>
          </w:tcPr>
          <w:p w14:paraId="4C8AE8C7" w14:textId="77777777" w:rsidR="00C940BD" w:rsidRDefault="00C940BD" w:rsidP="00C940BD">
            <w:pPr>
              <w:pStyle w:val="TableParagraph"/>
              <w:spacing w:before="73"/>
              <w:ind w:right="104"/>
              <w:jc w:val="right"/>
              <w:rPr>
                <w:sz w:val="11"/>
              </w:rPr>
            </w:pPr>
            <w:r>
              <w:rPr>
                <w:w w:val="105"/>
                <w:sz w:val="11"/>
              </w:rPr>
              <w:t>ASF</w:t>
            </w:r>
            <w:r>
              <w:rPr>
                <w:spacing w:val="-3"/>
                <w:w w:val="105"/>
                <w:sz w:val="11"/>
              </w:rPr>
              <w:t xml:space="preserve"> </w:t>
            </w:r>
            <w:r>
              <w:rPr>
                <w:w w:val="105"/>
                <w:sz w:val="11"/>
              </w:rPr>
              <w:t>202</w:t>
            </w:r>
            <w:r>
              <w:rPr>
                <w:spacing w:val="-3"/>
                <w:w w:val="105"/>
                <w:sz w:val="11"/>
              </w:rPr>
              <w:t xml:space="preserve"> </w:t>
            </w:r>
            <w:r>
              <w:rPr>
                <w:w w:val="105"/>
                <w:sz w:val="11"/>
              </w:rPr>
              <w:t>-</w:t>
            </w:r>
            <w:r>
              <w:rPr>
                <w:spacing w:val="-2"/>
                <w:w w:val="105"/>
                <w:sz w:val="11"/>
              </w:rPr>
              <w:t xml:space="preserve"> </w:t>
            </w:r>
            <w:r>
              <w:rPr>
                <w:spacing w:val="-5"/>
                <w:w w:val="105"/>
                <w:sz w:val="11"/>
              </w:rPr>
              <w:t>209</w:t>
            </w:r>
          </w:p>
        </w:tc>
        <w:tc>
          <w:tcPr>
            <w:tcW w:w="3915" w:type="dxa"/>
            <w:tcBorders>
              <w:top w:val="nil"/>
              <w:bottom w:val="nil"/>
            </w:tcBorders>
          </w:tcPr>
          <w:p w14:paraId="0810EA78" w14:textId="77777777" w:rsidR="00C940BD" w:rsidRDefault="00C940BD" w:rsidP="00C940BD">
            <w:pPr>
              <w:pStyle w:val="TableParagraph"/>
              <w:rPr>
                <w:rFonts w:ascii="Times New Roman"/>
                <w:sz w:val="10"/>
              </w:rPr>
            </w:pPr>
          </w:p>
        </w:tc>
      </w:tr>
      <w:tr w:rsidR="00C940BD" w14:paraId="72169F0E" w14:textId="77777777">
        <w:trPr>
          <w:trHeight w:val="158"/>
        </w:trPr>
        <w:tc>
          <w:tcPr>
            <w:tcW w:w="890" w:type="dxa"/>
            <w:tcBorders>
              <w:top w:val="nil"/>
              <w:bottom w:val="nil"/>
            </w:tcBorders>
          </w:tcPr>
          <w:p w14:paraId="6D43F9AC" w14:textId="77777777" w:rsidR="00C940BD" w:rsidRDefault="00C940BD" w:rsidP="00C940BD">
            <w:pPr>
              <w:pStyle w:val="TableParagraph"/>
              <w:rPr>
                <w:rFonts w:ascii="Times New Roman"/>
                <w:sz w:val="10"/>
              </w:rPr>
            </w:pPr>
          </w:p>
        </w:tc>
        <w:tc>
          <w:tcPr>
            <w:tcW w:w="4224" w:type="dxa"/>
            <w:tcBorders>
              <w:top w:val="nil"/>
              <w:bottom w:val="nil"/>
            </w:tcBorders>
          </w:tcPr>
          <w:p w14:paraId="63CE261B" w14:textId="77777777" w:rsidR="00C940BD" w:rsidRDefault="00C940BD" w:rsidP="00C940BD">
            <w:pPr>
              <w:pStyle w:val="TableParagraph"/>
              <w:spacing w:before="3"/>
              <w:ind w:left="28"/>
              <w:rPr>
                <w:sz w:val="11"/>
              </w:rPr>
            </w:pPr>
            <w:r>
              <w:rPr>
                <w:spacing w:val="-2"/>
                <w:w w:val="105"/>
                <w:sz w:val="11"/>
              </w:rPr>
              <w:t>L18.1</w:t>
            </w:r>
            <w:r>
              <w:rPr>
                <w:spacing w:val="4"/>
                <w:w w:val="105"/>
                <w:sz w:val="11"/>
              </w:rPr>
              <w:t xml:space="preserve"> </w:t>
            </w:r>
            <w:r>
              <w:rPr>
                <w:spacing w:val="-2"/>
                <w:w w:val="105"/>
                <w:sz w:val="11"/>
              </w:rPr>
              <w:t>Continuity</w:t>
            </w:r>
            <w:r>
              <w:rPr>
                <w:spacing w:val="6"/>
                <w:w w:val="105"/>
                <w:sz w:val="11"/>
              </w:rPr>
              <w:t xml:space="preserve"> </w:t>
            </w:r>
            <w:r>
              <w:rPr>
                <w:spacing w:val="-2"/>
                <w:w w:val="105"/>
                <w:sz w:val="11"/>
              </w:rPr>
              <w:t>Equations</w:t>
            </w:r>
          </w:p>
        </w:tc>
        <w:tc>
          <w:tcPr>
            <w:tcW w:w="658" w:type="dxa"/>
            <w:tcBorders>
              <w:top w:val="nil"/>
              <w:bottom w:val="nil"/>
            </w:tcBorders>
          </w:tcPr>
          <w:p w14:paraId="7698C5ED" w14:textId="77777777" w:rsidR="00C940BD" w:rsidRDefault="00C940BD" w:rsidP="00C940BD">
            <w:pPr>
              <w:pStyle w:val="TableParagraph"/>
              <w:spacing w:before="3"/>
              <w:ind w:left="140" w:right="102"/>
              <w:jc w:val="center"/>
              <w:rPr>
                <w:sz w:val="11"/>
              </w:rPr>
            </w:pPr>
            <w:r>
              <w:rPr>
                <w:spacing w:val="-2"/>
                <w:w w:val="105"/>
                <w:sz w:val="11"/>
              </w:rPr>
              <w:t>0:11:41</w:t>
            </w:r>
          </w:p>
        </w:tc>
        <w:tc>
          <w:tcPr>
            <w:tcW w:w="891" w:type="dxa"/>
            <w:tcBorders>
              <w:top w:val="nil"/>
              <w:bottom w:val="nil"/>
            </w:tcBorders>
          </w:tcPr>
          <w:p w14:paraId="5DEE196B" w14:textId="77777777" w:rsidR="00C940BD" w:rsidRDefault="00C940BD" w:rsidP="00C940BD">
            <w:pPr>
              <w:pStyle w:val="TableParagraph"/>
              <w:rPr>
                <w:rFonts w:ascii="Times New Roman"/>
                <w:sz w:val="10"/>
              </w:rPr>
            </w:pPr>
          </w:p>
        </w:tc>
        <w:tc>
          <w:tcPr>
            <w:tcW w:w="3915" w:type="dxa"/>
            <w:tcBorders>
              <w:top w:val="nil"/>
              <w:bottom w:val="nil"/>
            </w:tcBorders>
          </w:tcPr>
          <w:p w14:paraId="125215AF" w14:textId="77777777" w:rsidR="00C940BD" w:rsidRDefault="00C940BD" w:rsidP="00C940BD">
            <w:pPr>
              <w:pStyle w:val="TableParagraph"/>
              <w:rPr>
                <w:rFonts w:ascii="Times New Roman"/>
                <w:sz w:val="10"/>
              </w:rPr>
            </w:pPr>
          </w:p>
        </w:tc>
      </w:tr>
      <w:tr w:rsidR="00C940BD" w14:paraId="7639B1F1" w14:textId="77777777">
        <w:trPr>
          <w:trHeight w:val="158"/>
        </w:trPr>
        <w:tc>
          <w:tcPr>
            <w:tcW w:w="890" w:type="dxa"/>
            <w:tcBorders>
              <w:top w:val="nil"/>
              <w:bottom w:val="nil"/>
            </w:tcBorders>
          </w:tcPr>
          <w:p w14:paraId="68E0DD09" w14:textId="77777777" w:rsidR="00C940BD" w:rsidRDefault="00C940BD" w:rsidP="00C940BD">
            <w:pPr>
              <w:pStyle w:val="TableParagraph"/>
              <w:rPr>
                <w:rFonts w:ascii="Times New Roman"/>
                <w:sz w:val="10"/>
              </w:rPr>
            </w:pPr>
          </w:p>
        </w:tc>
        <w:tc>
          <w:tcPr>
            <w:tcW w:w="4224" w:type="dxa"/>
            <w:tcBorders>
              <w:top w:val="nil"/>
              <w:bottom w:val="nil"/>
            </w:tcBorders>
          </w:tcPr>
          <w:p w14:paraId="158C9357" w14:textId="77777777" w:rsidR="00C940BD" w:rsidRDefault="00C940BD" w:rsidP="00C940BD">
            <w:pPr>
              <w:pStyle w:val="TableParagraph"/>
              <w:spacing w:before="3"/>
              <w:ind w:left="28"/>
              <w:rPr>
                <w:sz w:val="11"/>
              </w:rPr>
            </w:pPr>
            <w:r>
              <w:rPr>
                <w:spacing w:val="-2"/>
                <w:w w:val="105"/>
                <w:sz w:val="11"/>
              </w:rPr>
              <w:t>L18.2</w:t>
            </w:r>
            <w:r>
              <w:rPr>
                <w:spacing w:val="5"/>
                <w:w w:val="105"/>
                <w:sz w:val="11"/>
              </w:rPr>
              <w:t xml:space="preserve"> </w:t>
            </w:r>
            <w:r>
              <w:rPr>
                <w:spacing w:val="-2"/>
                <w:w w:val="105"/>
                <w:sz w:val="11"/>
              </w:rPr>
              <w:t>Analytical</w:t>
            </w:r>
            <w:r>
              <w:rPr>
                <w:spacing w:val="6"/>
                <w:w w:val="105"/>
                <w:sz w:val="11"/>
              </w:rPr>
              <w:t xml:space="preserve"> </w:t>
            </w:r>
            <w:r>
              <w:rPr>
                <w:spacing w:val="-2"/>
                <w:w w:val="105"/>
                <w:sz w:val="11"/>
              </w:rPr>
              <w:t>Solutions</w:t>
            </w:r>
            <w:r>
              <w:rPr>
                <w:spacing w:val="8"/>
                <w:w w:val="105"/>
                <w:sz w:val="11"/>
              </w:rPr>
              <w:t xml:space="preserve"> </w:t>
            </w:r>
            <w:r>
              <w:rPr>
                <w:spacing w:val="-2"/>
                <w:w w:val="105"/>
                <w:sz w:val="11"/>
              </w:rPr>
              <w:t>(Strategy</w:t>
            </w:r>
            <w:r>
              <w:rPr>
                <w:spacing w:val="8"/>
                <w:w w:val="105"/>
                <w:sz w:val="11"/>
              </w:rPr>
              <w:t xml:space="preserve"> </w:t>
            </w:r>
            <w:r>
              <w:rPr>
                <w:spacing w:val="-2"/>
                <w:w w:val="105"/>
                <w:sz w:val="11"/>
              </w:rPr>
              <w:t>&amp;</w:t>
            </w:r>
            <w:r>
              <w:rPr>
                <w:spacing w:val="8"/>
                <w:w w:val="105"/>
                <w:sz w:val="11"/>
              </w:rPr>
              <w:t xml:space="preserve"> </w:t>
            </w:r>
            <w:r>
              <w:rPr>
                <w:spacing w:val="-2"/>
                <w:w w:val="105"/>
                <w:sz w:val="11"/>
              </w:rPr>
              <w:t>Examples)</w:t>
            </w:r>
          </w:p>
        </w:tc>
        <w:tc>
          <w:tcPr>
            <w:tcW w:w="658" w:type="dxa"/>
            <w:tcBorders>
              <w:top w:val="nil"/>
              <w:bottom w:val="nil"/>
            </w:tcBorders>
          </w:tcPr>
          <w:p w14:paraId="4CFD27C1" w14:textId="77777777" w:rsidR="00C940BD" w:rsidRDefault="00C940BD" w:rsidP="00C940BD">
            <w:pPr>
              <w:pStyle w:val="TableParagraph"/>
              <w:spacing w:before="3"/>
              <w:ind w:left="140" w:right="102"/>
              <w:jc w:val="center"/>
              <w:rPr>
                <w:sz w:val="11"/>
              </w:rPr>
            </w:pPr>
            <w:r>
              <w:rPr>
                <w:spacing w:val="-2"/>
                <w:w w:val="105"/>
                <w:sz w:val="11"/>
              </w:rPr>
              <w:t>0:17:54</w:t>
            </w:r>
          </w:p>
        </w:tc>
        <w:tc>
          <w:tcPr>
            <w:tcW w:w="891" w:type="dxa"/>
            <w:tcBorders>
              <w:top w:val="nil"/>
              <w:bottom w:val="nil"/>
            </w:tcBorders>
          </w:tcPr>
          <w:p w14:paraId="26EAE4F7" w14:textId="77777777" w:rsidR="00C940BD" w:rsidRDefault="00C940BD" w:rsidP="00C940BD">
            <w:pPr>
              <w:pStyle w:val="TableParagraph"/>
              <w:rPr>
                <w:rFonts w:ascii="Times New Roman"/>
                <w:sz w:val="10"/>
              </w:rPr>
            </w:pPr>
          </w:p>
        </w:tc>
        <w:tc>
          <w:tcPr>
            <w:tcW w:w="3915" w:type="dxa"/>
            <w:tcBorders>
              <w:top w:val="nil"/>
              <w:bottom w:val="nil"/>
            </w:tcBorders>
          </w:tcPr>
          <w:p w14:paraId="1C5EA702" w14:textId="77777777" w:rsidR="00C940BD" w:rsidRDefault="00C940BD" w:rsidP="00C940BD">
            <w:pPr>
              <w:pStyle w:val="TableParagraph"/>
              <w:rPr>
                <w:rFonts w:ascii="Times New Roman"/>
                <w:sz w:val="10"/>
              </w:rPr>
            </w:pPr>
          </w:p>
        </w:tc>
      </w:tr>
      <w:tr w:rsidR="00C940BD" w14:paraId="39DE8E3A" w14:textId="77777777">
        <w:trPr>
          <w:trHeight w:val="266"/>
        </w:trPr>
        <w:tc>
          <w:tcPr>
            <w:tcW w:w="890" w:type="dxa"/>
            <w:tcBorders>
              <w:top w:val="nil"/>
              <w:bottom w:val="single" w:sz="8" w:space="0" w:color="000000"/>
            </w:tcBorders>
          </w:tcPr>
          <w:p w14:paraId="1E6C6FED" w14:textId="77777777" w:rsidR="00C940BD" w:rsidRDefault="00C940BD" w:rsidP="00C940BD">
            <w:pPr>
              <w:pStyle w:val="TableParagraph"/>
              <w:rPr>
                <w:rFonts w:ascii="Times New Roman"/>
                <w:sz w:val="10"/>
              </w:rPr>
            </w:pPr>
          </w:p>
        </w:tc>
        <w:tc>
          <w:tcPr>
            <w:tcW w:w="4224" w:type="dxa"/>
            <w:tcBorders>
              <w:top w:val="nil"/>
              <w:bottom w:val="single" w:sz="8" w:space="0" w:color="000000"/>
            </w:tcBorders>
          </w:tcPr>
          <w:p w14:paraId="410E96DD" w14:textId="77777777" w:rsidR="00C940BD" w:rsidRDefault="00C940BD" w:rsidP="00C940BD">
            <w:pPr>
              <w:pStyle w:val="TableParagraph"/>
              <w:spacing w:before="3"/>
              <w:ind w:left="28"/>
              <w:rPr>
                <w:sz w:val="11"/>
              </w:rPr>
            </w:pPr>
            <w:r>
              <w:rPr>
                <w:spacing w:val="-2"/>
                <w:w w:val="105"/>
                <w:sz w:val="11"/>
              </w:rPr>
              <w:t>L18.3</w:t>
            </w:r>
            <w:r>
              <w:rPr>
                <w:spacing w:val="5"/>
                <w:w w:val="105"/>
                <w:sz w:val="11"/>
              </w:rPr>
              <w:t xml:space="preserve"> </w:t>
            </w:r>
            <w:r>
              <w:rPr>
                <w:spacing w:val="-2"/>
                <w:w w:val="105"/>
                <w:sz w:val="11"/>
              </w:rPr>
              <w:t>Numerical</w:t>
            </w:r>
            <w:r>
              <w:rPr>
                <w:spacing w:val="6"/>
                <w:w w:val="105"/>
                <w:sz w:val="11"/>
              </w:rPr>
              <w:t xml:space="preserve"> </w:t>
            </w:r>
            <w:r>
              <w:rPr>
                <w:spacing w:val="-2"/>
                <w:w w:val="105"/>
                <w:sz w:val="11"/>
              </w:rPr>
              <w:t>Solutions</w:t>
            </w:r>
          </w:p>
        </w:tc>
        <w:tc>
          <w:tcPr>
            <w:tcW w:w="658" w:type="dxa"/>
            <w:tcBorders>
              <w:top w:val="nil"/>
              <w:bottom w:val="single" w:sz="8" w:space="0" w:color="000000"/>
            </w:tcBorders>
          </w:tcPr>
          <w:p w14:paraId="67BE65DD" w14:textId="77777777" w:rsidR="00C940BD" w:rsidRDefault="00C940BD" w:rsidP="00C940BD">
            <w:pPr>
              <w:pStyle w:val="TableParagraph"/>
              <w:spacing w:before="3"/>
              <w:ind w:left="140" w:right="102"/>
              <w:jc w:val="center"/>
              <w:rPr>
                <w:sz w:val="11"/>
              </w:rPr>
            </w:pPr>
            <w:r>
              <w:rPr>
                <w:spacing w:val="-2"/>
                <w:w w:val="105"/>
                <w:sz w:val="11"/>
              </w:rPr>
              <w:t>0:28:23</w:t>
            </w:r>
          </w:p>
        </w:tc>
        <w:tc>
          <w:tcPr>
            <w:tcW w:w="891" w:type="dxa"/>
            <w:tcBorders>
              <w:top w:val="nil"/>
              <w:bottom w:val="single" w:sz="8" w:space="0" w:color="000000"/>
            </w:tcBorders>
          </w:tcPr>
          <w:p w14:paraId="0E56B75D" w14:textId="77777777" w:rsidR="00C940BD" w:rsidRDefault="00C940BD" w:rsidP="00C940BD">
            <w:pPr>
              <w:pStyle w:val="TableParagraph"/>
              <w:rPr>
                <w:rFonts w:ascii="Times New Roman"/>
                <w:sz w:val="10"/>
              </w:rPr>
            </w:pPr>
          </w:p>
        </w:tc>
        <w:tc>
          <w:tcPr>
            <w:tcW w:w="3915" w:type="dxa"/>
            <w:tcBorders>
              <w:top w:val="nil"/>
              <w:bottom w:val="single" w:sz="8" w:space="0" w:color="000000"/>
            </w:tcBorders>
          </w:tcPr>
          <w:p w14:paraId="2FC529BA" w14:textId="77777777" w:rsidR="00C940BD" w:rsidRDefault="00C940BD" w:rsidP="00C940BD">
            <w:pPr>
              <w:pStyle w:val="TableParagraph"/>
              <w:rPr>
                <w:rFonts w:ascii="Times New Roman"/>
                <w:sz w:val="10"/>
              </w:rPr>
            </w:pPr>
          </w:p>
        </w:tc>
      </w:tr>
      <w:tr w:rsidR="00C940BD" w14:paraId="1ACC4457" w14:textId="77777777">
        <w:trPr>
          <w:trHeight w:val="169"/>
        </w:trPr>
        <w:tc>
          <w:tcPr>
            <w:tcW w:w="890" w:type="dxa"/>
            <w:tcBorders>
              <w:top w:val="single" w:sz="8" w:space="0" w:color="000000"/>
              <w:bottom w:val="nil"/>
            </w:tcBorders>
          </w:tcPr>
          <w:p w14:paraId="7357B572" w14:textId="77777777" w:rsidR="00C940BD" w:rsidRDefault="00C940BD" w:rsidP="00C940BD">
            <w:pPr>
              <w:pStyle w:val="TableParagraph"/>
              <w:spacing w:before="3"/>
              <w:ind w:left="28"/>
              <w:rPr>
                <w:b/>
                <w:sz w:val="11"/>
              </w:rPr>
            </w:pPr>
            <w:r>
              <w:rPr>
                <w:b/>
                <w:w w:val="105"/>
                <w:sz w:val="11"/>
              </w:rPr>
              <w:t>Week</w:t>
            </w:r>
            <w:r>
              <w:rPr>
                <w:b/>
                <w:spacing w:val="-4"/>
                <w:w w:val="105"/>
                <w:sz w:val="11"/>
              </w:rPr>
              <w:t xml:space="preserve"> </w:t>
            </w:r>
            <w:r>
              <w:rPr>
                <w:b/>
                <w:spacing w:val="-10"/>
                <w:w w:val="105"/>
                <w:sz w:val="11"/>
              </w:rPr>
              <w:t>9</w:t>
            </w:r>
          </w:p>
        </w:tc>
        <w:tc>
          <w:tcPr>
            <w:tcW w:w="4224" w:type="dxa"/>
            <w:tcBorders>
              <w:top w:val="single" w:sz="8" w:space="0" w:color="000000"/>
              <w:bottom w:val="nil"/>
            </w:tcBorders>
          </w:tcPr>
          <w:p w14:paraId="06D8C0E4" w14:textId="77777777" w:rsidR="00C940BD" w:rsidRDefault="00C940BD" w:rsidP="00C940BD">
            <w:pPr>
              <w:pStyle w:val="TableParagraph"/>
              <w:spacing w:before="15"/>
              <w:ind w:left="28"/>
              <w:rPr>
                <w:b/>
                <w:sz w:val="11"/>
              </w:rPr>
            </w:pPr>
            <w:r>
              <w:rPr>
                <w:b/>
                <w:w w:val="105"/>
                <w:sz w:val="11"/>
              </w:rPr>
              <w:t>Section</w:t>
            </w:r>
            <w:r>
              <w:rPr>
                <w:b/>
                <w:spacing w:val="-3"/>
                <w:w w:val="105"/>
                <w:sz w:val="11"/>
              </w:rPr>
              <w:t xml:space="preserve"> </w:t>
            </w:r>
            <w:r>
              <w:rPr>
                <w:b/>
                <w:w w:val="105"/>
                <w:sz w:val="11"/>
              </w:rPr>
              <w:t>19</w:t>
            </w:r>
            <w:r>
              <w:rPr>
                <w:b/>
                <w:spacing w:val="-4"/>
                <w:w w:val="105"/>
                <w:sz w:val="11"/>
              </w:rPr>
              <w:t xml:space="preserve"> </w:t>
            </w:r>
            <w:r>
              <w:rPr>
                <w:b/>
                <w:w w:val="105"/>
                <w:sz w:val="11"/>
              </w:rPr>
              <w:t>Introduction</w:t>
            </w:r>
            <w:r>
              <w:rPr>
                <w:b/>
                <w:spacing w:val="-3"/>
                <w:w w:val="105"/>
                <w:sz w:val="11"/>
              </w:rPr>
              <w:t xml:space="preserve"> </w:t>
            </w:r>
            <w:r>
              <w:rPr>
                <w:b/>
                <w:w w:val="105"/>
                <w:sz w:val="11"/>
              </w:rPr>
              <w:t>to</w:t>
            </w:r>
            <w:r>
              <w:rPr>
                <w:b/>
                <w:spacing w:val="-3"/>
                <w:w w:val="105"/>
                <w:sz w:val="11"/>
              </w:rPr>
              <w:t xml:space="preserve"> </w:t>
            </w:r>
            <w:r>
              <w:rPr>
                <w:b/>
                <w:w w:val="105"/>
                <w:sz w:val="11"/>
              </w:rPr>
              <w:t>PN</w:t>
            </w:r>
            <w:r>
              <w:rPr>
                <w:b/>
                <w:spacing w:val="-2"/>
                <w:w w:val="105"/>
                <w:sz w:val="11"/>
              </w:rPr>
              <w:t xml:space="preserve"> Junctions</w:t>
            </w:r>
          </w:p>
        </w:tc>
        <w:tc>
          <w:tcPr>
            <w:tcW w:w="658" w:type="dxa"/>
            <w:tcBorders>
              <w:top w:val="single" w:sz="8" w:space="0" w:color="000000"/>
              <w:bottom w:val="nil"/>
            </w:tcBorders>
          </w:tcPr>
          <w:p w14:paraId="446CA2A6" w14:textId="77777777" w:rsidR="00C940BD" w:rsidRDefault="00C940BD" w:rsidP="00C940BD">
            <w:pPr>
              <w:pStyle w:val="TableParagraph"/>
              <w:spacing w:before="15"/>
              <w:ind w:left="140" w:right="102"/>
              <w:jc w:val="center"/>
              <w:rPr>
                <w:b/>
                <w:sz w:val="11"/>
              </w:rPr>
            </w:pPr>
            <w:r>
              <w:rPr>
                <w:b/>
                <w:spacing w:val="-2"/>
                <w:w w:val="105"/>
                <w:sz w:val="11"/>
              </w:rPr>
              <w:t>0:35:05</w:t>
            </w:r>
          </w:p>
        </w:tc>
        <w:tc>
          <w:tcPr>
            <w:tcW w:w="891" w:type="dxa"/>
            <w:tcBorders>
              <w:top w:val="single" w:sz="8" w:space="0" w:color="000000"/>
              <w:bottom w:val="nil"/>
            </w:tcBorders>
          </w:tcPr>
          <w:p w14:paraId="16A8A082" w14:textId="77777777" w:rsidR="00C940BD" w:rsidRDefault="00C940BD" w:rsidP="00C940BD">
            <w:pPr>
              <w:pStyle w:val="TableParagraph"/>
              <w:spacing w:before="15"/>
              <w:ind w:right="101"/>
              <w:jc w:val="right"/>
              <w:rPr>
                <w:sz w:val="11"/>
              </w:rPr>
            </w:pPr>
            <w:r>
              <w:rPr>
                <w:w w:val="105"/>
                <w:sz w:val="11"/>
              </w:rPr>
              <w:t>SDF</w:t>
            </w:r>
            <w:r>
              <w:rPr>
                <w:spacing w:val="-3"/>
                <w:w w:val="105"/>
                <w:sz w:val="11"/>
              </w:rPr>
              <w:t xml:space="preserve"> </w:t>
            </w:r>
            <w:r>
              <w:rPr>
                <w:w w:val="105"/>
                <w:sz w:val="11"/>
              </w:rPr>
              <w:t>195</w:t>
            </w:r>
            <w:r>
              <w:rPr>
                <w:spacing w:val="-3"/>
                <w:w w:val="105"/>
                <w:sz w:val="11"/>
              </w:rPr>
              <w:t xml:space="preserve"> </w:t>
            </w:r>
            <w:r>
              <w:rPr>
                <w:w w:val="105"/>
                <w:sz w:val="11"/>
              </w:rPr>
              <w:t>-</w:t>
            </w:r>
            <w:r>
              <w:rPr>
                <w:spacing w:val="-1"/>
                <w:w w:val="105"/>
                <w:sz w:val="11"/>
              </w:rPr>
              <w:t xml:space="preserve"> </w:t>
            </w:r>
            <w:r>
              <w:rPr>
                <w:spacing w:val="-5"/>
                <w:w w:val="105"/>
                <w:sz w:val="11"/>
              </w:rPr>
              <w:t>227</w:t>
            </w:r>
          </w:p>
        </w:tc>
        <w:tc>
          <w:tcPr>
            <w:tcW w:w="3915" w:type="dxa"/>
            <w:vMerge w:val="restart"/>
            <w:tcBorders>
              <w:top w:val="single" w:sz="8" w:space="0" w:color="000000"/>
              <w:bottom w:val="nil"/>
            </w:tcBorders>
          </w:tcPr>
          <w:p w14:paraId="485AF3CA" w14:textId="1BA6B5A3" w:rsidR="00C940BD" w:rsidRDefault="007F72A4" w:rsidP="00C940BD">
            <w:pPr>
              <w:pStyle w:val="TableParagraph"/>
              <w:spacing w:before="7"/>
              <w:rPr>
                <w:b/>
                <w:w w:val="105"/>
                <w:sz w:val="11"/>
              </w:rPr>
            </w:pPr>
            <w:r>
              <w:rPr>
                <w:b/>
                <w:color w:val="FF0000"/>
                <w:w w:val="105"/>
                <w:sz w:val="11"/>
              </w:rPr>
              <w:t xml:space="preserve"> Homework</w:t>
            </w:r>
            <w:r w:rsidR="001D710F">
              <w:rPr>
                <w:b/>
                <w:color w:val="FF0000"/>
                <w:spacing w:val="-5"/>
                <w:w w:val="105"/>
                <w:sz w:val="11"/>
              </w:rPr>
              <w:t xml:space="preserve"> </w:t>
            </w:r>
            <w:r w:rsidR="001D710F">
              <w:rPr>
                <w:b/>
                <w:color w:val="FF0000"/>
                <w:w w:val="105"/>
                <w:sz w:val="11"/>
              </w:rPr>
              <w:t>7</w:t>
            </w:r>
            <w:r>
              <w:rPr>
                <w:b/>
                <w:color w:val="FF0000"/>
                <w:w w:val="105"/>
                <w:sz w:val="11"/>
              </w:rPr>
              <w:t xml:space="preserve"> assigned:</w:t>
            </w:r>
            <w:r>
              <w:rPr>
                <w:b/>
                <w:color w:val="FF0000"/>
                <w:spacing w:val="-4"/>
                <w:w w:val="105"/>
                <w:sz w:val="11"/>
              </w:rPr>
              <w:t xml:space="preserve"> </w:t>
            </w:r>
            <w:r>
              <w:rPr>
                <w:w w:val="105"/>
                <w:sz w:val="11"/>
              </w:rPr>
              <w:t>Due</w:t>
            </w:r>
            <w:r>
              <w:rPr>
                <w:spacing w:val="-4"/>
                <w:w w:val="105"/>
                <w:sz w:val="11"/>
              </w:rPr>
              <w:t xml:space="preserve"> </w:t>
            </w:r>
            <w:r>
              <w:rPr>
                <w:b/>
                <w:w w:val="105"/>
                <w:sz w:val="11"/>
              </w:rPr>
              <w:t>Monday,</w:t>
            </w:r>
            <w:r>
              <w:rPr>
                <w:b/>
                <w:spacing w:val="-5"/>
                <w:w w:val="105"/>
                <w:sz w:val="11"/>
              </w:rPr>
              <w:t xml:space="preserve"> </w:t>
            </w:r>
            <w:r>
              <w:rPr>
                <w:b/>
                <w:w w:val="105"/>
                <w:sz w:val="11"/>
              </w:rPr>
              <w:t>3/</w:t>
            </w:r>
            <w:r w:rsidR="004652BA">
              <w:rPr>
                <w:b/>
                <w:w w:val="105"/>
                <w:sz w:val="11"/>
              </w:rPr>
              <w:t>23</w:t>
            </w:r>
            <w:r>
              <w:rPr>
                <w:b/>
                <w:w w:val="105"/>
                <w:sz w:val="11"/>
              </w:rPr>
              <w:t>,</w:t>
            </w:r>
            <w:r>
              <w:rPr>
                <w:b/>
                <w:spacing w:val="-5"/>
                <w:w w:val="105"/>
                <w:sz w:val="11"/>
              </w:rPr>
              <w:t xml:space="preserve"> </w:t>
            </w:r>
            <w:r>
              <w:rPr>
                <w:b/>
                <w:w w:val="105"/>
                <w:sz w:val="11"/>
              </w:rPr>
              <w:t>12:00</w:t>
            </w:r>
            <w:r>
              <w:rPr>
                <w:b/>
                <w:spacing w:val="-6"/>
                <w:w w:val="105"/>
                <w:sz w:val="11"/>
              </w:rPr>
              <w:t xml:space="preserve"> </w:t>
            </w:r>
            <w:r>
              <w:rPr>
                <w:b/>
                <w:w w:val="105"/>
                <w:sz w:val="11"/>
              </w:rPr>
              <w:t>PM</w:t>
            </w:r>
            <w:r>
              <w:rPr>
                <w:b/>
                <w:spacing w:val="-4"/>
                <w:w w:val="105"/>
                <w:sz w:val="11"/>
              </w:rPr>
              <w:t xml:space="preserve"> </w:t>
            </w:r>
            <w:r>
              <w:rPr>
                <w:b/>
                <w:w w:val="105"/>
                <w:sz w:val="11"/>
              </w:rPr>
              <w:t>ET</w:t>
            </w:r>
            <w:r w:rsidR="00E1283E">
              <w:rPr>
                <w:b/>
                <w:w w:val="105"/>
                <w:sz w:val="11"/>
              </w:rPr>
              <w:t xml:space="preserve"> (after Spring break)</w:t>
            </w:r>
          </w:p>
          <w:p w14:paraId="1F25BCBE" w14:textId="3569C170" w:rsidR="004E762A" w:rsidRDefault="004E762A" w:rsidP="00C940BD">
            <w:pPr>
              <w:pStyle w:val="TableParagraph"/>
              <w:spacing w:before="7"/>
              <w:rPr>
                <w:b/>
                <w:w w:val="105"/>
                <w:sz w:val="11"/>
              </w:rPr>
            </w:pPr>
            <w:r>
              <w:rPr>
                <w:b/>
                <w:w w:val="105"/>
                <w:sz w:val="11"/>
              </w:rPr>
              <w:t xml:space="preserve"> Note: the materials in Week 9 and Homework 7 are not included in the Midterm exam.</w:t>
            </w:r>
          </w:p>
          <w:p w14:paraId="5A53746D" w14:textId="77777777" w:rsidR="00FA076D" w:rsidRDefault="00FA076D" w:rsidP="00C940BD">
            <w:pPr>
              <w:pStyle w:val="TableParagraph"/>
              <w:spacing w:before="7"/>
              <w:rPr>
                <w:sz w:val="14"/>
              </w:rPr>
            </w:pPr>
          </w:p>
          <w:p w14:paraId="1E77B1A3" w14:textId="79BDE4AF" w:rsidR="00843BF1" w:rsidRDefault="00C940BD" w:rsidP="00C940BD">
            <w:pPr>
              <w:pStyle w:val="TableParagraph"/>
              <w:spacing w:before="1"/>
              <w:ind w:left="27"/>
              <w:rPr>
                <w:sz w:val="11"/>
              </w:rPr>
            </w:pPr>
            <w:r>
              <w:rPr>
                <w:b/>
                <w:color w:val="FF0000"/>
                <w:w w:val="105"/>
                <w:sz w:val="11"/>
              </w:rPr>
              <w:t>Sections</w:t>
            </w:r>
            <w:r>
              <w:rPr>
                <w:b/>
                <w:color w:val="FF0000"/>
                <w:spacing w:val="-4"/>
                <w:w w:val="105"/>
                <w:sz w:val="11"/>
              </w:rPr>
              <w:t xml:space="preserve"> </w:t>
            </w:r>
            <w:r>
              <w:rPr>
                <w:b/>
                <w:color w:val="FF0000"/>
                <w:w w:val="105"/>
                <w:sz w:val="11"/>
              </w:rPr>
              <w:t>19</w:t>
            </w:r>
            <w:r>
              <w:rPr>
                <w:b/>
                <w:color w:val="FF0000"/>
                <w:spacing w:val="-5"/>
                <w:w w:val="105"/>
                <w:sz w:val="11"/>
              </w:rPr>
              <w:t xml:space="preserve"> </w:t>
            </w:r>
            <w:r>
              <w:rPr>
                <w:b/>
                <w:color w:val="FF0000"/>
                <w:w w:val="105"/>
                <w:sz w:val="11"/>
              </w:rPr>
              <w:t>-</w:t>
            </w:r>
            <w:r>
              <w:rPr>
                <w:b/>
                <w:color w:val="FF0000"/>
                <w:spacing w:val="-3"/>
                <w:w w:val="105"/>
                <w:sz w:val="11"/>
              </w:rPr>
              <w:t xml:space="preserve"> </w:t>
            </w:r>
            <w:r>
              <w:rPr>
                <w:b/>
                <w:color w:val="FF0000"/>
                <w:w w:val="105"/>
                <w:sz w:val="11"/>
              </w:rPr>
              <w:t>20</w:t>
            </w:r>
            <w:r>
              <w:rPr>
                <w:b/>
                <w:color w:val="FF0000"/>
                <w:spacing w:val="-5"/>
                <w:w w:val="105"/>
                <w:sz w:val="11"/>
              </w:rPr>
              <w:t xml:space="preserve"> </w:t>
            </w:r>
            <w:r>
              <w:rPr>
                <w:b/>
                <w:color w:val="FF0000"/>
                <w:w w:val="105"/>
                <w:sz w:val="11"/>
              </w:rPr>
              <w:t>Quizzes:</w:t>
            </w:r>
            <w:r>
              <w:rPr>
                <w:b/>
                <w:color w:val="FF0000"/>
                <w:spacing w:val="-4"/>
                <w:w w:val="105"/>
                <w:sz w:val="11"/>
              </w:rPr>
              <w:t xml:space="preserve"> </w:t>
            </w:r>
            <w:r>
              <w:rPr>
                <w:w w:val="105"/>
                <w:sz w:val="11"/>
              </w:rPr>
              <w:t>Due</w:t>
            </w:r>
            <w:r>
              <w:rPr>
                <w:spacing w:val="-4"/>
                <w:w w:val="105"/>
                <w:sz w:val="11"/>
              </w:rPr>
              <w:t xml:space="preserve"> </w:t>
            </w:r>
            <w:r>
              <w:rPr>
                <w:b/>
                <w:w w:val="105"/>
                <w:sz w:val="11"/>
              </w:rPr>
              <w:t>Monday,</w:t>
            </w:r>
            <w:r>
              <w:rPr>
                <w:b/>
                <w:spacing w:val="-4"/>
                <w:w w:val="105"/>
                <w:sz w:val="11"/>
              </w:rPr>
              <w:t xml:space="preserve"> </w:t>
            </w:r>
            <w:r>
              <w:rPr>
                <w:b/>
                <w:w w:val="105"/>
                <w:sz w:val="11"/>
              </w:rPr>
              <w:t>3/</w:t>
            </w:r>
            <w:r w:rsidR="00D87A9F">
              <w:rPr>
                <w:b/>
                <w:w w:val="105"/>
                <w:sz w:val="11"/>
              </w:rPr>
              <w:t>23</w:t>
            </w:r>
            <w:r>
              <w:rPr>
                <w:b/>
                <w:w w:val="105"/>
                <w:sz w:val="11"/>
              </w:rPr>
              <w:t>,</w:t>
            </w:r>
            <w:r>
              <w:rPr>
                <w:b/>
                <w:spacing w:val="-5"/>
                <w:w w:val="105"/>
                <w:sz w:val="11"/>
              </w:rPr>
              <w:t xml:space="preserve"> </w:t>
            </w:r>
            <w:r>
              <w:rPr>
                <w:b/>
                <w:w w:val="105"/>
                <w:sz w:val="11"/>
              </w:rPr>
              <w:t>12:00</w:t>
            </w:r>
            <w:r>
              <w:rPr>
                <w:b/>
                <w:spacing w:val="-5"/>
                <w:w w:val="105"/>
                <w:sz w:val="11"/>
              </w:rPr>
              <w:t xml:space="preserve"> </w:t>
            </w:r>
            <w:r>
              <w:rPr>
                <w:b/>
                <w:w w:val="105"/>
                <w:sz w:val="11"/>
              </w:rPr>
              <w:t>PM</w:t>
            </w:r>
            <w:r>
              <w:rPr>
                <w:b/>
                <w:spacing w:val="-4"/>
                <w:w w:val="105"/>
                <w:sz w:val="11"/>
              </w:rPr>
              <w:t xml:space="preserve"> </w:t>
            </w:r>
            <w:r>
              <w:rPr>
                <w:b/>
                <w:w w:val="105"/>
                <w:sz w:val="11"/>
              </w:rPr>
              <w:t>ET</w:t>
            </w:r>
            <w:r w:rsidR="00AC78D5">
              <w:rPr>
                <w:b/>
                <w:spacing w:val="-3"/>
                <w:w w:val="105"/>
                <w:sz w:val="11"/>
              </w:rPr>
              <w:t xml:space="preserve"> </w:t>
            </w:r>
            <w:r w:rsidR="00AC78D5">
              <w:rPr>
                <w:b/>
                <w:w w:val="105"/>
                <w:sz w:val="11"/>
              </w:rPr>
              <w:t>(after Spring break)</w:t>
            </w:r>
          </w:p>
          <w:p w14:paraId="22406959" w14:textId="77777777" w:rsidR="00C940BD" w:rsidRDefault="00C940BD" w:rsidP="00C940BD">
            <w:pPr>
              <w:pStyle w:val="TableParagraph"/>
              <w:spacing w:before="7"/>
              <w:rPr>
                <w:sz w:val="14"/>
              </w:rPr>
            </w:pPr>
          </w:p>
          <w:p w14:paraId="1C1633C1" w14:textId="6935F8A5" w:rsidR="00C940BD" w:rsidRDefault="00C940BD" w:rsidP="00C940BD">
            <w:pPr>
              <w:pStyle w:val="TableParagraph"/>
              <w:ind w:left="27"/>
              <w:rPr>
                <w:sz w:val="11"/>
              </w:rPr>
            </w:pPr>
          </w:p>
        </w:tc>
      </w:tr>
      <w:tr w:rsidR="00C940BD" w14:paraId="68BE7A4F" w14:textId="77777777">
        <w:trPr>
          <w:trHeight w:val="148"/>
        </w:trPr>
        <w:tc>
          <w:tcPr>
            <w:tcW w:w="890" w:type="dxa"/>
            <w:tcBorders>
              <w:top w:val="nil"/>
              <w:bottom w:val="nil"/>
            </w:tcBorders>
          </w:tcPr>
          <w:p w14:paraId="29666D30" w14:textId="77777777" w:rsidR="00C940BD" w:rsidRDefault="00C940BD" w:rsidP="00C940BD">
            <w:pPr>
              <w:pStyle w:val="TableParagraph"/>
              <w:rPr>
                <w:rFonts w:ascii="Times New Roman"/>
                <w:sz w:val="8"/>
              </w:rPr>
            </w:pPr>
          </w:p>
        </w:tc>
        <w:tc>
          <w:tcPr>
            <w:tcW w:w="4224" w:type="dxa"/>
            <w:tcBorders>
              <w:top w:val="nil"/>
              <w:bottom w:val="nil"/>
            </w:tcBorders>
          </w:tcPr>
          <w:p w14:paraId="59778B06" w14:textId="77777777" w:rsidR="00C940BD" w:rsidRDefault="00C940BD" w:rsidP="00C940BD">
            <w:pPr>
              <w:pStyle w:val="TableParagraph"/>
              <w:spacing w:before="3" w:line="126" w:lineRule="exact"/>
              <w:ind w:left="28"/>
              <w:rPr>
                <w:sz w:val="11"/>
              </w:rPr>
            </w:pPr>
            <w:r>
              <w:rPr>
                <w:spacing w:val="-2"/>
                <w:w w:val="105"/>
                <w:sz w:val="11"/>
              </w:rPr>
              <w:t>L19.1</w:t>
            </w:r>
            <w:r>
              <w:rPr>
                <w:spacing w:val="4"/>
                <w:w w:val="105"/>
                <w:sz w:val="11"/>
              </w:rPr>
              <w:t xml:space="preserve"> </w:t>
            </w:r>
            <w:r>
              <w:rPr>
                <w:spacing w:val="-2"/>
                <w:w w:val="105"/>
                <w:sz w:val="11"/>
              </w:rPr>
              <w:t>Structure</w:t>
            </w:r>
            <w:r>
              <w:rPr>
                <w:spacing w:val="6"/>
                <w:w w:val="105"/>
                <w:sz w:val="11"/>
              </w:rPr>
              <w:t xml:space="preserve"> </w:t>
            </w:r>
            <w:r>
              <w:rPr>
                <w:spacing w:val="-2"/>
                <w:w w:val="105"/>
                <w:sz w:val="11"/>
              </w:rPr>
              <w:t>and</w:t>
            </w:r>
            <w:r>
              <w:rPr>
                <w:spacing w:val="5"/>
                <w:w w:val="105"/>
                <w:sz w:val="11"/>
              </w:rPr>
              <w:t xml:space="preserve"> </w:t>
            </w:r>
            <w:r>
              <w:rPr>
                <w:spacing w:val="-2"/>
                <w:w w:val="105"/>
                <w:sz w:val="11"/>
              </w:rPr>
              <w:t>Depletion</w:t>
            </w:r>
            <w:r>
              <w:rPr>
                <w:spacing w:val="6"/>
                <w:w w:val="105"/>
                <w:sz w:val="11"/>
              </w:rPr>
              <w:t xml:space="preserve"> </w:t>
            </w:r>
            <w:r>
              <w:rPr>
                <w:spacing w:val="-2"/>
                <w:w w:val="105"/>
                <w:sz w:val="11"/>
              </w:rPr>
              <w:t>Region</w:t>
            </w:r>
          </w:p>
        </w:tc>
        <w:tc>
          <w:tcPr>
            <w:tcW w:w="658" w:type="dxa"/>
            <w:tcBorders>
              <w:top w:val="nil"/>
              <w:bottom w:val="nil"/>
            </w:tcBorders>
          </w:tcPr>
          <w:p w14:paraId="5A1D550C" w14:textId="77777777" w:rsidR="00C940BD" w:rsidRDefault="00C940BD" w:rsidP="00C940BD">
            <w:pPr>
              <w:pStyle w:val="TableParagraph"/>
              <w:spacing w:before="3" w:line="126" w:lineRule="exact"/>
              <w:ind w:left="140" w:right="102"/>
              <w:jc w:val="center"/>
              <w:rPr>
                <w:sz w:val="11"/>
              </w:rPr>
            </w:pPr>
            <w:r>
              <w:rPr>
                <w:spacing w:val="-2"/>
                <w:w w:val="105"/>
                <w:sz w:val="11"/>
              </w:rPr>
              <w:t>0:18:45</w:t>
            </w:r>
          </w:p>
        </w:tc>
        <w:tc>
          <w:tcPr>
            <w:tcW w:w="891" w:type="dxa"/>
            <w:tcBorders>
              <w:top w:val="nil"/>
              <w:bottom w:val="nil"/>
            </w:tcBorders>
          </w:tcPr>
          <w:p w14:paraId="32548E78" w14:textId="77777777" w:rsidR="00C940BD" w:rsidRDefault="00C940BD" w:rsidP="00C940BD">
            <w:pPr>
              <w:pStyle w:val="TableParagraph"/>
              <w:rPr>
                <w:rFonts w:ascii="Times New Roman"/>
                <w:sz w:val="8"/>
              </w:rPr>
            </w:pPr>
          </w:p>
        </w:tc>
        <w:tc>
          <w:tcPr>
            <w:tcW w:w="3915" w:type="dxa"/>
            <w:vMerge/>
            <w:tcBorders>
              <w:top w:val="nil"/>
              <w:bottom w:val="nil"/>
            </w:tcBorders>
          </w:tcPr>
          <w:p w14:paraId="70EA54A7" w14:textId="77777777" w:rsidR="00C940BD" w:rsidRDefault="00C940BD" w:rsidP="00C940BD">
            <w:pPr>
              <w:rPr>
                <w:sz w:val="2"/>
                <w:szCs w:val="2"/>
              </w:rPr>
            </w:pPr>
          </w:p>
        </w:tc>
      </w:tr>
      <w:tr w:rsidR="00C940BD" w14:paraId="679A0C1B" w14:textId="77777777">
        <w:trPr>
          <w:trHeight w:val="228"/>
        </w:trPr>
        <w:tc>
          <w:tcPr>
            <w:tcW w:w="890" w:type="dxa"/>
            <w:tcBorders>
              <w:top w:val="nil"/>
              <w:bottom w:val="nil"/>
            </w:tcBorders>
          </w:tcPr>
          <w:p w14:paraId="6E671B69" w14:textId="6E2248EE" w:rsidR="00C940BD" w:rsidRDefault="002C6D5D" w:rsidP="00C940BD">
            <w:pPr>
              <w:pStyle w:val="TableParagraph"/>
              <w:spacing w:line="126" w:lineRule="exact"/>
              <w:ind w:left="28"/>
              <w:rPr>
                <w:b/>
                <w:sz w:val="11"/>
              </w:rPr>
            </w:pPr>
            <w:r>
              <w:rPr>
                <w:b/>
                <w:w w:val="105"/>
                <w:sz w:val="11"/>
              </w:rPr>
              <w:t>10</w:t>
            </w:r>
            <w:r w:rsidR="00C940BD">
              <w:rPr>
                <w:b/>
                <w:w w:val="105"/>
                <w:sz w:val="11"/>
              </w:rPr>
              <w:t>/</w:t>
            </w:r>
            <w:r>
              <w:rPr>
                <w:b/>
                <w:w w:val="105"/>
                <w:sz w:val="11"/>
              </w:rPr>
              <w:t>1</w:t>
            </w:r>
            <w:r w:rsidR="00C940BD">
              <w:rPr>
                <w:b/>
                <w:w w:val="105"/>
                <w:sz w:val="11"/>
              </w:rPr>
              <w:t xml:space="preserve">9 - </w:t>
            </w:r>
            <w:r>
              <w:rPr>
                <w:b/>
                <w:w w:val="105"/>
                <w:sz w:val="11"/>
              </w:rPr>
              <w:t>10</w:t>
            </w:r>
            <w:r w:rsidR="00C940BD">
              <w:rPr>
                <w:b/>
                <w:w w:val="105"/>
                <w:sz w:val="11"/>
              </w:rPr>
              <w:t>/</w:t>
            </w:r>
            <w:r>
              <w:rPr>
                <w:b/>
                <w:w w:val="105"/>
                <w:sz w:val="11"/>
              </w:rPr>
              <w:t>23</w:t>
            </w:r>
          </w:p>
        </w:tc>
        <w:tc>
          <w:tcPr>
            <w:tcW w:w="4224" w:type="dxa"/>
            <w:tcBorders>
              <w:top w:val="nil"/>
              <w:bottom w:val="nil"/>
            </w:tcBorders>
          </w:tcPr>
          <w:p w14:paraId="04938EDF" w14:textId="77777777" w:rsidR="00C940BD" w:rsidRDefault="00C940BD" w:rsidP="00C940BD">
            <w:pPr>
              <w:pStyle w:val="TableParagraph"/>
              <w:spacing w:line="128" w:lineRule="exact"/>
              <w:ind w:left="28"/>
              <w:rPr>
                <w:sz w:val="11"/>
              </w:rPr>
            </w:pPr>
            <w:r>
              <w:rPr>
                <w:spacing w:val="-2"/>
                <w:w w:val="105"/>
                <w:sz w:val="11"/>
              </w:rPr>
              <w:t>L19.2</w:t>
            </w:r>
            <w:r>
              <w:rPr>
                <w:spacing w:val="5"/>
                <w:w w:val="105"/>
                <w:sz w:val="11"/>
              </w:rPr>
              <w:t xml:space="preserve"> </w:t>
            </w:r>
            <w:r>
              <w:rPr>
                <w:spacing w:val="-2"/>
                <w:w w:val="105"/>
                <w:sz w:val="11"/>
              </w:rPr>
              <w:t>Drawing</w:t>
            </w:r>
            <w:r>
              <w:rPr>
                <w:spacing w:val="8"/>
                <w:w w:val="105"/>
                <w:sz w:val="11"/>
              </w:rPr>
              <w:t xml:space="preserve"> </w:t>
            </w:r>
            <w:r>
              <w:rPr>
                <w:spacing w:val="-2"/>
                <w:w w:val="105"/>
                <w:sz w:val="11"/>
              </w:rPr>
              <w:t>Band-Diagrams</w:t>
            </w:r>
            <w:r>
              <w:rPr>
                <w:spacing w:val="8"/>
                <w:w w:val="105"/>
                <w:sz w:val="11"/>
              </w:rPr>
              <w:t xml:space="preserve"> </w:t>
            </w:r>
            <w:r>
              <w:rPr>
                <w:spacing w:val="-2"/>
                <w:w w:val="105"/>
                <w:sz w:val="11"/>
              </w:rPr>
              <w:t>in</w:t>
            </w:r>
            <w:r>
              <w:rPr>
                <w:spacing w:val="6"/>
                <w:w w:val="105"/>
                <w:sz w:val="11"/>
              </w:rPr>
              <w:t xml:space="preserve"> </w:t>
            </w:r>
            <w:r>
              <w:rPr>
                <w:spacing w:val="-2"/>
                <w:w w:val="105"/>
                <w:sz w:val="11"/>
              </w:rPr>
              <w:t>Equilibrium</w:t>
            </w:r>
          </w:p>
        </w:tc>
        <w:tc>
          <w:tcPr>
            <w:tcW w:w="658" w:type="dxa"/>
            <w:tcBorders>
              <w:top w:val="nil"/>
              <w:bottom w:val="nil"/>
            </w:tcBorders>
          </w:tcPr>
          <w:p w14:paraId="2BDCC114" w14:textId="77777777" w:rsidR="00C940BD" w:rsidRDefault="00C940BD" w:rsidP="00C940BD">
            <w:pPr>
              <w:pStyle w:val="TableParagraph"/>
              <w:spacing w:line="128" w:lineRule="exact"/>
              <w:ind w:left="140" w:right="102"/>
              <w:jc w:val="center"/>
              <w:rPr>
                <w:sz w:val="11"/>
              </w:rPr>
            </w:pPr>
            <w:r>
              <w:rPr>
                <w:spacing w:val="-2"/>
                <w:w w:val="105"/>
                <w:sz w:val="11"/>
              </w:rPr>
              <w:t>0:16:20</w:t>
            </w:r>
          </w:p>
        </w:tc>
        <w:tc>
          <w:tcPr>
            <w:tcW w:w="891" w:type="dxa"/>
            <w:tcBorders>
              <w:top w:val="nil"/>
              <w:bottom w:val="nil"/>
            </w:tcBorders>
          </w:tcPr>
          <w:p w14:paraId="4EE7DB5B" w14:textId="77777777" w:rsidR="00C940BD" w:rsidRDefault="00C940BD" w:rsidP="00C940BD">
            <w:pPr>
              <w:pStyle w:val="TableParagraph"/>
              <w:rPr>
                <w:rFonts w:ascii="Times New Roman"/>
                <w:sz w:val="10"/>
              </w:rPr>
            </w:pPr>
          </w:p>
        </w:tc>
        <w:tc>
          <w:tcPr>
            <w:tcW w:w="3915" w:type="dxa"/>
            <w:vMerge/>
            <w:tcBorders>
              <w:top w:val="nil"/>
              <w:bottom w:val="nil"/>
            </w:tcBorders>
          </w:tcPr>
          <w:p w14:paraId="2FD709A7" w14:textId="77777777" w:rsidR="00C940BD" w:rsidRDefault="00C940BD" w:rsidP="00C940BD">
            <w:pPr>
              <w:rPr>
                <w:sz w:val="2"/>
                <w:szCs w:val="2"/>
              </w:rPr>
            </w:pPr>
          </w:p>
        </w:tc>
      </w:tr>
      <w:tr w:rsidR="00C940BD" w14:paraId="0EB32758" w14:textId="77777777">
        <w:trPr>
          <w:trHeight w:val="237"/>
        </w:trPr>
        <w:tc>
          <w:tcPr>
            <w:tcW w:w="890" w:type="dxa"/>
            <w:tcBorders>
              <w:top w:val="nil"/>
              <w:bottom w:val="nil"/>
            </w:tcBorders>
          </w:tcPr>
          <w:p w14:paraId="1BCF49BE" w14:textId="77777777" w:rsidR="00C940BD" w:rsidRDefault="00C940BD" w:rsidP="00C940BD">
            <w:pPr>
              <w:pStyle w:val="TableParagraph"/>
              <w:rPr>
                <w:rFonts w:ascii="Times New Roman"/>
                <w:sz w:val="10"/>
              </w:rPr>
            </w:pPr>
          </w:p>
        </w:tc>
        <w:tc>
          <w:tcPr>
            <w:tcW w:w="4224" w:type="dxa"/>
            <w:tcBorders>
              <w:top w:val="nil"/>
              <w:bottom w:val="nil"/>
            </w:tcBorders>
          </w:tcPr>
          <w:p w14:paraId="7A4CC102" w14:textId="77777777" w:rsidR="00C940BD" w:rsidRDefault="00C940BD" w:rsidP="00C940BD">
            <w:pPr>
              <w:pStyle w:val="TableParagraph"/>
              <w:spacing w:before="82"/>
              <w:ind w:left="28"/>
              <w:rPr>
                <w:b/>
                <w:sz w:val="11"/>
              </w:rPr>
            </w:pPr>
            <w:r>
              <w:rPr>
                <w:b/>
                <w:w w:val="105"/>
                <w:sz w:val="11"/>
              </w:rPr>
              <w:t>Section</w:t>
            </w:r>
            <w:r>
              <w:rPr>
                <w:b/>
                <w:spacing w:val="-2"/>
                <w:w w:val="105"/>
                <w:sz w:val="11"/>
              </w:rPr>
              <w:t xml:space="preserve"> </w:t>
            </w:r>
            <w:r>
              <w:rPr>
                <w:b/>
                <w:w w:val="105"/>
                <w:sz w:val="11"/>
              </w:rPr>
              <w:t>20</w:t>
            </w:r>
            <w:r>
              <w:rPr>
                <w:b/>
                <w:spacing w:val="-4"/>
                <w:w w:val="105"/>
                <w:sz w:val="11"/>
              </w:rPr>
              <w:t xml:space="preserve"> </w:t>
            </w:r>
            <w:r>
              <w:rPr>
                <w:b/>
                <w:w w:val="105"/>
                <w:sz w:val="11"/>
              </w:rPr>
              <w:t>PN</w:t>
            </w:r>
            <w:r>
              <w:rPr>
                <w:b/>
                <w:spacing w:val="-2"/>
                <w:w w:val="105"/>
                <w:sz w:val="11"/>
              </w:rPr>
              <w:t xml:space="preserve"> </w:t>
            </w:r>
            <w:r>
              <w:rPr>
                <w:b/>
                <w:w w:val="105"/>
                <w:sz w:val="11"/>
              </w:rPr>
              <w:t>Diode</w:t>
            </w:r>
            <w:r>
              <w:rPr>
                <w:b/>
                <w:spacing w:val="-3"/>
                <w:w w:val="105"/>
                <w:sz w:val="11"/>
              </w:rPr>
              <w:t xml:space="preserve"> </w:t>
            </w:r>
            <w:r>
              <w:rPr>
                <w:b/>
                <w:w w:val="105"/>
                <w:sz w:val="11"/>
              </w:rPr>
              <w:t>I-V</w:t>
            </w:r>
            <w:r>
              <w:rPr>
                <w:b/>
                <w:spacing w:val="-3"/>
                <w:w w:val="105"/>
                <w:sz w:val="11"/>
              </w:rPr>
              <w:t xml:space="preserve"> </w:t>
            </w:r>
            <w:r>
              <w:rPr>
                <w:b/>
                <w:spacing w:val="-2"/>
                <w:w w:val="105"/>
                <w:sz w:val="11"/>
              </w:rPr>
              <w:t>Characteristics</w:t>
            </w:r>
          </w:p>
        </w:tc>
        <w:tc>
          <w:tcPr>
            <w:tcW w:w="658" w:type="dxa"/>
            <w:tcBorders>
              <w:top w:val="nil"/>
              <w:bottom w:val="nil"/>
            </w:tcBorders>
          </w:tcPr>
          <w:p w14:paraId="6D955266" w14:textId="77777777" w:rsidR="00C940BD" w:rsidRDefault="00C940BD" w:rsidP="00C940BD">
            <w:pPr>
              <w:pStyle w:val="TableParagraph"/>
              <w:spacing w:before="82"/>
              <w:ind w:left="140" w:right="102"/>
              <w:jc w:val="center"/>
              <w:rPr>
                <w:b/>
                <w:sz w:val="11"/>
              </w:rPr>
            </w:pPr>
            <w:r>
              <w:rPr>
                <w:b/>
                <w:spacing w:val="-2"/>
                <w:w w:val="105"/>
                <w:sz w:val="11"/>
              </w:rPr>
              <w:t>1:32:59</w:t>
            </w:r>
          </w:p>
        </w:tc>
        <w:tc>
          <w:tcPr>
            <w:tcW w:w="891" w:type="dxa"/>
            <w:tcBorders>
              <w:top w:val="nil"/>
              <w:bottom w:val="nil"/>
            </w:tcBorders>
          </w:tcPr>
          <w:p w14:paraId="148709D2" w14:textId="77777777" w:rsidR="00C940BD" w:rsidRDefault="00C940BD" w:rsidP="00C940BD">
            <w:pPr>
              <w:pStyle w:val="TableParagraph"/>
              <w:spacing w:before="82"/>
              <w:ind w:right="101"/>
              <w:jc w:val="right"/>
              <w:rPr>
                <w:sz w:val="11"/>
              </w:rPr>
            </w:pPr>
            <w:r>
              <w:rPr>
                <w:w w:val="105"/>
                <w:sz w:val="11"/>
              </w:rPr>
              <w:t>SDF</w:t>
            </w:r>
            <w:r>
              <w:rPr>
                <w:spacing w:val="-3"/>
                <w:w w:val="105"/>
                <w:sz w:val="11"/>
              </w:rPr>
              <w:t xml:space="preserve"> </w:t>
            </w:r>
            <w:r>
              <w:rPr>
                <w:w w:val="105"/>
                <w:sz w:val="11"/>
              </w:rPr>
              <w:t>235</w:t>
            </w:r>
            <w:r>
              <w:rPr>
                <w:spacing w:val="-3"/>
                <w:w w:val="105"/>
                <w:sz w:val="11"/>
              </w:rPr>
              <w:t xml:space="preserve"> </w:t>
            </w:r>
            <w:r>
              <w:rPr>
                <w:w w:val="105"/>
                <w:sz w:val="11"/>
              </w:rPr>
              <w:t>-</w:t>
            </w:r>
            <w:r>
              <w:rPr>
                <w:spacing w:val="-1"/>
                <w:w w:val="105"/>
                <w:sz w:val="11"/>
              </w:rPr>
              <w:t xml:space="preserve"> </w:t>
            </w:r>
            <w:r>
              <w:rPr>
                <w:spacing w:val="-5"/>
                <w:w w:val="105"/>
                <w:sz w:val="11"/>
              </w:rPr>
              <w:t>289</w:t>
            </w:r>
          </w:p>
        </w:tc>
        <w:tc>
          <w:tcPr>
            <w:tcW w:w="3915" w:type="dxa"/>
            <w:vMerge/>
            <w:tcBorders>
              <w:top w:val="nil"/>
              <w:bottom w:val="nil"/>
            </w:tcBorders>
          </w:tcPr>
          <w:p w14:paraId="1B906D05" w14:textId="77777777" w:rsidR="00C940BD" w:rsidRDefault="00C940BD" w:rsidP="00C940BD">
            <w:pPr>
              <w:rPr>
                <w:sz w:val="2"/>
                <w:szCs w:val="2"/>
              </w:rPr>
            </w:pPr>
          </w:p>
        </w:tc>
      </w:tr>
      <w:tr w:rsidR="00C940BD" w14:paraId="4C862354" w14:textId="77777777">
        <w:trPr>
          <w:trHeight w:val="158"/>
        </w:trPr>
        <w:tc>
          <w:tcPr>
            <w:tcW w:w="890" w:type="dxa"/>
            <w:tcBorders>
              <w:top w:val="nil"/>
              <w:bottom w:val="nil"/>
            </w:tcBorders>
          </w:tcPr>
          <w:p w14:paraId="09F91C3C" w14:textId="77777777" w:rsidR="00C940BD" w:rsidRDefault="00C940BD" w:rsidP="00C940BD">
            <w:pPr>
              <w:pStyle w:val="TableParagraph"/>
              <w:rPr>
                <w:rFonts w:ascii="Times New Roman"/>
                <w:sz w:val="10"/>
              </w:rPr>
            </w:pPr>
          </w:p>
        </w:tc>
        <w:tc>
          <w:tcPr>
            <w:tcW w:w="4224" w:type="dxa"/>
            <w:tcBorders>
              <w:top w:val="nil"/>
              <w:bottom w:val="nil"/>
            </w:tcBorders>
          </w:tcPr>
          <w:p w14:paraId="34BCE54A" w14:textId="77777777" w:rsidR="00C940BD" w:rsidRDefault="00C940BD" w:rsidP="00C940BD">
            <w:pPr>
              <w:pStyle w:val="TableParagraph"/>
              <w:spacing w:before="3"/>
              <w:ind w:left="28"/>
              <w:rPr>
                <w:sz w:val="11"/>
              </w:rPr>
            </w:pPr>
            <w:r>
              <w:rPr>
                <w:color w:val="303030"/>
                <w:spacing w:val="-2"/>
                <w:w w:val="105"/>
                <w:sz w:val="11"/>
              </w:rPr>
              <w:t>L20.1</w:t>
            </w:r>
            <w:r>
              <w:rPr>
                <w:color w:val="303030"/>
                <w:spacing w:val="3"/>
                <w:w w:val="105"/>
                <w:sz w:val="11"/>
              </w:rPr>
              <w:t xml:space="preserve"> </w:t>
            </w:r>
            <w:r>
              <w:rPr>
                <w:color w:val="303030"/>
                <w:spacing w:val="-2"/>
                <w:w w:val="105"/>
                <w:sz w:val="11"/>
              </w:rPr>
              <w:t>Band</w:t>
            </w:r>
            <w:r>
              <w:rPr>
                <w:color w:val="303030"/>
                <w:spacing w:val="4"/>
                <w:w w:val="105"/>
                <w:sz w:val="11"/>
              </w:rPr>
              <w:t xml:space="preserve"> </w:t>
            </w:r>
            <w:r>
              <w:rPr>
                <w:color w:val="303030"/>
                <w:spacing w:val="-2"/>
                <w:w w:val="105"/>
                <w:sz w:val="11"/>
              </w:rPr>
              <w:t>Diagram</w:t>
            </w:r>
            <w:r>
              <w:rPr>
                <w:color w:val="303030"/>
                <w:spacing w:val="4"/>
                <w:w w:val="105"/>
                <w:sz w:val="11"/>
              </w:rPr>
              <w:t xml:space="preserve"> </w:t>
            </w:r>
            <w:r>
              <w:rPr>
                <w:color w:val="303030"/>
                <w:spacing w:val="-2"/>
                <w:w w:val="105"/>
                <w:sz w:val="11"/>
              </w:rPr>
              <w:t>with</w:t>
            </w:r>
            <w:r>
              <w:rPr>
                <w:color w:val="303030"/>
                <w:spacing w:val="4"/>
                <w:w w:val="105"/>
                <w:sz w:val="11"/>
              </w:rPr>
              <w:t xml:space="preserve"> </w:t>
            </w:r>
            <w:r>
              <w:rPr>
                <w:color w:val="303030"/>
                <w:spacing w:val="-2"/>
                <w:w w:val="105"/>
                <w:sz w:val="11"/>
              </w:rPr>
              <w:t>Applied</w:t>
            </w:r>
            <w:r>
              <w:rPr>
                <w:color w:val="303030"/>
                <w:spacing w:val="4"/>
                <w:w w:val="105"/>
                <w:sz w:val="11"/>
              </w:rPr>
              <w:t xml:space="preserve"> </w:t>
            </w:r>
            <w:r>
              <w:rPr>
                <w:color w:val="303030"/>
                <w:spacing w:val="-4"/>
                <w:w w:val="105"/>
                <w:sz w:val="11"/>
              </w:rPr>
              <w:t>Bias</w:t>
            </w:r>
          </w:p>
        </w:tc>
        <w:tc>
          <w:tcPr>
            <w:tcW w:w="658" w:type="dxa"/>
            <w:tcBorders>
              <w:top w:val="nil"/>
              <w:bottom w:val="nil"/>
            </w:tcBorders>
          </w:tcPr>
          <w:p w14:paraId="4DB52A43" w14:textId="77777777" w:rsidR="00C940BD" w:rsidRDefault="00C940BD" w:rsidP="00C940BD">
            <w:pPr>
              <w:pStyle w:val="TableParagraph"/>
              <w:spacing w:before="3"/>
              <w:ind w:left="140" w:right="102"/>
              <w:jc w:val="center"/>
              <w:rPr>
                <w:sz w:val="11"/>
              </w:rPr>
            </w:pPr>
            <w:r>
              <w:rPr>
                <w:spacing w:val="-2"/>
                <w:w w:val="105"/>
                <w:sz w:val="11"/>
              </w:rPr>
              <w:t>0:14:56</w:t>
            </w:r>
          </w:p>
        </w:tc>
        <w:tc>
          <w:tcPr>
            <w:tcW w:w="891" w:type="dxa"/>
            <w:tcBorders>
              <w:top w:val="nil"/>
              <w:bottom w:val="nil"/>
            </w:tcBorders>
          </w:tcPr>
          <w:p w14:paraId="3A233923" w14:textId="77777777" w:rsidR="00C940BD" w:rsidRDefault="00C940BD" w:rsidP="00C940BD">
            <w:pPr>
              <w:pStyle w:val="TableParagraph"/>
              <w:rPr>
                <w:rFonts w:ascii="Times New Roman"/>
                <w:sz w:val="10"/>
              </w:rPr>
            </w:pPr>
          </w:p>
        </w:tc>
        <w:tc>
          <w:tcPr>
            <w:tcW w:w="3915" w:type="dxa"/>
            <w:vMerge/>
            <w:tcBorders>
              <w:top w:val="nil"/>
              <w:bottom w:val="nil"/>
            </w:tcBorders>
          </w:tcPr>
          <w:p w14:paraId="7453C3A9" w14:textId="77777777" w:rsidR="00C940BD" w:rsidRDefault="00C940BD" w:rsidP="00C940BD">
            <w:pPr>
              <w:rPr>
                <w:sz w:val="2"/>
                <w:szCs w:val="2"/>
              </w:rPr>
            </w:pPr>
          </w:p>
        </w:tc>
      </w:tr>
      <w:tr w:rsidR="00C940BD" w14:paraId="113CA1E9" w14:textId="77777777">
        <w:trPr>
          <w:trHeight w:val="158"/>
        </w:trPr>
        <w:tc>
          <w:tcPr>
            <w:tcW w:w="890" w:type="dxa"/>
            <w:tcBorders>
              <w:top w:val="nil"/>
              <w:bottom w:val="nil"/>
            </w:tcBorders>
          </w:tcPr>
          <w:p w14:paraId="51062DF3" w14:textId="77777777" w:rsidR="00C940BD" w:rsidRDefault="00C940BD" w:rsidP="00C940BD">
            <w:pPr>
              <w:pStyle w:val="TableParagraph"/>
              <w:rPr>
                <w:rFonts w:ascii="Times New Roman"/>
                <w:sz w:val="10"/>
              </w:rPr>
            </w:pPr>
          </w:p>
        </w:tc>
        <w:tc>
          <w:tcPr>
            <w:tcW w:w="4224" w:type="dxa"/>
            <w:tcBorders>
              <w:top w:val="nil"/>
              <w:bottom w:val="nil"/>
            </w:tcBorders>
          </w:tcPr>
          <w:p w14:paraId="751D9459" w14:textId="77777777" w:rsidR="00C940BD" w:rsidRDefault="00C940BD" w:rsidP="00C940BD">
            <w:pPr>
              <w:pStyle w:val="TableParagraph"/>
              <w:spacing w:before="3"/>
              <w:ind w:left="28"/>
              <w:rPr>
                <w:sz w:val="11"/>
              </w:rPr>
            </w:pPr>
            <w:r>
              <w:rPr>
                <w:color w:val="303030"/>
                <w:w w:val="105"/>
                <w:sz w:val="11"/>
              </w:rPr>
              <w:t>L20.2</w:t>
            </w:r>
            <w:r>
              <w:rPr>
                <w:color w:val="303030"/>
                <w:spacing w:val="-7"/>
                <w:w w:val="105"/>
                <w:sz w:val="11"/>
              </w:rPr>
              <w:t xml:space="preserve"> </w:t>
            </w:r>
            <w:r>
              <w:rPr>
                <w:color w:val="303030"/>
                <w:w w:val="105"/>
                <w:sz w:val="11"/>
              </w:rPr>
              <w:t>Derivation</w:t>
            </w:r>
            <w:r>
              <w:rPr>
                <w:color w:val="303030"/>
                <w:spacing w:val="-6"/>
                <w:w w:val="105"/>
                <w:sz w:val="11"/>
              </w:rPr>
              <w:t xml:space="preserve"> </w:t>
            </w:r>
            <w:r>
              <w:rPr>
                <w:color w:val="303030"/>
                <w:w w:val="105"/>
                <w:sz w:val="11"/>
              </w:rPr>
              <w:t>of</w:t>
            </w:r>
            <w:r>
              <w:rPr>
                <w:color w:val="303030"/>
                <w:spacing w:val="-5"/>
                <w:w w:val="105"/>
                <w:sz w:val="11"/>
              </w:rPr>
              <w:t xml:space="preserve"> </w:t>
            </w:r>
            <w:r>
              <w:rPr>
                <w:color w:val="303030"/>
                <w:w w:val="105"/>
                <w:sz w:val="11"/>
              </w:rPr>
              <w:t>the</w:t>
            </w:r>
            <w:r>
              <w:rPr>
                <w:color w:val="303030"/>
                <w:spacing w:val="-5"/>
                <w:w w:val="105"/>
                <w:sz w:val="11"/>
              </w:rPr>
              <w:t xml:space="preserve"> </w:t>
            </w:r>
            <w:r>
              <w:rPr>
                <w:color w:val="303030"/>
                <w:w w:val="105"/>
                <w:sz w:val="11"/>
              </w:rPr>
              <w:t>Forward</w:t>
            </w:r>
            <w:r>
              <w:rPr>
                <w:color w:val="303030"/>
                <w:spacing w:val="-6"/>
                <w:w w:val="105"/>
                <w:sz w:val="11"/>
              </w:rPr>
              <w:t xml:space="preserve"> </w:t>
            </w:r>
            <w:r>
              <w:rPr>
                <w:color w:val="303030"/>
                <w:w w:val="105"/>
                <w:sz w:val="11"/>
              </w:rPr>
              <w:t>Bias</w:t>
            </w:r>
            <w:r>
              <w:rPr>
                <w:color w:val="303030"/>
                <w:spacing w:val="-5"/>
                <w:w w:val="105"/>
                <w:sz w:val="11"/>
              </w:rPr>
              <w:t xml:space="preserve"> </w:t>
            </w:r>
            <w:r>
              <w:rPr>
                <w:color w:val="303030"/>
                <w:spacing w:val="-2"/>
                <w:w w:val="105"/>
                <w:sz w:val="11"/>
              </w:rPr>
              <w:t>Formula</w:t>
            </w:r>
          </w:p>
        </w:tc>
        <w:tc>
          <w:tcPr>
            <w:tcW w:w="658" w:type="dxa"/>
            <w:tcBorders>
              <w:top w:val="nil"/>
              <w:bottom w:val="nil"/>
            </w:tcBorders>
          </w:tcPr>
          <w:p w14:paraId="0AD108B4" w14:textId="77777777" w:rsidR="00C940BD" w:rsidRDefault="00C940BD" w:rsidP="00C940BD">
            <w:pPr>
              <w:pStyle w:val="TableParagraph"/>
              <w:spacing w:before="3"/>
              <w:ind w:left="140" w:right="102"/>
              <w:jc w:val="center"/>
              <w:rPr>
                <w:sz w:val="11"/>
              </w:rPr>
            </w:pPr>
            <w:r>
              <w:rPr>
                <w:spacing w:val="-2"/>
                <w:w w:val="105"/>
                <w:sz w:val="11"/>
              </w:rPr>
              <w:t>0:17:28</w:t>
            </w:r>
          </w:p>
        </w:tc>
        <w:tc>
          <w:tcPr>
            <w:tcW w:w="891" w:type="dxa"/>
            <w:tcBorders>
              <w:top w:val="nil"/>
              <w:bottom w:val="nil"/>
            </w:tcBorders>
          </w:tcPr>
          <w:p w14:paraId="1047AA4D" w14:textId="77777777" w:rsidR="00C940BD" w:rsidRDefault="00C940BD" w:rsidP="00C940BD">
            <w:pPr>
              <w:pStyle w:val="TableParagraph"/>
              <w:rPr>
                <w:rFonts w:ascii="Times New Roman"/>
                <w:sz w:val="10"/>
              </w:rPr>
            </w:pPr>
          </w:p>
        </w:tc>
        <w:tc>
          <w:tcPr>
            <w:tcW w:w="3915" w:type="dxa"/>
            <w:vMerge/>
            <w:tcBorders>
              <w:top w:val="nil"/>
              <w:bottom w:val="nil"/>
            </w:tcBorders>
          </w:tcPr>
          <w:p w14:paraId="285CF556" w14:textId="77777777" w:rsidR="00C940BD" w:rsidRDefault="00C940BD" w:rsidP="00C940BD">
            <w:pPr>
              <w:rPr>
                <w:sz w:val="2"/>
                <w:szCs w:val="2"/>
              </w:rPr>
            </w:pPr>
          </w:p>
        </w:tc>
      </w:tr>
      <w:tr w:rsidR="00C940BD" w14:paraId="6BA44E17" w14:textId="77777777">
        <w:trPr>
          <w:trHeight w:val="152"/>
        </w:trPr>
        <w:tc>
          <w:tcPr>
            <w:tcW w:w="890" w:type="dxa"/>
            <w:tcBorders>
              <w:top w:val="nil"/>
              <w:bottom w:val="nil"/>
            </w:tcBorders>
          </w:tcPr>
          <w:p w14:paraId="5E1C2DED" w14:textId="77777777" w:rsidR="00C940BD" w:rsidRDefault="00C940BD" w:rsidP="00C940BD">
            <w:pPr>
              <w:pStyle w:val="TableParagraph"/>
              <w:rPr>
                <w:rFonts w:ascii="Times New Roman"/>
                <w:sz w:val="8"/>
              </w:rPr>
            </w:pPr>
          </w:p>
        </w:tc>
        <w:tc>
          <w:tcPr>
            <w:tcW w:w="4224" w:type="dxa"/>
            <w:tcBorders>
              <w:top w:val="nil"/>
              <w:bottom w:val="nil"/>
            </w:tcBorders>
          </w:tcPr>
          <w:p w14:paraId="7A1AC578" w14:textId="77777777" w:rsidR="00C940BD" w:rsidRDefault="00C940BD" w:rsidP="00C940BD">
            <w:pPr>
              <w:pStyle w:val="TableParagraph"/>
              <w:spacing w:before="3" w:line="129" w:lineRule="exact"/>
              <w:ind w:left="28"/>
              <w:rPr>
                <w:sz w:val="11"/>
              </w:rPr>
            </w:pPr>
            <w:r>
              <w:rPr>
                <w:color w:val="303030"/>
                <w:w w:val="105"/>
                <w:sz w:val="11"/>
              </w:rPr>
              <w:t>L20.3</w:t>
            </w:r>
            <w:r>
              <w:rPr>
                <w:color w:val="303030"/>
                <w:spacing w:val="-7"/>
                <w:w w:val="105"/>
                <w:sz w:val="11"/>
              </w:rPr>
              <w:t xml:space="preserve"> </w:t>
            </w:r>
            <w:r>
              <w:rPr>
                <w:color w:val="303030"/>
                <w:w w:val="105"/>
                <w:sz w:val="11"/>
              </w:rPr>
              <w:t>Forward</w:t>
            </w:r>
            <w:r>
              <w:rPr>
                <w:color w:val="303030"/>
                <w:spacing w:val="-6"/>
                <w:w w:val="105"/>
                <w:sz w:val="11"/>
              </w:rPr>
              <w:t xml:space="preserve"> </w:t>
            </w:r>
            <w:r>
              <w:rPr>
                <w:color w:val="303030"/>
                <w:w w:val="105"/>
                <w:sz w:val="11"/>
              </w:rPr>
              <w:t>Bias</w:t>
            </w:r>
            <w:r>
              <w:rPr>
                <w:color w:val="303030"/>
                <w:spacing w:val="-5"/>
                <w:w w:val="105"/>
                <w:sz w:val="11"/>
              </w:rPr>
              <w:t xml:space="preserve"> </w:t>
            </w:r>
            <w:r>
              <w:rPr>
                <w:color w:val="303030"/>
                <w:w w:val="105"/>
                <w:sz w:val="11"/>
              </w:rPr>
              <w:t>-</w:t>
            </w:r>
            <w:r>
              <w:rPr>
                <w:color w:val="303030"/>
                <w:spacing w:val="-5"/>
                <w:w w:val="105"/>
                <w:sz w:val="11"/>
              </w:rPr>
              <w:t xml:space="preserve"> </w:t>
            </w:r>
            <w:r>
              <w:rPr>
                <w:color w:val="303030"/>
                <w:w w:val="105"/>
                <w:sz w:val="11"/>
              </w:rPr>
              <w:t>Non-Linear</w:t>
            </w:r>
            <w:r>
              <w:rPr>
                <w:color w:val="303030"/>
                <w:spacing w:val="-5"/>
                <w:w w:val="105"/>
                <w:sz w:val="11"/>
              </w:rPr>
              <w:t xml:space="preserve"> </w:t>
            </w:r>
            <w:r>
              <w:rPr>
                <w:color w:val="303030"/>
                <w:spacing w:val="-2"/>
                <w:w w:val="105"/>
                <w:sz w:val="11"/>
              </w:rPr>
              <w:t>Regime</w:t>
            </w:r>
          </w:p>
        </w:tc>
        <w:tc>
          <w:tcPr>
            <w:tcW w:w="658" w:type="dxa"/>
            <w:tcBorders>
              <w:top w:val="nil"/>
              <w:bottom w:val="nil"/>
            </w:tcBorders>
          </w:tcPr>
          <w:p w14:paraId="70168DC4" w14:textId="77777777" w:rsidR="00C940BD" w:rsidRDefault="00C940BD" w:rsidP="00C940BD">
            <w:pPr>
              <w:pStyle w:val="TableParagraph"/>
              <w:spacing w:before="3" w:line="129" w:lineRule="exact"/>
              <w:ind w:left="140" w:right="102"/>
              <w:jc w:val="center"/>
              <w:rPr>
                <w:sz w:val="11"/>
              </w:rPr>
            </w:pPr>
            <w:r>
              <w:rPr>
                <w:spacing w:val="-2"/>
                <w:w w:val="105"/>
                <w:sz w:val="11"/>
              </w:rPr>
              <w:t>0:23:12</w:t>
            </w:r>
          </w:p>
        </w:tc>
        <w:tc>
          <w:tcPr>
            <w:tcW w:w="891" w:type="dxa"/>
            <w:tcBorders>
              <w:top w:val="nil"/>
              <w:bottom w:val="nil"/>
            </w:tcBorders>
          </w:tcPr>
          <w:p w14:paraId="2C499E1A" w14:textId="77777777" w:rsidR="00C940BD" w:rsidRDefault="00C940BD" w:rsidP="00C940BD">
            <w:pPr>
              <w:pStyle w:val="TableParagraph"/>
              <w:rPr>
                <w:rFonts w:ascii="Times New Roman"/>
                <w:sz w:val="8"/>
              </w:rPr>
            </w:pPr>
          </w:p>
        </w:tc>
        <w:tc>
          <w:tcPr>
            <w:tcW w:w="3915" w:type="dxa"/>
            <w:vMerge/>
            <w:tcBorders>
              <w:top w:val="nil"/>
              <w:bottom w:val="nil"/>
            </w:tcBorders>
          </w:tcPr>
          <w:p w14:paraId="1F4315B4" w14:textId="77777777" w:rsidR="00C940BD" w:rsidRDefault="00C940BD" w:rsidP="00C940BD">
            <w:pPr>
              <w:rPr>
                <w:sz w:val="2"/>
                <w:szCs w:val="2"/>
              </w:rPr>
            </w:pPr>
          </w:p>
        </w:tc>
      </w:tr>
      <w:tr w:rsidR="00C940BD" w14:paraId="025AFAA2" w14:textId="77777777">
        <w:trPr>
          <w:trHeight w:val="133"/>
        </w:trPr>
        <w:tc>
          <w:tcPr>
            <w:tcW w:w="890" w:type="dxa"/>
            <w:tcBorders>
              <w:top w:val="nil"/>
              <w:bottom w:val="nil"/>
            </w:tcBorders>
          </w:tcPr>
          <w:p w14:paraId="1954AEEF" w14:textId="77777777" w:rsidR="00C940BD" w:rsidRDefault="00C940BD" w:rsidP="00C940BD">
            <w:pPr>
              <w:pStyle w:val="TableParagraph"/>
              <w:rPr>
                <w:rFonts w:ascii="Times New Roman"/>
                <w:sz w:val="8"/>
              </w:rPr>
            </w:pPr>
          </w:p>
        </w:tc>
        <w:tc>
          <w:tcPr>
            <w:tcW w:w="4224" w:type="dxa"/>
            <w:tcBorders>
              <w:top w:val="nil"/>
              <w:bottom w:val="nil"/>
            </w:tcBorders>
          </w:tcPr>
          <w:p w14:paraId="60C7D3EC" w14:textId="77777777" w:rsidR="00C940BD" w:rsidRDefault="00C940BD" w:rsidP="00C940BD">
            <w:pPr>
              <w:pStyle w:val="TableParagraph"/>
              <w:spacing w:line="113" w:lineRule="exact"/>
              <w:ind w:left="28"/>
              <w:rPr>
                <w:sz w:val="11"/>
              </w:rPr>
            </w:pPr>
            <w:r>
              <w:rPr>
                <w:color w:val="303030"/>
                <w:spacing w:val="-2"/>
                <w:w w:val="105"/>
                <w:sz w:val="11"/>
              </w:rPr>
              <w:t>L20.4</w:t>
            </w:r>
            <w:r>
              <w:rPr>
                <w:color w:val="303030"/>
                <w:spacing w:val="5"/>
                <w:w w:val="105"/>
                <w:sz w:val="11"/>
              </w:rPr>
              <w:t xml:space="preserve"> </w:t>
            </w:r>
            <w:r>
              <w:rPr>
                <w:color w:val="303030"/>
                <w:spacing w:val="-2"/>
                <w:w w:val="105"/>
                <w:sz w:val="11"/>
              </w:rPr>
              <w:t>Non-Ideal</w:t>
            </w:r>
            <w:r>
              <w:rPr>
                <w:color w:val="303030"/>
                <w:spacing w:val="6"/>
                <w:w w:val="105"/>
                <w:sz w:val="11"/>
              </w:rPr>
              <w:t xml:space="preserve"> </w:t>
            </w:r>
            <w:r>
              <w:rPr>
                <w:color w:val="303030"/>
                <w:spacing w:val="-2"/>
                <w:w w:val="105"/>
                <w:sz w:val="11"/>
              </w:rPr>
              <w:t>Effects</w:t>
            </w:r>
          </w:p>
        </w:tc>
        <w:tc>
          <w:tcPr>
            <w:tcW w:w="658" w:type="dxa"/>
            <w:tcBorders>
              <w:top w:val="nil"/>
              <w:bottom w:val="nil"/>
            </w:tcBorders>
          </w:tcPr>
          <w:p w14:paraId="6D1A016A" w14:textId="77777777" w:rsidR="00C940BD" w:rsidRDefault="00C940BD" w:rsidP="00C940BD">
            <w:pPr>
              <w:pStyle w:val="TableParagraph"/>
              <w:spacing w:line="113" w:lineRule="exact"/>
              <w:ind w:left="140" w:right="102"/>
              <w:jc w:val="center"/>
              <w:rPr>
                <w:sz w:val="11"/>
              </w:rPr>
            </w:pPr>
            <w:r>
              <w:rPr>
                <w:spacing w:val="-2"/>
                <w:w w:val="105"/>
                <w:sz w:val="11"/>
              </w:rPr>
              <w:t>0:37:23</w:t>
            </w:r>
          </w:p>
        </w:tc>
        <w:tc>
          <w:tcPr>
            <w:tcW w:w="891" w:type="dxa"/>
            <w:tcBorders>
              <w:top w:val="nil"/>
              <w:bottom w:val="nil"/>
            </w:tcBorders>
          </w:tcPr>
          <w:p w14:paraId="19B522F1" w14:textId="77777777" w:rsidR="00C940BD" w:rsidRDefault="00C940BD" w:rsidP="00C940BD">
            <w:pPr>
              <w:pStyle w:val="TableParagraph"/>
              <w:rPr>
                <w:rFonts w:ascii="Times New Roman"/>
                <w:sz w:val="8"/>
              </w:rPr>
            </w:pPr>
          </w:p>
        </w:tc>
        <w:tc>
          <w:tcPr>
            <w:tcW w:w="3915" w:type="dxa"/>
            <w:vMerge/>
            <w:tcBorders>
              <w:top w:val="nil"/>
              <w:bottom w:val="nil"/>
            </w:tcBorders>
          </w:tcPr>
          <w:p w14:paraId="550A2C86" w14:textId="77777777" w:rsidR="00C940BD" w:rsidRDefault="00C940BD" w:rsidP="00C940BD">
            <w:pPr>
              <w:rPr>
                <w:sz w:val="2"/>
                <w:szCs w:val="2"/>
              </w:rPr>
            </w:pPr>
          </w:p>
        </w:tc>
      </w:tr>
      <w:tr w:rsidR="00C940BD" w14:paraId="75C33536" w14:textId="77777777">
        <w:trPr>
          <w:trHeight w:val="134"/>
        </w:trPr>
        <w:tc>
          <w:tcPr>
            <w:tcW w:w="890" w:type="dxa"/>
            <w:tcBorders>
              <w:top w:val="nil"/>
              <w:bottom w:val="single" w:sz="8" w:space="0" w:color="000000"/>
            </w:tcBorders>
          </w:tcPr>
          <w:p w14:paraId="774DC62E" w14:textId="4A5B0D05" w:rsidR="00C940BD" w:rsidRDefault="00C940BD" w:rsidP="00C940BD">
            <w:pPr>
              <w:pStyle w:val="TableParagraph"/>
              <w:rPr>
                <w:rFonts w:ascii="Times New Roman"/>
                <w:sz w:val="8"/>
              </w:rPr>
            </w:pPr>
          </w:p>
        </w:tc>
        <w:tc>
          <w:tcPr>
            <w:tcW w:w="4224" w:type="dxa"/>
            <w:tcBorders>
              <w:top w:val="nil"/>
              <w:bottom w:val="single" w:sz="8" w:space="0" w:color="000000"/>
            </w:tcBorders>
          </w:tcPr>
          <w:p w14:paraId="7DB8CECB" w14:textId="77777777" w:rsidR="00C940BD" w:rsidRDefault="00C940BD" w:rsidP="00C940BD">
            <w:pPr>
              <w:pStyle w:val="TableParagraph"/>
              <w:rPr>
                <w:rFonts w:ascii="Times New Roman"/>
                <w:sz w:val="8"/>
              </w:rPr>
            </w:pPr>
          </w:p>
        </w:tc>
        <w:tc>
          <w:tcPr>
            <w:tcW w:w="1549" w:type="dxa"/>
            <w:gridSpan w:val="2"/>
            <w:tcBorders>
              <w:top w:val="nil"/>
              <w:bottom w:val="single" w:sz="8" w:space="0" w:color="000000"/>
            </w:tcBorders>
          </w:tcPr>
          <w:p w14:paraId="35E22ADF" w14:textId="77777777" w:rsidR="00C940BD" w:rsidRDefault="00C940BD" w:rsidP="00C940BD">
            <w:pPr>
              <w:pStyle w:val="TableParagraph"/>
              <w:rPr>
                <w:rFonts w:ascii="Times New Roman"/>
                <w:sz w:val="8"/>
              </w:rPr>
            </w:pPr>
          </w:p>
        </w:tc>
        <w:tc>
          <w:tcPr>
            <w:tcW w:w="3915" w:type="dxa"/>
            <w:tcBorders>
              <w:top w:val="nil"/>
              <w:bottom w:val="single" w:sz="8" w:space="0" w:color="000000"/>
              <w:right w:val="nil"/>
            </w:tcBorders>
          </w:tcPr>
          <w:p w14:paraId="409380DB" w14:textId="77777777" w:rsidR="00C940BD" w:rsidRDefault="00C940BD" w:rsidP="00C940BD">
            <w:pPr>
              <w:pStyle w:val="TableParagraph"/>
              <w:rPr>
                <w:rFonts w:ascii="Times New Roman"/>
                <w:sz w:val="8"/>
              </w:rPr>
            </w:pPr>
          </w:p>
        </w:tc>
      </w:tr>
      <w:tr w:rsidR="002B17EE" w14:paraId="63DE07EB" w14:textId="77777777" w:rsidTr="00EC445B">
        <w:trPr>
          <w:trHeight w:val="134"/>
        </w:trPr>
        <w:tc>
          <w:tcPr>
            <w:tcW w:w="890" w:type="dxa"/>
            <w:tcBorders>
              <w:top w:val="nil"/>
              <w:bottom w:val="single" w:sz="8" w:space="0" w:color="000000"/>
            </w:tcBorders>
            <w:shd w:val="clear" w:color="auto" w:fill="C6D9F1" w:themeFill="text2" w:themeFillTint="33"/>
          </w:tcPr>
          <w:p w14:paraId="6B985BBC" w14:textId="5224EE51" w:rsidR="002B17EE" w:rsidRPr="00EC445B" w:rsidRDefault="000179FA" w:rsidP="002B17EE">
            <w:pPr>
              <w:pStyle w:val="TableParagraph"/>
              <w:rPr>
                <w:rFonts w:ascii="Times New Roman"/>
                <w:sz w:val="8"/>
              </w:rPr>
            </w:pPr>
            <w:r w:rsidRPr="00EC445B">
              <w:rPr>
                <w:b/>
                <w:w w:val="105"/>
                <w:sz w:val="11"/>
              </w:rPr>
              <w:t xml:space="preserve"> </w:t>
            </w:r>
            <w:r w:rsidR="002B17EE" w:rsidRPr="00EC445B">
              <w:rPr>
                <w:b/>
                <w:w w:val="105"/>
                <w:sz w:val="11"/>
              </w:rPr>
              <w:t>Midterm</w:t>
            </w:r>
          </w:p>
        </w:tc>
        <w:tc>
          <w:tcPr>
            <w:tcW w:w="4224" w:type="dxa"/>
            <w:tcBorders>
              <w:top w:val="nil"/>
              <w:bottom w:val="single" w:sz="8" w:space="0" w:color="000000"/>
            </w:tcBorders>
            <w:shd w:val="clear" w:color="auto" w:fill="C6D9F1" w:themeFill="text2" w:themeFillTint="33"/>
          </w:tcPr>
          <w:p w14:paraId="4F0436A1" w14:textId="4ED48048" w:rsidR="002B17EE" w:rsidRPr="00EC445B" w:rsidRDefault="002B17EE" w:rsidP="002B17EE">
            <w:pPr>
              <w:pStyle w:val="TableParagraph"/>
              <w:rPr>
                <w:rFonts w:ascii="Times New Roman"/>
                <w:b/>
                <w:bCs/>
                <w:sz w:val="8"/>
              </w:rPr>
            </w:pPr>
            <w:r w:rsidRPr="00EC445B">
              <w:rPr>
                <w:b/>
                <w:bCs/>
                <w:color w:val="303030"/>
                <w:spacing w:val="-2"/>
                <w:w w:val="105"/>
                <w:sz w:val="11"/>
              </w:rPr>
              <w:t>Midterm exam</w:t>
            </w:r>
            <w:r w:rsidR="0036390E" w:rsidRPr="00EC445B">
              <w:rPr>
                <w:b/>
                <w:bCs/>
                <w:color w:val="303030"/>
                <w:spacing w:val="-2"/>
                <w:w w:val="105"/>
                <w:sz w:val="11"/>
              </w:rPr>
              <w:t xml:space="preserve"> (covering materials until </w:t>
            </w:r>
            <w:r w:rsidR="00D47F91" w:rsidRPr="00EC445B">
              <w:rPr>
                <w:b/>
                <w:bCs/>
                <w:color w:val="303030"/>
                <w:spacing w:val="-2"/>
                <w:w w:val="105"/>
                <w:sz w:val="11"/>
              </w:rPr>
              <w:t>Week 8</w:t>
            </w:r>
            <w:r w:rsidR="00CD4866" w:rsidRPr="00EC445B">
              <w:rPr>
                <w:b/>
                <w:bCs/>
                <w:color w:val="303030"/>
                <w:spacing w:val="-2"/>
                <w:w w:val="105"/>
                <w:sz w:val="11"/>
              </w:rPr>
              <w:t>, excluding Sections 19 and 20</w:t>
            </w:r>
            <w:r w:rsidR="0036390E" w:rsidRPr="00EC445B">
              <w:rPr>
                <w:b/>
                <w:bCs/>
                <w:color w:val="303030"/>
                <w:spacing w:val="-2"/>
                <w:w w:val="105"/>
                <w:sz w:val="11"/>
              </w:rPr>
              <w:t>)</w:t>
            </w:r>
          </w:p>
        </w:tc>
        <w:tc>
          <w:tcPr>
            <w:tcW w:w="1549" w:type="dxa"/>
            <w:gridSpan w:val="2"/>
            <w:tcBorders>
              <w:top w:val="nil"/>
              <w:bottom w:val="single" w:sz="8" w:space="0" w:color="000000"/>
            </w:tcBorders>
            <w:shd w:val="clear" w:color="auto" w:fill="C6D9F1" w:themeFill="text2" w:themeFillTint="33"/>
          </w:tcPr>
          <w:p w14:paraId="6FB09793" w14:textId="77777777" w:rsidR="002B17EE" w:rsidRPr="00EC445B" w:rsidRDefault="002B17EE" w:rsidP="002B17EE">
            <w:pPr>
              <w:pStyle w:val="TableParagraph"/>
              <w:spacing w:before="101"/>
              <w:ind w:left="23"/>
              <w:rPr>
                <w:rFonts w:ascii="Times New Roman"/>
                <w:sz w:val="8"/>
              </w:rPr>
            </w:pPr>
          </w:p>
        </w:tc>
        <w:tc>
          <w:tcPr>
            <w:tcW w:w="3915" w:type="dxa"/>
            <w:tcBorders>
              <w:top w:val="nil"/>
              <w:bottom w:val="single" w:sz="8" w:space="0" w:color="000000"/>
              <w:right w:val="nil"/>
            </w:tcBorders>
            <w:shd w:val="clear" w:color="auto" w:fill="C6D9F1" w:themeFill="text2" w:themeFillTint="33"/>
          </w:tcPr>
          <w:p w14:paraId="6A6B2821" w14:textId="35CBF3E1" w:rsidR="002B17EE" w:rsidRPr="00EC445B" w:rsidRDefault="002B17EE" w:rsidP="002B17EE">
            <w:pPr>
              <w:pStyle w:val="TableParagraph"/>
              <w:spacing w:before="46"/>
              <w:ind w:left="23"/>
              <w:rPr>
                <w:sz w:val="11"/>
              </w:rPr>
            </w:pPr>
            <w:r w:rsidRPr="00EC445B">
              <w:rPr>
                <w:b/>
                <w:color w:val="FF0000"/>
                <w:w w:val="105"/>
                <w:sz w:val="11"/>
              </w:rPr>
              <w:t>Available:</w:t>
            </w:r>
            <w:r w:rsidRPr="00EC445B">
              <w:rPr>
                <w:spacing w:val="-4"/>
                <w:w w:val="105"/>
                <w:sz w:val="11"/>
              </w:rPr>
              <w:t xml:space="preserve"> </w:t>
            </w:r>
            <w:r w:rsidR="003933F6" w:rsidRPr="00EC445B">
              <w:rPr>
                <w:b/>
                <w:w w:val="105"/>
                <w:sz w:val="11"/>
              </w:rPr>
              <w:t>Thursday</w:t>
            </w:r>
            <w:r w:rsidRPr="00EC445B">
              <w:rPr>
                <w:b/>
                <w:w w:val="105"/>
                <w:sz w:val="11"/>
              </w:rPr>
              <w:t>,</w:t>
            </w:r>
            <w:r w:rsidRPr="00EC445B">
              <w:rPr>
                <w:b/>
                <w:spacing w:val="-4"/>
                <w:w w:val="105"/>
                <w:sz w:val="11"/>
              </w:rPr>
              <w:t xml:space="preserve"> </w:t>
            </w:r>
            <w:r w:rsidRPr="00EC445B">
              <w:rPr>
                <w:b/>
                <w:w w:val="105"/>
                <w:sz w:val="11"/>
              </w:rPr>
              <w:t>3/1</w:t>
            </w:r>
            <w:r w:rsidR="003933F6" w:rsidRPr="00EC445B">
              <w:rPr>
                <w:b/>
                <w:w w:val="105"/>
                <w:sz w:val="11"/>
              </w:rPr>
              <w:t>2</w:t>
            </w:r>
            <w:r w:rsidRPr="00EC445B">
              <w:rPr>
                <w:b/>
                <w:w w:val="105"/>
                <w:sz w:val="11"/>
              </w:rPr>
              <w:t>,</w:t>
            </w:r>
            <w:r w:rsidRPr="00EC445B">
              <w:rPr>
                <w:b/>
                <w:spacing w:val="-4"/>
                <w:w w:val="105"/>
                <w:sz w:val="11"/>
              </w:rPr>
              <w:t xml:space="preserve"> </w:t>
            </w:r>
            <w:r w:rsidRPr="00EC445B">
              <w:rPr>
                <w:b/>
                <w:w w:val="105"/>
                <w:sz w:val="11"/>
              </w:rPr>
              <w:t xml:space="preserve">8:00 </w:t>
            </w:r>
            <w:r w:rsidRPr="00EC445B">
              <w:rPr>
                <w:b/>
                <w:spacing w:val="-4"/>
                <w:w w:val="105"/>
                <w:sz w:val="11"/>
              </w:rPr>
              <w:t>A</w:t>
            </w:r>
            <w:r w:rsidRPr="00EC445B">
              <w:rPr>
                <w:b/>
                <w:w w:val="105"/>
                <w:sz w:val="11"/>
              </w:rPr>
              <w:t>M</w:t>
            </w:r>
            <w:r w:rsidRPr="00EC445B">
              <w:rPr>
                <w:b/>
                <w:spacing w:val="-3"/>
                <w:w w:val="105"/>
                <w:sz w:val="11"/>
              </w:rPr>
              <w:t xml:space="preserve"> </w:t>
            </w:r>
            <w:r w:rsidRPr="00EC445B">
              <w:rPr>
                <w:b/>
                <w:w w:val="105"/>
                <w:sz w:val="11"/>
              </w:rPr>
              <w:t>ET</w:t>
            </w:r>
            <w:r w:rsidRPr="00EC445B">
              <w:rPr>
                <w:b/>
                <w:spacing w:val="-3"/>
                <w:w w:val="105"/>
                <w:sz w:val="11"/>
              </w:rPr>
              <w:t xml:space="preserve"> </w:t>
            </w:r>
          </w:p>
          <w:p w14:paraId="2BEF5840" w14:textId="74F075AA" w:rsidR="002B17EE" w:rsidRPr="00EC445B" w:rsidRDefault="002B17EE" w:rsidP="002B17EE">
            <w:pPr>
              <w:pStyle w:val="TableParagraph"/>
              <w:spacing w:before="101"/>
              <w:ind w:left="23"/>
              <w:rPr>
                <w:b/>
                <w:spacing w:val="-7"/>
                <w:w w:val="105"/>
                <w:sz w:val="11"/>
              </w:rPr>
            </w:pPr>
            <w:r w:rsidRPr="00EC445B">
              <w:rPr>
                <w:b/>
                <w:color w:val="FF0000"/>
                <w:w w:val="105"/>
                <w:sz w:val="11"/>
              </w:rPr>
              <w:t>Due:</w:t>
            </w:r>
            <w:r w:rsidRPr="00EC445B">
              <w:rPr>
                <w:b/>
                <w:color w:val="FF0000"/>
                <w:spacing w:val="-7"/>
                <w:w w:val="105"/>
                <w:sz w:val="11"/>
              </w:rPr>
              <w:t xml:space="preserve"> </w:t>
            </w:r>
            <w:r w:rsidRPr="00EC445B">
              <w:rPr>
                <w:b/>
                <w:w w:val="105"/>
                <w:sz w:val="11"/>
              </w:rPr>
              <w:t>Sunday,</w:t>
            </w:r>
            <w:r w:rsidRPr="00EC445B">
              <w:rPr>
                <w:b/>
                <w:spacing w:val="-5"/>
                <w:w w:val="105"/>
                <w:sz w:val="11"/>
              </w:rPr>
              <w:t xml:space="preserve"> </w:t>
            </w:r>
            <w:r w:rsidRPr="00EC445B">
              <w:rPr>
                <w:b/>
                <w:w w:val="105"/>
                <w:sz w:val="11"/>
              </w:rPr>
              <w:t>3/15,</w:t>
            </w:r>
            <w:r w:rsidRPr="00EC445B">
              <w:rPr>
                <w:b/>
                <w:spacing w:val="-6"/>
                <w:w w:val="105"/>
                <w:sz w:val="11"/>
              </w:rPr>
              <w:t xml:space="preserve"> </w:t>
            </w:r>
            <w:r w:rsidRPr="00EC445B">
              <w:rPr>
                <w:b/>
                <w:w w:val="105"/>
                <w:sz w:val="11"/>
              </w:rPr>
              <w:t>11:59</w:t>
            </w:r>
            <w:r w:rsidRPr="00EC445B">
              <w:rPr>
                <w:b/>
                <w:spacing w:val="-7"/>
                <w:w w:val="105"/>
                <w:sz w:val="11"/>
              </w:rPr>
              <w:t xml:space="preserve"> </w:t>
            </w:r>
            <w:r w:rsidRPr="00EC445B">
              <w:rPr>
                <w:b/>
                <w:w w:val="105"/>
                <w:sz w:val="11"/>
              </w:rPr>
              <w:t>PM</w:t>
            </w:r>
            <w:r w:rsidRPr="00EC445B">
              <w:rPr>
                <w:b/>
                <w:spacing w:val="-6"/>
                <w:w w:val="105"/>
                <w:sz w:val="11"/>
              </w:rPr>
              <w:t xml:space="preserve"> </w:t>
            </w:r>
            <w:r w:rsidRPr="00EC445B">
              <w:rPr>
                <w:b/>
                <w:w w:val="105"/>
                <w:sz w:val="11"/>
              </w:rPr>
              <w:t>ET</w:t>
            </w:r>
            <w:r w:rsidRPr="00EC445B">
              <w:rPr>
                <w:b/>
                <w:spacing w:val="-7"/>
                <w:w w:val="105"/>
                <w:sz w:val="11"/>
              </w:rPr>
              <w:t xml:space="preserve"> </w:t>
            </w:r>
          </w:p>
          <w:p w14:paraId="64B3E17B" w14:textId="77777777" w:rsidR="002B17EE" w:rsidRPr="00EC445B" w:rsidRDefault="002B17EE" w:rsidP="002B17EE">
            <w:pPr>
              <w:pStyle w:val="TableParagraph"/>
              <w:rPr>
                <w:rFonts w:ascii="Times New Roman"/>
                <w:sz w:val="8"/>
              </w:rPr>
            </w:pPr>
          </w:p>
        </w:tc>
      </w:tr>
      <w:tr w:rsidR="002B17EE" w14:paraId="36A1DE06" w14:textId="77777777">
        <w:trPr>
          <w:trHeight w:val="184"/>
        </w:trPr>
        <w:tc>
          <w:tcPr>
            <w:tcW w:w="890" w:type="dxa"/>
            <w:tcBorders>
              <w:top w:val="single" w:sz="8" w:space="0" w:color="000000"/>
              <w:bottom w:val="nil"/>
            </w:tcBorders>
          </w:tcPr>
          <w:p w14:paraId="156250D0" w14:textId="28D10C67" w:rsidR="002B17EE" w:rsidRDefault="002B17EE" w:rsidP="002B17EE">
            <w:pPr>
              <w:pStyle w:val="TableParagraph"/>
              <w:spacing w:before="7"/>
              <w:ind w:left="28"/>
              <w:rPr>
                <w:b/>
                <w:sz w:val="11"/>
              </w:rPr>
            </w:pPr>
            <w:r>
              <w:rPr>
                <w:b/>
                <w:w w:val="105"/>
                <w:sz w:val="11"/>
              </w:rPr>
              <w:t>Week</w:t>
            </w:r>
            <w:r>
              <w:rPr>
                <w:b/>
                <w:spacing w:val="-4"/>
                <w:w w:val="105"/>
                <w:sz w:val="11"/>
              </w:rPr>
              <w:t xml:space="preserve"> </w:t>
            </w:r>
            <w:r>
              <w:rPr>
                <w:b/>
                <w:spacing w:val="-5"/>
                <w:w w:val="105"/>
                <w:sz w:val="11"/>
              </w:rPr>
              <w:t>1</w:t>
            </w:r>
            <w:r w:rsidR="00F95DBA">
              <w:rPr>
                <w:b/>
                <w:spacing w:val="-5"/>
                <w:w w:val="105"/>
                <w:sz w:val="11"/>
              </w:rPr>
              <w:t>0</w:t>
            </w:r>
          </w:p>
        </w:tc>
        <w:tc>
          <w:tcPr>
            <w:tcW w:w="4224" w:type="dxa"/>
            <w:tcBorders>
              <w:top w:val="single" w:sz="8" w:space="0" w:color="000000"/>
              <w:bottom w:val="nil"/>
            </w:tcBorders>
          </w:tcPr>
          <w:p w14:paraId="77C2F69A" w14:textId="77777777" w:rsidR="002B17EE" w:rsidRDefault="002B17EE" w:rsidP="002B17EE">
            <w:pPr>
              <w:pStyle w:val="TableParagraph"/>
              <w:spacing w:before="24"/>
              <w:ind w:left="28"/>
              <w:rPr>
                <w:b/>
                <w:sz w:val="11"/>
              </w:rPr>
            </w:pPr>
            <w:r>
              <w:rPr>
                <w:b/>
                <w:w w:val="105"/>
                <w:sz w:val="11"/>
              </w:rPr>
              <w:t>Section</w:t>
            </w:r>
            <w:r>
              <w:rPr>
                <w:b/>
                <w:spacing w:val="-3"/>
                <w:w w:val="105"/>
                <w:sz w:val="11"/>
              </w:rPr>
              <w:t xml:space="preserve"> </w:t>
            </w:r>
            <w:r>
              <w:rPr>
                <w:b/>
                <w:w w:val="105"/>
                <w:sz w:val="11"/>
              </w:rPr>
              <w:t>21</w:t>
            </w:r>
            <w:r>
              <w:rPr>
                <w:b/>
                <w:spacing w:val="-3"/>
                <w:w w:val="105"/>
                <w:sz w:val="11"/>
              </w:rPr>
              <w:t xml:space="preserve"> </w:t>
            </w:r>
            <w:r>
              <w:rPr>
                <w:b/>
                <w:w w:val="105"/>
                <w:sz w:val="11"/>
              </w:rPr>
              <w:t>PN</w:t>
            </w:r>
            <w:r>
              <w:rPr>
                <w:b/>
                <w:spacing w:val="-3"/>
                <w:w w:val="105"/>
                <w:sz w:val="11"/>
              </w:rPr>
              <w:t xml:space="preserve"> </w:t>
            </w:r>
            <w:r>
              <w:rPr>
                <w:b/>
                <w:w w:val="105"/>
                <w:sz w:val="11"/>
              </w:rPr>
              <w:t>Diode</w:t>
            </w:r>
            <w:r>
              <w:rPr>
                <w:b/>
                <w:spacing w:val="-3"/>
                <w:w w:val="105"/>
                <w:sz w:val="11"/>
              </w:rPr>
              <w:t xml:space="preserve"> </w:t>
            </w:r>
            <w:r>
              <w:rPr>
                <w:b/>
                <w:w w:val="105"/>
                <w:sz w:val="11"/>
              </w:rPr>
              <w:t>AC</w:t>
            </w:r>
            <w:r>
              <w:rPr>
                <w:b/>
                <w:spacing w:val="-3"/>
                <w:w w:val="105"/>
                <w:sz w:val="11"/>
              </w:rPr>
              <w:t xml:space="preserve"> </w:t>
            </w:r>
            <w:r>
              <w:rPr>
                <w:b/>
                <w:spacing w:val="-2"/>
                <w:w w:val="105"/>
                <w:sz w:val="11"/>
              </w:rPr>
              <w:t>Response</w:t>
            </w:r>
          </w:p>
        </w:tc>
        <w:tc>
          <w:tcPr>
            <w:tcW w:w="658" w:type="dxa"/>
            <w:tcBorders>
              <w:top w:val="single" w:sz="8" w:space="0" w:color="000000"/>
              <w:bottom w:val="nil"/>
            </w:tcBorders>
          </w:tcPr>
          <w:p w14:paraId="0D7B773F" w14:textId="77777777" w:rsidR="002B17EE" w:rsidRDefault="002B17EE" w:rsidP="002B17EE">
            <w:pPr>
              <w:pStyle w:val="TableParagraph"/>
              <w:spacing w:before="24"/>
              <w:ind w:left="140" w:right="102"/>
              <w:jc w:val="center"/>
              <w:rPr>
                <w:b/>
                <w:sz w:val="11"/>
              </w:rPr>
            </w:pPr>
            <w:r>
              <w:rPr>
                <w:b/>
                <w:spacing w:val="-2"/>
                <w:w w:val="105"/>
                <w:sz w:val="11"/>
              </w:rPr>
              <w:t>0:31:08</w:t>
            </w:r>
          </w:p>
        </w:tc>
        <w:tc>
          <w:tcPr>
            <w:tcW w:w="891" w:type="dxa"/>
            <w:tcBorders>
              <w:top w:val="single" w:sz="8" w:space="0" w:color="000000"/>
              <w:bottom w:val="nil"/>
            </w:tcBorders>
          </w:tcPr>
          <w:p w14:paraId="549A64C2" w14:textId="77777777" w:rsidR="002B17EE" w:rsidRDefault="002B17EE" w:rsidP="002B17EE">
            <w:pPr>
              <w:pStyle w:val="TableParagraph"/>
              <w:spacing w:before="24"/>
              <w:ind w:right="101"/>
              <w:jc w:val="right"/>
              <w:rPr>
                <w:sz w:val="11"/>
              </w:rPr>
            </w:pPr>
            <w:r>
              <w:rPr>
                <w:w w:val="105"/>
                <w:sz w:val="11"/>
              </w:rPr>
              <w:t>SDF</w:t>
            </w:r>
            <w:r>
              <w:rPr>
                <w:spacing w:val="-3"/>
                <w:w w:val="105"/>
                <w:sz w:val="11"/>
              </w:rPr>
              <w:t xml:space="preserve"> </w:t>
            </w:r>
            <w:r>
              <w:rPr>
                <w:w w:val="105"/>
                <w:sz w:val="11"/>
              </w:rPr>
              <w:t>301</w:t>
            </w:r>
            <w:r>
              <w:rPr>
                <w:spacing w:val="-3"/>
                <w:w w:val="105"/>
                <w:sz w:val="11"/>
              </w:rPr>
              <w:t xml:space="preserve"> </w:t>
            </w:r>
            <w:r>
              <w:rPr>
                <w:w w:val="105"/>
                <w:sz w:val="11"/>
              </w:rPr>
              <w:t>-</w:t>
            </w:r>
            <w:r>
              <w:rPr>
                <w:spacing w:val="-1"/>
                <w:w w:val="105"/>
                <w:sz w:val="11"/>
              </w:rPr>
              <w:t xml:space="preserve"> </w:t>
            </w:r>
            <w:r>
              <w:rPr>
                <w:spacing w:val="-5"/>
                <w:w w:val="105"/>
                <w:sz w:val="11"/>
              </w:rPr>
              <w:t>324</w:t>
            </w:r>
          </w:p>
        </w:tc>
        <w:tc>
          <w:tcPr>
            <w:tcW w:w="3915" w:type="dxa"/>
            <w:tcBorders>
              <w:top w:val="single" w:sz="8" w:space="0" w:color="000000"/>
              <w:bottom w:val="nil"/>
            </w:tcBorders>
          </w:tcPr>
          <w:p w14:paraId="42183B25" w14:textId="3E0737DE" w:rsidR="002B17EE" w:rsidRDefault="002B17EE" w:rsidP="002B17EE">
            <w:pPr>
              <w:pStyle w:val="TableParagraph"/>
              <w:spacing w:before="24"/>
              <w:ind w:left="27"/>
              <w:rPr>
                <w:sz w:val="11"/>
              </w:rPr>
            </w:pPr>
            <w:r>
              <w:rPr>
                <w:b/>
                <w:color w:val="FF0000"/>
                <w:w w:val="105"/>
                <w:sz w:val="11"/>
              </w:rPr>
              <w:t>Homework</w:t>
            </w:r>
            <w:r>
              <w:rPr>
                <w:b/>
                <w:color w:val="FF0000"/>
                <w:spacing w:val="-5"/>
                <w:w w:val="105"/>
                <w:sz w:val="11"/>
              </w:rPr>
              <w:t xml:space="preserve"> </w:t>
            </w:r>
            <w:r>
              <w:rPr>
                <w:b/>
                <w:color w:val="FF0000"/>
                <w:w w:val="105"/>
                <w:sz w:val="11"/>
              </w:rPr>
              <w:t>8 assigned</w:t>
            </w:r>
            <w:r>
              <w:rPr>
                <w:b/>
                <w:w w:val="105"/>
                <w:sz w:val="11"/>
              </w:rPr>
              <w:t>:</w:t>
            </w:r>
            <w:r>
              <w:rPr>
                <w:b/>
                <w:spacing w:val="-5"/>
                <w:w w:val="105"/>
                <w:sz w:val="11"/>
              </w:rPr>
              <w:t xml:space="preserve"> </w:t>
            </w:r>
            <w:r>
              <w:rPr>
                <w:w w:val="105"/>
                <w:sz w:val="11"/>
              </w:rPr>
              <w:t>Due</w:t>
            </w:r>
            <w:r>
              <w:rPr>
                <w:spacing w:val="-4"/>
                <w:w w:val="105"/>
                <w:sz w:val="11"/>
              </w:rPr>
              <w:t xml:space="preserve"> </w:t>
            </w:r>
            <w:r>
              <w:rPr>
                <w:b/>
                <w:w w:val="105"/>
                <w:sz w:val="11"/>
              </w:rPr>
              <w:t>Monday,</w:t>
            </w:r>
            <w:r>
              <w:rPr>
                <w:b/>
                <w:spacing w:val="-5"/>
                <w:w w:val="105"/>
                <w:sz w:val="11"/>
              </w:rPr>
              <w:t xml:space="preserve"> </w:t>
            </w:r>
            <w:r>
              <w:rPr>
                <w:b/>
                <w:w w:val="105"/>
                <w:sz w:val="11"/>
              </w:rPr>
              <w:t>3/30,</w:t>
            </w:r>
            <w:r>
              <w:rPr>
                <w:b/>
                <w:spacing w:val="-5"/>
                <w:w w:val="105"/>
                <w:sz w:val="11"/>
              </w:rPr>
              <w:t xml:space="preserve"> </w:t>
            </w:r>
            <w:r>
              <w:rPr>
                <w:b/>
                <w:w w:val="105"/>
                <w:sz w:val="11"/>
              </w:rPr>
              <w:t>12:00</w:t>
            </w:r>
            <w:r>
              <w:rPr>
                <w:b/>
                <w:spacing w:val="-5"/>
                <w:w w:val="105"/>
                <w:sz w:val="11"/>
              </w:rPr>
              <w:t xml:space="preserve"> </w:t>
            </w:r>
            <w:r>
              <w:rPr>
                <w:b/>
                <w:w w:val="105"/>
                <w:sz w:val="11"/>
              </w:rPr>
              <w:t>PM</w:t>
            </w:r>
            <w:r>
              <w:rPr>
                <w:b/>
                <w:spacing w:val="-4"/>
                <w:w w:val="105"/>
                <w:sz w:val="11"/>
              </w:rPr>
              <w:t xml:space="preserve"> </w:t>
            </w:r>
            <w:r>
              <w:rPr>
                <w:b/>
                <w:w w:val="105"/>
                <w:sz w:val="11"/>
              </w:rPr>
              <w:t>ET</w:t>
            </w:r>
          </w:p>
        </w:tc>
      </w:tr>
      <w:tr w:rsidR="002B17EE" w14:paraId="199F9174" w14:textId="77777777">
        <w:trPr>
          <w:trHeight w:val="167"/>
        </w:trPr>
        <w:tc>
          <w:tcPr>
            <w:tcW w:w="890" w:type="dxa"/>
            <w:tcBorders>
              <w:top w:val="nil"/>
              <w:bottom w:val="nil"/>
            </w:tcBorders>
          </w:tcPr>
          <w:p w14:paraId="7ACF4F03" w14:textId="77777777" w:rsidR="002B17EE" w:rsidRDefault="002B17EE" w:rsidP="002B17EE">
            <w:pPr>
              <w:pStyle w:val="TableParagraph"/>
              <w:rPr>
                <w:rFonts w:ascii="Times New Roman"/>
                <w:sz w:val="10"/>
              </w:rPr>
            </w:pPr>
          </w:p>
        </w:tc>
        <w:tc>
          <w:tcPr>
            <w:tcW w:w="4224" w:type="dxa"/>
            <w:tcBorders>
              <w:top w:val="nil"/>
              <w:bottom w:val="nil"/>
            </w:tcBorders>
          </w:tcPr>
          <w:p w14:paraId="7E172730" w14:textId="77777777" w:rsidR="002B17EE" w:rsidRDefault="002B17EE" w:rsidP="002B17EE">
            <w:pPr>
              <w:pStyle w:val="TableParagraph"/>
              <w:spacing w:before="8"/>
              <w:ind w:left="28"/>
              <w:rPr>
                <w:sz w:val="11"/>
              </w:rPr>
            </w:pPr>
            <w:r>
              <w:rPr>
                <w:color w:val="303030"/>
                <w:spacing w:val="-2"/>
                <w:w w:val="105"/>
                <w:sz w:val="11"/>
              </w:rPr>
              <w:t>L21.1</w:t>
            </w:r>
            <w:r>
              <w:rPr>
                <w:color w:val="303030"/>
                <w:spacing w:val="4"/>
                <w:w w:val="105"/>
                <w:sz w:val="11"/>
              </w:rPr>
              <w:t xml:space="preserve"> </w:t>
            </w:r>
            <w:r>
              <w:rPr>
                <w:color w:val="303030"/>
                <w:spacing w:val="-2"/>
                <w:w w:val="105"/>
                <w:sz w:val="11"/>
              </w:rPr>
              <w:t>Conductance</w:t>
            </w:r>
            <w:r>
              <w:rPr>
                <w:color w:val="303030"/>
                <w:spacing w:val="5"/>
                <w:w w:val="105"/>
                <w:sz w:val="11"/>
              </w:rPr>
              <w:t xml:space="preserve"> </w:t>
            </w:r>
            <w:r>
              <w:rPr>
                <w:color w:val="303030"/>
                <w:spacing w:val="-2"/>
                <w:w w:val="105"/>
                <w:sz w:val="11"/>
              </w:rPr>
              <w:t>and</w:t>
            </w:r>
            <w:r>
              <w:rPr>
                <w:color w:val="303030"/>
                <w:spacing w:val="4"/>
                <w:w w:val="105"/>
                <w:sz w:val="11"/>
              </w:rPr>
              <w:t xml:space="preserve"> </w:t>
            </w:r>
            <w:r>
              <w:rPr>
                <w:color w:val="303030"/>
                <w:spacing w:val="-2"/>
                <w:w w:val="105"/>
                <w:sz w:val="11"/>
              </w:rPr>
              <w:t>Series</w:t>
            </w:r>
            <w:r>
              <w:rPr>
                <w:color w:val="303030"/>
                <w:spacing w:val="7"/>
                <w:w w:val="105"/>
                <w:sz w:val="11"/>
              </w:rPr>
              <w:t xml:space="preserve"> </w:t>
            </w:r>
            <w:r>
              <w:rPr>
                <w:color w:val="303030"/>
                <w:spacing w:val="-2"/>
                <w:w w:val="105"/>
                <w:sz w:val="11"/>
              </w:rPr>
              <w:t>Resistance</w:t>
            </w:r>
          </w:p>
        </w:tc>
        <w:tc>
          <w:tcPr>
            <w:tcW w:w="658" w:type="dxa"/>
            <w:tcBorders>
              <w:top w:val="nil"/>
              <w:bottom w:val="nil"/>
            </w:tcBorders>
          </w:tcPr>
          <w:p w14:paraId="59475B71" w14:textId="77777777" w:rsidR="002B17EE" w:rsidRDefault="002B17EE" w:rsidP="002B17EE">
            <w:pPr>
              <w:pStyle w:val="TableParagraph"/>
              <w:spacing w:before="8"/>
              <w:ind w:left="140" w:right="102"/>
              <w:jc w:val="center"/>
              <w:rPr>
                <w:sz w:val="11"/>
              </w:rPr>
            </w:pPr>
            <w:r>
              <w:rPr>
                <w:spacing w:val="-2"/>
                <w:w w:val="105"/>
                <w:sz w:val="11"/>
              </w:rPr>
              <w:t>0:07:41</w:t>
            </w:r>
          </w:p>
        </w:tc>
        <w:tc>
          <w:tcPr>
            <w:tcW w:w="891" w:type="dxa"/>
            <w:tcBorders>
              <w:top w:val="nil"/>
              <w:bottom w:val="nil"/>
            </w:tcBorders>
          </w:tcPr>
          <w:p w14:paraId="218BD365" w14:textId="77777777" w:rsidR="002B17EE" w:rsidRDefault="002B17EE" w:rsidP="002B17EE">
            <w:pPr>
              <w:pStyle w:val="TableParagraph"/>
              <w:rPr>
                <w:rFonts w:ascii="Times New Roman"/>
                <w:sz w:val="10"/>
              </w:rPr>
            </w:pPr>
          </w:p>
        </w:tc>
        <w:tc>
          <w:tcPr>
            <w:tcW w:w="3915" w:type="dxa"/>
            <w:tcBorders>
              <w:top w:val="nil"/>
              <w:bottom w:val="nil"/>
            </w:tcBorders>
          </w:tcPr>
          <w:p w14:paraId="0C399F43" w14:textId="77777777" w:rsidR="002B17EE" w:rsidRDefault="002B17EE" w:rsidP="002B17EE">
            <w:pPr>
              <w:pStyle w:val="TableParagraph"/>
              <w:rPr>
                <w:rFonts w:ascii="Times New Roman"/>
                <w:sz w:val="10"/>
              </w:rPr>
            </w:pPr>
          </w:p>
        </w:tc>
      </w:tr>
      <w:tr w:rsidR="002B17EE" w14:paraId="79A40EF1" w14:textId="77777777">
        <w:trPr>
          <w:trHeight w:val="157"/>
        </w:trPr>
        <w:tc>
          <w:tcPr>
            <w:tcW w:w="890" w:type="dxa"/>
            <w:tcBorders>
              <w:top w:val="nil"/>
              <w:bottom w:val="nil"/>
            </w:tcBorders>
          </w:tcPr>
          <w:p w14:paraId="199BC6E4" w14:textId="6E41BF98" w:rsidR="002B17EE" w:rsidRDefault="00F95DBA" w:rsidP="002B17EE">
            <w:pPr>
              <w:pStyle w:val="TableParagraph"/>
              <w:spacing w:line="126" w:lineRule="exact"/>
              <w:ind w:left="28"/>
              <w:rPr>
                <w:b/>
                <w:sz w:val="11"/>
              </w:rPr>
            </w:pPr>
            <w:r>
              <w:rPr>
                <w:b/>
                <w:w w:val="105"/>
                <w:sz w:val="11"/>
              </w:rPr>
              <w:t>10</w:t>
            </w:r>
            <w:r w:rsidR="002B17EE">
              <w:rPr>
                <w:b/>
                <w:w w:val="105"/>
                <w:sz w:val="11"/>
              </w:rPr>
              <w:t>/2</w:t>
            </w:r>
            <w:r>
              <w:rPr>
                <w:b/>
                <w:w w:val="105"/>
                <w:sz w:val="11"/>
              </w:rPr>
              <w:t>6</w:t>
            </w:r>
            <w:r w:rsidR="002B17EE">
              <w:rPr>
                <w:b/>
                <w:w w:val="105"/>
                <w:sz w:val="11"/>
              </w:rPr>
              <w:t xml:space="preserve"> – </w:t>
            </w:r>
            <w:r>
              <w:rPr>
                <w:b/>
                <w:w w:val="105"/>
                <w:sz w:val="11"/>
              </w:rPr>
              <w:t>10</w:t>
            </w:r>
            <w:r w:rsidR="002B17EE">
              <w:rPr>
                <w:b/>
                <w:w w:val="105"/>
                <w:sz w:val="11"/>
              </w:rPr>
              <w:t>/</w:t>
            </w:r>
            <w:r>
              <w:rPr>
                <w:b/>
                <w:w w:val="105"/>
                <w:sz w:val="11"/>
              </w:rPr>
              <w:t>30</w:t>
            </w:r>
          </w:p>
        </w:tc>
        <w:tc>
          <w:tcPr>
            <w:tcW w:w="4224" w:type="dxa"/>
            <w:tcBorders>
              <w:top w:val="nil"/>
              <w:bottom w:val="nil"/>
            </w:tcBorders>
          </w:tcPr>
          <w:p w14:paraId="0829D1B4" w14:textId="77777777" w:rsidR="002B17EE" w:rsidRDefault="002B17EE" w:rsidP="002B17EE">
            <w:pPr>
              <w:pStyle w:val="TableParagraph"/>
              <w:spacing w:before="8" w:line="129" w:lineRule="exact"/>
              <w:ind w:left="28"/>
              <w:rPr>
                <w:sz w:val="11"/>
              </w:rPr>
            </w:pPr>
            <w:r>
              <w:rPr>
                <w:color w:val="303030"/>
                <w:spacing w:val="-2"/>
                <w:w w:val="105"/>
                <w:sz w:val="11"/>
              </w:rPr>
              <w:t>L21.2</w:t>
            </w:r>
            <w:r>
              <w:rPr>
                <w:color w:val="303030"/>
                <w:spacing w:val="4"/>
                <w:w w:val="105"/>
                <w:sz w:val="11"/>
              </w:rPr>
              <w:t xml:space="preserve"> </w:t>
            </w:r>
            <w:r>
              <w:rPr>
                <w:color w:val="303030"/>
                <w:spacing w:val="-2"/>
                <w:w w:val="105"/>
                <w:sz w:val="11"/>
              </w:rPr>
              <w:t>Majority</w:t>
            </w:r>
            <w:r>
              <w:rPr>
                <w:color w:val="303030"/>
                <w:spacing w:val="8"/>
                <w:w w:val="105"/>
                <w:sz w:val="11"/>
              </w:rPr>
              <w:t xml:space="preserve"> </w:t>
            </w:r>
            <w:r>
              <w:rPr>
                <w:color w:val="303030"/>
                <w:spacing w:val="-2"/>
                <w:w w:val="105"/>
                <w:sz w:val="11"/>
              </w:rPr>
              <w:t>Carrier</w:t>
            </w:r>
            <w:r>
              <w:rPr>
                <w:color w:val="303030"/>
                <w:spacing w:val="7"/>
                <w:w w:val="105"/>
                <w:sz w:val="11"/>
              </w:rPr>
              <w:t xml:space="preserve"> </w:t>
            </w:r>
            <w:r>
              <w:rPr>
                <w:color w:val="303030"/>
                <w:spacing w:val="-2"/>
                <w:w w:val="105"/>
                <w:sz w:val="11"/>
              </w:rPr>
              <w:t>Junction</w:t>
            </w:r>
            <w:r>
              <w:rPr>
                <w:color w:val="303030"/>
                <w:spacing w:val="4"/>
                <w:w w:val="105"/>
                <w:sz w:val="11"/>
              </w:rPr>
              <w:t xml:space="preserve"> </w:t>
            </w:r>
            <w:r>
              <w:rPr>
                <w:color w:val="303030"/>
                <w:spacing w:val="-2"/>
                <w:w w:val="105"/>
                <w:sz w:val="11"/>
              </w:rPr>
              <w:t>Capacitance</w:t>
            </w:r>
          </w:p>
        </w:tc>
        <w:tc>
          <w:tcPr>
            <w:tcW w:w="658" w:type="dxa"/>
            <w:tcBorders>
              <w:top w:val="nil"/>
              <w:bottom w:val="nil"/>
            </w:tcBorders>
          </w:tcPr>
          <w:p w14:paraId="475E94B2" w14:textId="77777777" w:rsidR="002B17EE" w:rsidRDefault="002B17EE" w:rsidP="002B17EE">
            <w:pPr>
              <w:pStyle w:val="TableParagraph"/>
              <w:spacing w:before="8" w:line="129" w:lineRule="exact"/>
              <w:ind w:left="140" w:right="102"/>
              <w:jc w:val="center"/>
              <w:rPr>
                <w:sz w:val="11"/>
              </w:rPr>
            </w:pPr>
            <w:r>
              <w:rPr>
                <w:spacing w:val="-2"/>
                <w:w w:val="105"/>
                <w:sz w:val="11"/>
              </w:rPr>
              <w:t>0:12:47</w:t>
            </w:r>
          </w:p>
        </w:tc>
        <w:tc>
          <w:tcPr>
            <w:tcW w:w="891" w:type="dxa"/>
            <w:tcBorders>
              <w:top w:val="nil"/>
              <w:bottom w:val="nil"/>
            </w:tcBorders>
          </w:tcPr>
          <w:p w14:paraId="127B543F" w14:textId="77777777" w:rsidR="002B17EE" w:rsidRDefault="002B17EE" w:rsidP="002B17EE">
            <w:pPr>
              <w:pStyle w:val="TableParagraph"/>
              <w:rPr>
                <w:rFonts w:ascii="Times New Roman"/>
                <w:sz w:val="10"/>
              </w:rPr>
            </w:pPr>
          </w:p>
        </w:tc>
        <w:tc>
          <w:tcPr>
            <w:tcW w:w="3915" w:type="dxa"/>
            <w:tcBorders>
              <w:top w:val="nil"/>
              <w:bottom w:val="nil"/>
            </w:tcBorders>
          </w:tcPr>
          <w:p w14:paraId="205BB7BA" w14:textId="54C19B08" w:rsidR="002B17EE" w:rsidRDefault="002B17EE" w:rsidP="002B17EE">
            <w:pPr>
              <w:pStyle w:val="TableParagraph"/>
              <w:spacing w:before="8" w:line="129" w:lineRule="exact"/>
              <w:ind w:left="27"/>
              <w:rPr>
                <w:sz w:val="11"/>
              </w:rPr>
            </w:pPr>
            <w:r>
              <w:rPr>
                <w:b/>
                <w:color w:val="FF0000"/>
                <w:w w:val="105"/>
                <w:sz w:val="11"/>
              </w:rPr>
              <w:t>Sections</w:t>
            </w:r>
            <w:r>
              <w:rPr>
                <w:b/>
                <w:color w:val="FF0000"/>
                <w:spacing w:val="-4"/>
                <w:w w:val="105"/>
                <w:sz w:val="11"/>
              </w:rPr>
              <w:t xml:space="preserve"> </w:t>
            </w:r>
            <w:r>
              <w:rPr>
                <w:b/>
                <w:color w:val="FF0000"/>
                <w:w w:val="105"/>
                <w:sz w:val="11"/>
              </w:rPr>
              <w:t>21</w:t>
            </w:r>
            <w:r>
              <w:rPr>
                <w:b/>
                <w:color w:val="FF0000"/>
                <w:spacing w:val="-5"/>
                <w:w w:val="105"/>
                <w:sz w:val="11"/>
              </w:rPr>
              <w:t xml:space="preserve"> </w:t>
            </w:r>
            <w:r>
              <w:rPr>
                <w:b/>
                <w:color w:val="FF0000"/>
                <w:w w:val="105"/>
                <w:sz w:val="11"/>
              </w:rPr>
              <w:t>-</w:t>
            </w:r>
            <w:r>
              <w:rPr>
                <w:b/>
                <w:color w:val="FF0000"/>
                <w:spacing w:val="-3"/>
                <w:w w:val="105"/>
                <w:sz w:val="11"/>
              </w:rPr>
              <w:t xml:space="preserve"> </w:t>
            </w:r>
            <w:r>
              <w:rPr>
                <w:b/>
                <w:color w:val="FF0000"/>
                <w:w w:val="105"/>
                <w:sz w:val="11"/>
              </w:rPr>
              <w:t>23</w:t>
            </w:r>
            <w:r>
              <w:rPr>
                <w:b/>
                <w:color w:val="FF0000"/>
                <w:spacing w:val="-5"/>
                <w:w w:val="105"/>
                <w:sz w:val="11"/>
              </w:rPr>
              <w:t xml:space="preserve"> </w:t>
            </w:r>
            <w:r>
              <w:rPr>
                <w:b/>
                <w:color w:val="FF0000"/>
                <w:w w:val="105"/>
                <w:sz w:val="11"/>
              </w:rPr>
              <w:t>Quizzes:</w:t>
            </w:r>
            <w:r>
              <w:rPr>
                <w:b/>
                <w:color w:val="FF0000"/>
                <w:spacing w:val="-4"/>
                <w:w w:val="105"/>
                <w:sz w:val="11"/>
              </w:rPr>
              <w:t xml:space="preserve"> </w:t>
            </w:r>
            <w:r>
              <w:rPr>
                <w:w w:val="105"/>
                <w:sz w:val="11"/>
              </w:rPr>
              <w:t>Due</w:t>
            </w:r>
            <w:r>
              <w:rPr>
                <w:spacing w:val="-4"/>
                <w:w w:val="105"/>
                <w:sz w:val="11"/>
              </w:rPr>
              <w:t xml:space="preserve"> </w:t>
            </w:r>
            <w:r>
              <w:rPr>
                <w:b/>
                <w:w w:val="105"/>
                <w:sz w:val="11"/>
              </w:rPr>
              <w:t>Monday,</w:t>
            </w:r>
            <w:r>
              <w:rPr>
                <w:b/>
                <w:spacing w:val="-5"/>
                <w:w w:val="105"/>
                <w:sz w:val="11"/>
              </w:rPr>
              <w:t xml:space="preserve"> </w:t>
            </w:r>
            <w:r>
              <w:rPr>
                <w:b/>
                <w:w w:val="105"/>
                <w:sz w:val="11"/>
              </w:rPr>
              <w:t>3/30,</w:t>
            </w:r>
            <w:r>
              <w:rPr>
                <w:b/>
                <w:spacing w:val="-4"/>
                <w:w w:val="105"/>
                <w:sz w:val="11"/>
              </w:rPr>
              <w:t xml:space="preserve"> </w:t>
            </w:r>
            <w:r>
              <w:rPr>
                <w:b/>
                <w:w w:val="105"/>
                <w:sz w:val="11"/>
              </w:rPr>
              <w:t>12:00</w:t>
            </w:r>
            <w:r>
              <w:rPr>
                <w:b/>
                <w:spacing w:val="-5"/>
                <w:w w:val="105"/>
                <w:sz w:val="11"/>
              </w:rPr>
              <w:t xml:space="preserve"> </w:t>
            </w:r>
            <w:r>
              <w:rPr>
                <w:b/>
                <w:w w:val="105"/>
                <w:sz w:val="11"/>
              </w:rPr>
              <w:t>PM</w:t>
            </w:r>
            <w:r>
              <w:rPr>
                <w:b/>
                <w:spacing w:val="-4"/>
                <w:w w:val="105"/>
                <w:sz w:val="11"/>
              </w:rPr>
              <w:t xml:space="preserve"> </w:t>
            </w:r>
            <w:r>
              <w:rPr>
                <w:b/>
                <w:w w:val="105"/>
                <w:sz w:val="11"/>
              </w:rPr>
              <w:t>ET</w:t>
            </w:r>
          </w:p>
        </w:tc>
      </w:tr>
      <w:tr w:rsidR="002B17EE" w14:paraId="06B8D803" w14:textId="77777777" w:rsidTr="006455B0">
        <w:trPr>
          <w:trHeight w:val="241"/>
        </w:trPr>
        <w:tc>
          <w:tcPr>
            <w:tcW w:w="890" w:type="dxa"/>
            <w:tcBorders>
              <w:top w:val="nil"/>
              <w:bottom w:val="nil"/>
            </w:tcBorders>
          </w:tcPr>
          <w:p w14:paraId="25DE327B" w14:textId="77777777" w:rsidR="002B17EE" w:rsidRDefault="002B17EE" w:rsidP="002B17EE">
            <w:pPr>
              <w:pStyle w:val="TableParagraph"/>
              <w:rPr>
                <w:rFonts w:ascii="Times New Roman"/>
                <w:sz w:val="10"/>
              </w:rPr>
            </w:pPr>
          </w:p>
        </w:tc>
        <w:tc>
          <w:tcPr>
            <w:tcW w:w="4224" w:type="dxa"/>
            <w:tcBorders>
              <w:top w:val="nil"/>
              <w:bottom w:val="nil"/>
            </w:tcBorders>
          </w:tcPr>
          <w:p w14:paraId="58436722" w14:textId="77777777" w:rsidR="002B17EE" w:rsidRDefault="002B17EE" w:rsidP="002B17EE">
            <w:pPr>
              <w:pStyle w:val="TableParagraph"/>
              <w:spacing w:line="132" w:lineRule="exact"/>
              <w:ind w:left="28"/>
              <w:rPr>
                <w:sz w:val="11"/>
              </w:rPr>
            </w:pPr>
            <w:r>
              <w:rPr>
                <w:color w:val="303030"/>
                <w:spacing w:val="-2"/>
                <w:w w:val="105"/>
                <w:sz w:val="11"/>
              </w:rPr>
              <w:t>L21.3</w:t>
            </w:r>
            <w:r>
              <w:rPr>
                <w:color w:val="303030"/>
                <w:spacing w:val="6"/>
                <w:w w:val="105"/>
                <w:sz w:val="11"/>
              </w:rPr>
              <w:t xml:space="preserve"> </w:t>
            </w:r>
            <w:r>
              <w:rPr>
                <w:color w:val="303030"/>
                <w:spacing w:val="-2"/>
                <w:w w:val="105"/>
                <w:sz w:val="11"/>
              </w:rPr>
              <w:t>Minority</w:t>
            </w:r>
            <w:r>
              <w:rPr>
                <w:color w:val="303030"/>
                <w:spacing w:val="8"/>
                <w:w w:val="105"/>
                <w:sz w:val="11"/>
              </w:rPr>
              <w:t xml:space="preserve"> </w:t>
            </w:r>
            <w:r>
              <w:rPr>
                <w:color w:val="303030"/>
                <w:spacing w:val="-2"/>
                <w:w w:val="105"/>
                <w:sz w:val="11"/>
              </w:rPr>
              <w:t>Carrier</w:t>
            </w:r>
            <w:r>
              <w:rPr>
                <w:color w:val="303030"/>
                <w:spacing w:val="9"/>
                <w:w w:val="105"/>
                <w:sz w:val="11"/>
              </w:rPr>
              <w:t xml:space="preserve"> </w:t>
            </w:r>
            <w:r>
              <w:rPr>
                <w:color w:val="303030"/>
                <w:spacing w:val="-2"/>
                <w:w w:val="105"/>
                <w:sz w:val="11"/>
              </w:rPr>
              <w:t>Diffusion</w:t>
            </w:r>
            <w:r>
              <w:rPr>
                <w:color w:val="303030"/>
                <w:spacing w:val="6"/>
                <w:w w:val="105"/>
                <w:sz w:val="11"/>
              </w:rPr>
              <w:t xml:space="preserve"> </w:t>
            </w:r>
            <w:r>
              <w:rPr>
                <w:color w:val="303030"/>
                <w:spacing w:val="-2"/>
                <w:w w:val="105"/>
                <w:sz w:val="11"/>
              </w:rPr>
              <w:t>Capacitance</w:t>
            </w:r>
          </w:p>
        </w:tc>
        <w:tc>
          <w:tcPr>
            <w:tcW w:w="658" w:type="dxa"/>
            <w:tcBorders>
              <w:top w:val="nil"/>
              <w:bottom w:val="nil"/>
            </w:tcBorders>
          </w:tcPr>
          <w:p w14:paraId="2CD86403" w14:textId="77777777" w:rsidR="002B17EE" w:rsidRDefault="002B17EE" w:rsidP="002B17EE">
            <w:pPr>
              <w:pStyle w:val="TableParagraph"/>
              <w:spacing w:line="132" w:lineRule="exact"/>
              <w:ind w:left="140" w:right="102"/>
              <w:jc w:val="center"/>
              <w:rPr>
                <w:sz w:val="11"/>
              </w:rPr>
            </w:pPr>
            <w:r>
              <w:rPr>
                <w:spacing w:val="-2"/>
                <w:w w:val="105"/>
                <w:sz w:val="11"/>
              </w:rPr>
              <w:t>0:10:40</w:t>
            </w:r>
          </w:p>
        </w:tc>
        <w:tc>
          <w:tcPr>
            <w:tcW w:w="891" w:type="dxa"/>
            <w:tcBorders>
              <w:top w:val="nil"/>
              <w:bottom w:val="nil"/>
            </w:tcBorders>
          </w:tcPr>
          <w:p w14:paraId="048186B5" w14:textId="77777777" w:rsidR="002B17EE" w:rsidRDefault="002B17EE" w:rsidP="002B17EE">
            <w:pPr>
              <w:pStyle w:val="TableParagraph"/>
              <w:rPr>
                <w:rFonts w:ascii="Times New Roman"/>
                <w:sz w:val="10"/>
              </w:rPr>
            </w:pPr>
          </w:p>
        </w:tc>
        <w:tc>
          <w:tcPr>
            <w:tcW w:w="3915" w:type="dxa"/>
            <w:vMerge w:val="restart"/>
            <w:tcBorders>
              <w:top w:val="nil"/>
            </w:tcBorders>
          </w:tcPr>
          <w:p w14:paraId="78198965" w14:textId="7015B86D" w:rsidR="002B17EE" w:rsidRPr="00B356E4" w:rsidRDefault="002B17EE" w:rsidP="002B17EE">
            <w:pPr>
              <w:pStyle w:val="TableParagraph"/>
              <w:spacing w:before="101"/>
              <w:ind w:left="23"/>
              <w:rPr>
                <w:bCs/>
                <w:color w:val="000000" w:themeColor="text1"/>
                <w:w w:val="105"/>
                <w:sz w:val="11"/>
                <w:highlight w:val="yellow"/>
              </w:rPr>
            </w:pPr>
          </w:p>
        </w:tc>
      </w:tr>
      <w:tr w:rsidR="002B17EE" w14:paraId="681A3FFD" w14:textId="77777777" w:rsidTr="006455B0">
        <w:trPr>
          <w:trHeight w:val="251"/>
        </w:trPr>
        <w:tc>
          <w:tcPr>
            <w:tcW w:w="890" w:type="dxa"/>
            <w:tcBorders>
              <w:top w:val="nil"/>
              <w:bottom w:val="nil"/>
            </w:tcBorders>
          </w:tcPr>
          <w:p w14:paraId="7C43A95A" w14:textId="77777777" w:rsidR="002B17EE" w:rsidRDefault="002B17EE" w:rsidP="002B17EE">
            <w:pPr>
              <w:pStyle w:val="TableParagraph"/>
              <w:rPr>
                <w:rFonts w:ascii="Times New Roman"/>
                <w:sz w:val="10"/>
              </w:rPr>
            </w:pPr>
          </w:p>
        </w:tc>
        <w:tc>
          <w:tcPr>
            <w:tcW w:w="4224" w:type="dxa"/>
            <w:tcBorders>
              <w:top w:val="nil"/>
              <w:bottom w:val="nil"/>
            </w:tcBorders>
          </w:tcPr>
          <w:p w14:paraId="4AC4DFB9" w14:textId="77777777" w:rsidR="002B17EE" w:rsidRDefault="002B17EE" w:rsidP="002B17EE">
            <w:pPr>
              <w:pStyle w:val="TableParagraph"/>
              <w:spacing w:before="92"/>
              <w:ind w:left="28"/>
              <w:rPr>
                <w:b/>
                <w:sz w:val="11"/>
              </w:rPr>
            </w:pPr>
            <w:r>
              <w:rPr>
                <w:b/>
                <w:w w:val="105"/>
                <w:sz w:val="11"/>
              </w:rPr>
              <w:t>Section</w:t>
            </w:r>
            <w:r>
              <w:rPr>
                <w:b/>
                <w:spacing w:val="-3"/>
                <w:w w:val="105"/>
                <w:sz w:val="11"/>
              </w:rPr>
              <w:t xml:space="preserve"> </w:t>
            </w:r>
            <w:r>
              <w:rPr>
                <w:b/>
                <w:w w:val="105"/>
                <w:sz w:val="11"/>
              </w:rPr>
              <w:t>22</w:t>
            </w:r>
            <w:r>
              <w:rPr>
                <w:b/>
                <w:spacing w:val="-4"/>
                <w:w w:val="105"/>
                <w:sz w:val="11"/>
              </w:rPr>
              <w:t xml:space="preserve"> </w:t>
            </w:r>
            <w:r>
              <w:rPr>
                <w:b/>
                <w:w w:val="105"/>
                <w:sz w:val="11"/>
              </w:rPr>
              <w:t>PN</w:t>
            </w:r>
            <w:r>
              <w:rPr>
                <w:b/>
                <w:spacing w:val="-3"/>
                <w:w w:val="105"/>
                <w:sz w:val="11"/>
              </w:rPr>
              <w:t xml:space="preserve"> </w:t>
            </w:r>
            <w:r>
              <w:rPr>
                <w:b/>
                <w:w w:val="105"/>
                <w:sz w:val="11"/>
              </w:rPr>
              <w:t>Diode</w:t>
            </w:r>
            <w:r>
              <w:rPr>
                <w:b/>
                <w:spacing w:val="-3"/>
                <w:w w:val="105"/>
                <w:sz w:val="11"/>
              </w:rPr>
              <w:t xml:space="preserve"> </w:t>
            </w:r>
            <w:r>
              <w:rPr>
                <w:b/>
                <w:w w:val="105"/>
                <w:sz w:val="11"/>
              </w:rPr>
              <w:t>Large</w:t>
            </w:r>
            <w:r>
              <w:rPr>
                <w:b/>
                <w:spacing w:val="-3"/>
                <w:w w:val="105"/>
                <w:sz w:val="11"/>
              </w:rPr>
              <w:t xml:space="preserve"> </w:t>
            </w:r>
            <w:r>
              <w:rPr>
                <w:b/>
                <w:w w:val="105"/>
                <w:sz w:val="11"/>
              </w:rPr>
              <w:t>Signal</w:t>
            </w:r>
            <w:r>
              <w:rPr>
                <w:b/>
                <w:spacing w:val="-3"/>
                <w:w w:val="105"/>
                <w:sz w:val="11"/>
              </w:rPr>
              <w:t xml:space="preserve"> </w:t>
            </w:r>
            <w:r>
              <w:rPr>
                <w:b/>
                <w:spacing w:val="-2"/>
                <w:w w:val="105"/>
                <w:sz w:val="11"/>
              </w:rPr>
              <w:t>Response</w:t>
            </w:r>
          </w:p>
        </w:tc>
        <w:tc>
          <w:tcPr>
            <w:tcW w:w="658" w:type="dxa"/>
            <w:tcBorders>
              <w:top w:val="nil"/>
              <w:bottom w:val="nil"/>
            </w:tcBorders>
          </w:tcPr>
          <w:p w14:paraId="7DC7AA20" w14:textId="77777777" w:rsidR="002B17EE" w:rsidRDefault="002B17EE" w:rsidP="002B17EE">
            <w:pPr>
              <w:pStyle w:val="TableParagraph"/>
              <w:spacing w:before="92"/>
              <w:ind w:left="140" w:right="102"/>
              <w:jc w:val="center"/>
              <w:rPr>
                <w:b/>
                <w:sz w:val="11"/>
              </w:rPr>
            </w:pPr>
            <w:r>
              <w:rPr>
                <w:b/>
                <w:spacing w:val="-2"/>
                <w:w w:val="105"/>
                <w:sz w:val="11"/>
              </w:rPr>
              <w:t>0:35:13</w:t>
            </w:r>
          </w:p>
        </w:tc>
        <w:tc>
          <w:tcPr>
            <w:tcW w:w="891" w:type="dxa"/>
            <w:tcBorders>
              <w:top w:val="nil"/>
              <w:bottom w:val="nil"/>
            </w:tcBorders>
          </w:tcPr>
          <w:p w14:paraId="6FD6795F" w14:textId="77777777" w:rsidR="002B17EE" w:rsidRDefault="002B17EE" w:rsidP="002B17EE">
            <w:pPr>
              <w:pStyle w:val="TableParagraph"/>
              <w:spacing w:before="92"/>
              <w:ind w:right="101"/>
              <w:jc w:val="right"/>
              <w:rPr>
                <w:sz w:val="11"/>
              </w:rPr>
            </w:pPr>
            <w:r>
              <w:rPr>
                <w:w w:val="105"/>
                <w:sz w:val="11"/>
              </w:rPr>
              <w:t>SDF</w:t>
            </w:r>
            <w:r>
              <w:rPr>
                <w:spacing w:val="-3"/>
                <w:w w:val="105"/>
                <w:sz w:val="11"/>
              </w:rPr>
              <w:t xml:space="preserve"> </w:t>
            </w:r>
            <w:r>
              <w:rPr>
                <w:w w:val="105"/>
                <w:sz w:val="11"/>
              </w:rPr>
              <w:t>301</w:t>
            </w:r>
            <w:r>
              <w:rPr>
                <w:spacing w:val="-3"/>
                <w:w w:val="105"/>
                <w:sz w:val="11"/>
              </w:rPr>
              <w:t xml:space="preserve"> </w:t>
            </w:r>
            <w:r>
              <w:rPr>
                <w:w w:val="105"/>
                <w:sz w:val="11"/>
              </w:rPr>
              <w:t>-</w:t>
            </w:r>
            <w:r>
              <w:rPr>
                <w:spacing w:val="-1"/>
                <w:w w:val="105"/>
                <w:sz w:val="11"/>
              </w:rPr>
              <w:t xml:space="preserve"> </w:t>
            </w:r>
            <w:r>
              <w:rPr>
                <w:spacing w:val="-5"/>
                <w:w w:val="105"/>
                <w:sz w:val="11"/>
              </w:rPr>
              <w:t>324</w:t>
            </w:r>
          </w:p>
        </w:tc>
        <w:tc>
          <w:tcPr>
            <w:tcW w:w="3915" w:type="dxa"/>
            <w:vMerge/>
          </w:tcPr>
          <w:p w14:paraId="11FB1325" w14:textId="77777777" w:rsidR="002B17EE" w:rsidRDefault="002B17EE" w:rsidP="002B17EE">
            <w:pPr>
              <w:pStyle w:val="TableParagraph"/>
              <w:rPr>
                <w:rFonts w:ascii="Times New Roman"/>
                <w:sz w:val="10"/>
              </w:rPr>
            </w:pPr>
          </w:p>
        </w:tc>
      </w:tr>
      <w:tr w:rsidR="002B17EE" w14:paraId="5C7BE1F2" w14:textId="77777777" w:rsidTr="006455B0">
        <w:trPr>
          <w:trHeight w:val="167"/>
        </w:trPr>
        <w:tc>
          <w:tcPr>
            <w:tcW w:w="890" w:type="dxa"/>
            <w:tcBorders>
              <w:top w:val="nil"/>
              <w:bottom w:val="nil"/>
            </w:tcBorders>
          </w:tcPr>
          <w:p w14:paraId="5215CD09" w14:textId="77777777" w:rsidR="002B17EE" w:rsidRDefault="002B17EE" w:rsidP="002B17EE">
            <w:pPr>
              <w:pStyle w:val="TableParagraph"/>
              <w:rPr>
                <w:rFonts w:ascii="Times New Roman"/>
                <w:sz w:val="10"/>
              </w:rPr>
            </w:pPr>
          </w:p>
        </w:tc>
        <w:tc>
          <w:tcPr>
            <w:tcW w:w="4224" w:type="dxa"/>
            <w:tcBorders>
              <w:top w:val="nil"/>
              <w:bottom w:val="nil"/>
            </w:tcBorders>
          </w:tcPr>
          <w:p w14:paraId="2967C357" w14:textId="77777777" w:rsidR="002B17EE" w:rsidRDefault="002B17EE" w:rsidP="002B17EE">
            <w:pPr>
              <w:pStyle w:val="TableParagraph"/>
              <w:spacing w:before="8"/>
              <w:ind w:left="28"/>
              <w:rPr>
                <w:sz w:val="11"/>
              </w:rPr>
            </w:pPr>
            <w:r>
              <w:rPr>
                <w:color w:val="303030"/>
                <w:spacing w:val="-2"/>
                <w:w w:val="105"/>
                <w:sz w:val="11"/>
              </w:rPr>
              <w:t>L22.1</w:t>
            </w:r>
            <w:r>
              <w:rPr>
                <w:color w:val="303030"/>
                <w:spacing w:val="4"/>
                <w:w w:val="105"/>
                <w:sz w:val="11"/>
              </w:rPr>
              <w:t xml:space="preserve"> </w:t>
            </w:r>
            <w:r>
              <w:rPr>
                <w:color w:val="303030"/>
                <w:spacing w:val="-2"/>
                <w:w w:val="105"/>
                <w:sz w:val="11"/>
              </w:rPr>
              <w:t>Charge</w:t>
            </w:r>
            <w:r>
              <w:rPr>
                <w:color w:val="303030"/>
                <w:spacing w:val="6"/>
                <w:w w:val="105"/>
                <w:sz w:val="11"/>
              </w:rPr>
              <w:t xml:space="preserve"> </w:t>
            </w:r>
            <w:r>
              <w:rPr>
                <w:color w:val="303030"/>
                <w:spacing w:val="-2"/>
                <w:w w:val="105"/>
                <w:sz w:val="11"/>
              </w:rPr>
              <w:t>Control</w:t>
            </w:r>
            <w:r>
              <w:rPr>
                <w:color w:val="303030"/>
                <w:spacing w:val="6"/>
                <w:w w:val="105"/>
                <w:sz w:val="11"/>
              </w:rPr>
              <w:t xml:space="preserve"> </w:t>
            </w:r>
            <w:r>
              <w:rPr>
                <w:color w:val="303030"/>
                <w:spacing w:val="-2"/>
                <w:w w:val="105"/>
                <w:sz w:val="11"/>
              </w:rPr>
              <w:t>Model</w:t>
            </w:r>
          </w:p>
        </w:tc>
        <w:tc>
          <w:tcPr>
            <w:tcW w:w="658" w:type="dxa"/>
            <w:tcBorders>
              <w:top w:val="nil"/>
              <w:bottom w:val="nil"/>
            </w:tcBorders>
          </w:tcPr>
          <w:p w14:paraId="0CBD97C2" w14:textId="77777777" w:rsidR="002B17EE" w:rsidRDefault="002B17EE" w:rsidP="002B17EE">
            <w:pPr>
              <w:pStyle w:val="TableParagraph"/>
              <w:spacing w:before="8"/>
              <w:ind w:left="140" w:right="102"/>
              <w:jc w:val="center"/>
              <w:rPr>
                <w:sz w:val="11"/>
              </w:rPr>
            </w:pPr>
            <w:r>
              <w:rPr>
                <w:spacing w:val="-2"/>
                <w:w w:val="105"/>
                <w:sz w:val="11"/>
              </w:rPr>
              <w:t>0:15:09</w:t>
            </w:r>
          </w:p>
        </w:tc>
        <w:tc>
          <w:tcPr>
            <w:tcW w:w="891" w:type="dxa"/>
            <w:tcBorders>
              <w:top w:val="nil"/>
              <w:bottom w:val="nil"/>
            </w:tcBorders>
          </w:tcPr>
          <w:p w14:paraId="607394F6" w14:textId="77777777" w:rsidR="002B17EE" w:rsidRDefault="002B17EE" w:rsidP="002B17EE">
            <w:pPr>
              <w:pStyle w:val="TableParagraph"/>
              <w:rPr>
                <w:rFonts w:ascii="Times New Roman"/>
                <w:sz w:val="10"/>
              </w:rPr>
            </w:pPr>
          </w:p>
        </w:tc>
        <w:tc>
          <w:tcPr>
            <w:tcW w:w="3915" w:type="dxa"/>
            <w:vMerge/>
          </w:tcPr>
          <w:p w14:paraId="4D269701" w14:textId="77777777" w:rsidR="002B17EE" w:rsidRDefault="002B17EE" w:rsidP="002B17EE">
            <w:pPr>
              <w:pStyle w:val="TableParagraph"/>
              <w:rPr>
                <w:rFonts w:ascii="Times New Roman"/>
                <w:sz w:val="10"/>
              </w:rPr>
            </w:pPr>
          </w:p>
        </w:tc>
      </w:tr>
      <w:tr w:rsidR="002B17EE" w14:paraId="6D553E39" w14:textId="77777777" w:rsidTr="006455B0">
        <w:trPr>
          <w:trHeight w:val="157"/>
        </w:trPr>
        <w:tc>
          <w:tcPr>
            <w:tcW w:w="890" w:type="dxa"/>
            <w:tcBorders>
              <w:top w:val="nil"/>
              <w:bottom w:val="nil"/>
            </w:tcBorders>
          </w:tcPr>
          <w:p w14:paraId="1797DFED" w14:textId="77777777" w:rsidR="002B17EE" w:rsidRDefault="002B17EE" w:rsidP="002B17EE">
            <w:pPr>
              <w:pStyle w:val="TableParagraph"/>
              <w:rPr>
                <w:rFonts w:ascii="Times New Roman"/>
                <w:sz w:val="10"/>
              </w:rPr>
            </w:pPr>
          </w:p>
        </w:tc>
        <w:tc>
          <w:tcPr>
            <w:tcW w:w="4224" w:type="dxa"/>
            <w:tcBorders>
              <w:top w:val="nil"/>
              <w:bottom w:val="nil"/>
            </w:tcBorders>
          </w:tcPr>
          <w:p w14:paraId="387646DD" w14:textId="77777777" w:rsidR="002B17EE" w:rsidRDefault="002B17EE" w:rsidP="002B17EE">
            <w:pPr>
              <w:pStyle w:val="TableParagraph"/>
              <w:spacing w:before="8" w:line="129" w:lineRule="exact"/>
              <w:ind w:left="28"/>
              <w:rPr>
                <w:sz w:val="11"/>
              </w:rPr>
            </w:pPr>
            <w:r>
              <w:rPr>
                <w:color w:val="303030"/>
                <w:w w:val="105"/>
                <w:sz w:val="11"/>
              </w:rPr>
              <w:t>L22.2</w:t>
            </w:r>
            <w:r>
              <w:rPr>
                <w:color w:val="303030"/>
                <w:spacing w:val="-7"/>
                <w:w w:val="105"/>
                <w:sz w:val="11"/>
              </w:rPr>
              <w:t xml:space="preserve"> </w:t>
            </w:r>
            <w:r>
              <w:rPr>
                <w:color w:val="303030"/>
                <w:w w:val="105"/>
                <w:sz w:val="11"/>
              </w:rPr>
              <w:t>Turn-Off</w:t>
            </w:r>
            <w:r>
              <w:rPr>
                <w:color w:val="303030"/>
                <w:spacing w:val="-6"/>
                <w:w w:val="105"/>
                <w:sz w:val="11"/>
              </w:rPr>
              <w:t xml:space="preserve"> </w:t>
            </w:r>
            <w:r>
              <w:rPr>
                <w:color w:val="303030"/>
                <w:w w:val="105"/>
                <w:sz w:val="11"/>
              </w:rPr>
              <w:t>and</w:t>
            </w:r>
            <w:r>
              <w:rPr>
                <w:color w:val="303030"/>
                <w:spacing w:val="-7"/>
                <w:w w:val="105"/>
                <w:sz w:val="11"/>
              </w:rPr>
              <w:t xml:space="preserve"> </w:t>
            </w:r>
            <w:r>
              <w:rPr>
                <w:color w:val="303030"/>
                <w:w w:val="105"/>
                <w:sz w:val="11"/>
              </w:rPr>
              <w:t>Turn-On</w:t>
            </w:r>
            <w:r>
              <w:rPr>
                <w:color w:val="303030"/>
                <w:spacing w:val="-6"/>
                <w:w w:val="105"/>
                <w:sz w:val="11"/>
              </w:rPr>
              <w:t xml:space="preserve"> </w:t>
            </w:r>
            <w:r>
              <w:rPr>
                <w:color w:val="303030"/>
                <w:spacing w:val="-2"/>
                <w:w w:val="105"/>
                <w:sz w:val="11"/>
              </w:rPr>
              <w:t>Characteristics</w:t>
            </w:r>
          </w:p>
        </w:tc>
        <w:tc>
          <w:tcPr>
            <w:tcW w:w="658" w:type="dxa"/>
            <w:tcBorders>
              <w:top w:val="nil"/>
              <w:bottom w:val="nil"/>
            </w:tcBorders>
          </w:tcPr>
          <w:p w14:paraId="2C8955DE" w14:textId="77777777" w:rsidR="002B17EE" w:rsidRDefault="002B17EE" w:rsidP="002B17EE">
            <w:pPr>
              <w:pStyle w:val="TableParagraph"/>
              <w:spacing w:before="8" w:line="129" w:lineRule="exact"/>
              <w:ind w:left="140" w:right="102"/>
              <w:jc w:val="center"/>
              <w:rPr>
                <w:sz w:val="11"/>
              </w:rPr>
            </w:pPr>
            <w:r>
              <w:rPr>
                <w:spacing w:val="-2"/>
                <w:w w:val="105"/>
                <w:sz w:val="11"/>
              </w:rPr>
              <w:t>0:12:31</w:t>
            </w:r>
          </w:p>
        </w:tc>
        <w:tc>
          <w:tcPr>
            <w:tcW w:w="891" w:type="dxa"/>
            <w:tcBorders>
              <w:top w:val="nil"/>
              <w:bottom w:val="nil"/>
            </w:tcBorders>
          </w:tcPr>
          <w:p w14:paraId="2BAFE75D" w14:textId="77777777" w:rsidR="002B17EE" w:rsidRDefault="002B17EE" w:rsidP="002B17EE">
            <w:pPr>
              <w:pStyle w:val="TableParagraph"/>
              <w:rPr>
                <w:rFonts w:ascii="Times New Roman"/>
                <w:sz w:val="10"/>
              </w:rPr>
            </w:pPr>
          </w:p>
        </w:tc>
        <w:tc>
          <w:tcPr>
            <w:tcW w:w="3915" w:type="dxa"/>
            <w:vMerge/>
          </w:tcPr>
          <w:p w14:paraId="164B99BA" w14:textId="77777777" w:rsidR="002B17EE" w:rsidRDefault="002B17EE" w:rsidP="002B17EE">
            <w:pPr>
              <w:pStyle w:val="TableParagraph"/>
              <w:rPr>
                <w:rFonts w:ascii="Times New Roman"/>
                <w:sz w:val="10"/>
              </w:rPr>
            </w:pPr>
          </w:p>
        </w:tc>
      </w:tr>
      <w:tr w:rsidR="002B17EE" w14:paraId="4875DE14" w14:textId="77777777" w:rsidTr="006455B0">
        <w:trPr>
          <w:trHeight w:val="241"/>
        </w:trPr>
        <w:tc>
          <w:tcPr>
            <w:tcW w:w="890" w:type="dxa"/>
            <w:tcBorders>
              <w:top w:val="nil"/>
              <w:bottom w:val="nil"/>
            </w:tcBorders>
          </w:tcPr>
          <w:p w14:paraId="7A40FFBF" w14:textId="77777777" w:rsidR="002B17EE" w:rsidRDefault="002B17EE" w:rsidP="002B17EE">
            <w:pPr>
              <w:pStyle w:val="TableParagraph"/>
              <w:rPr>
                <w:rFonts w:ascii="Times New Roman"/>
                <w:sz w:val="10"/>
              </w:rPr>
            </w:pPr>
          </w:p>
        </w:tc>
        <w:tc>
          <w:tcPr>
            <w:tcW w:w="4224" w:type="dxa"/>
            <w:tcBorders>
              <w:top w:val="nil"/>
              <w:bottom w:val="nil"/>
            </w:tcBorders>
          </w:tcPr>
          <w:p w14:paraId="2AA04A15" w14:textId="5F503DE4" w:rsidR="002B17EE" w:rsidRDefault="002B17EE" w:rsidP="002B17EE">
            <w:pPr>
              <w:pStyle w:val="TableParagraph"/>
              <w:spacing w:line="132" w:lineRule="exact"/>
              <w:ind w:left="28"/>
              <w:rPr>
                <w:sz w:val="11"/>
              </w:rPr>
            </w:pPr>
            <w:r>
              <w:rPr>
                <w:color w:val="303030"/>
                <w:spacing w:val="-2"/>
                <w:w w:val="105"/>
                <w:sz w:val="11"/>
              </w:rPr>
              <w:t>L22.3</w:t>
            </w:r>
            <w:r>
              <w:rPr>
                <w:color w:val="303030"/>
                <w:spacing w:val="6"/>
                <w:w w:val="105"/>
                <w:sz w:val="11"/>
              </w:rPr>
              <w:t xml:space="preserve"> </w:t>
            </w:r>
            <w:r>
              <w:rPr>
                <w:color w:val="303030"/>
                <w:spacing w:val="-2"/>
                <w:w w:val="105"/>
                <w:sz w:val="11"/>
              </w:rPr>
              <w:t>Steady-State</w:t>
            </w:r>
            <w:r>
              <w:rPr>
                <w:color w:val="303030"/>
                <w:spacing w:val="7"/>
                <w:w w:val="105"/>
                <w:sz w:val="11"/>
              </w:rPr>
              <w:t xml:space="preserve"> </w:t>
            </w:r>
            <w:r>
              <w:rPr>
                <w:color w:val="303030"/>
                <w:spacing w:val="-2"/>
                <w:w w:val="105"/>
                <w:sz w:val="11"/>
              </w:rPr>
              <w:t>Expression</w:t>
            </w:r>
            <w:r>
              <w:rPr>
                <w:color w:val="303030"/>
                <w:spacing w:val="7"/>
                <w:w w:val="105"/>
                <w:sz w:val="11"/>
              </w:rPr>
              <w:t xml:space="preserve"> </w:t>
            </w:r>
            <w:r>
              <w:rPr>
                <w:color w:val="303030"/>
                <w:spacing w:val="-2"/>
                <w:w w:val="105"/>
                <w:sz w:val="11"/>
              </w:rPr>
              <w:t>from</w:t>
            </w:r>
            <w:r>
              <w:rPr>
                <w:color w:val="303030"/>
                <w:spacing w:val="7"/>
                <w:w w:val="105"/>
                <w:sz w:val="11"/>
              </w:rPr>
              <w:t xml:space="preserve"> </w:t>
            </w:r>
            <w:r>
              <w:rPr>
                <w:color w:val="303030"/>
                <w:spacing w:val="-2"/>
                <w:w w:val="105"/>
                <w:sz w:val="11"/>
              </w:rPr>
              <w:t>Charge</w:t>
            </w:r>
            <w:r>
              <w:rPr>
                <w:color w:val="303030"/>
                <w:spacing w:val="7"/>
                <w:w w:val="105"/>
                <w:sz w:val="11"/>
              </w:rPr>
              <w:t xml:space="preserve"> </w:t>
            </w:r>
            <w:r>
              <w:rPr>
                <w:color w:val="303030"/>
                <w:spacing w:val="-2"/>
                <w:w w:val="105"/>
                <w:sz w:val="11"/>
              </w:rPr>
              <w:t>Continuity</w:t>
            </w:r>
          </w:p>
        </w:tc>
        <w:tc>
          <w:tcPr>
            <w:tcW w:w="658" w:type="dxa"/>
            <w:tcBorders>
              <w:top w:val="nil"/>
              <w:bottom w:val="nil"/>
            </w:tcBorders>
          </w:tcPr>
          <w:p w14:paraId="6246DFAB" w14:textId="77777777" w:rsidR="002B17EE" w:rsidRDefault="002B17EE" w:rsidP="002B17EE">
            <w:pPr>
              <w:pStyle w:val="TableParagraph"/>
              <w:spacing w:line="132" w:lineRule="exact"/>
              <w:ind w:left="140" w:right="102"/>
              <w:jc w:val="center"/>
              <w:rPr>
                <w:sz w:val="11"/>
              </w:rPr>
            </w:pPr>
            <w:r>
              <w:rPr>
                <w:spacing w:val="-2"/>
                <w:w w:val="105"/>
                <w:sz w:val="11"/>
              </w:rPr>
              <w:t>0:07:33</w:t>
            </w:r>
          </w:p>
        </w:tc>
        <w:tc>
          <w:tcPr>
            <w:tcW w:w="891" w:type="dxa"/>
            <w:tcBorders>
              <w:top w:val="nil"/>
              <w:bottom w:val="nil"/>
            </w:tcBorders>
          </w:tcPr>
          <w:p w14:paraId="53FF8D5E" w14:textId="77777777" w:rsidR="002B17EE" w:rsidRDefault="002B17EE" w:rsidP="002B17EE">
            <w:pPr>
              <w:pStyle w:val="TableParagraph"/>
              <w:rPr>
                <w:rFonts w:ascii="Times New Roman"/>
                <w:sz w:val="10"/>
              </w:rPr>
            </w:pPr>
          </w:p>
        </w:tc>
        <w:tc>
          <w:tcPr>
            <w:tcW w:w="3915" w:type="dxa"/>
            <w:vMerge/>
          </w:tcPr>
          <w:p w14:paraId="0DDF3EB8" w14:textId="77777777" w:rsidR="002B17EE" w:rsidRDefault="002B17EE" w:rsidP="002B17EE">
            <w:pPr>
              <w:pStyle w:val="TableParagraph"/>
              <w:rPr>
                <w:rFonts w:ascii="Times New Roman"/>
                <w:sz w:val="10"/>
              </w:rPr>
            </w:pPr>
          </w:p>
        </w:tc>
      </w:tr>
      <w:tr w:rsidR="002B17EE" w14:paraId="6CBF2143" w14:textId="77777777" w:rsidTr="006455B0">
        <w:trPr>
          <w:trHeight w:val="251"/>
        </w:trPr>
        <w:tc>
          <w:tcPr>
            <w:tcW w:w="890" w:type="dxa"/>
            <w:tcBorders>
              <w:top w:val="nil"/>
              <w:bottom w:val="nil"/>
            </w:tcBorders>
          </w:tcPr>
          <w:p w14:paraId="6CD578CF" w14:textId="77777777" w:rsidR="002B17EE" w:rsidRDefault="002B17EE" w:rsidP="002B17EE">
            <w:pPr>
              <w:pStyle w:val="TableParagraph"/>
              <w:rPr>
                <w:rFonts w:ascii="Times New Roman"/>
                <w:sz w:val="10"/>
              </w:rPr>
            </w:pPr>
          </w:p>
        </w:tc>
        <w:tc>
          <w:tcPr>
            <w:tcW w:w="4224" w:type="dxa"/>
            <w:tcBorders>
              <w:top w:val="nil"/>
              <w:bottom w:val="nil"/>
            </w:tcBorders>
          </w:tcPr>
          <w:p w14:paraId="54888B58" w14:textId="77777777" w:rsidR="002B17EE" w:rsidRDefault="002B17EE" w:rsidP="002B17EE">
            <w:pPr>
              <w:pStyle w:val="TableParagraph"/>
              <w:spacing w:before="92"/>
              <w:ind w:left="28"/>
              <w:rPr>
                <w:b/>
                <w:sz w:val="11"/>
              </w:rPr>
            </w:pPr>
            <w:r>
              <w:rPr>
                <w:b/>
                <w:w w:val="105"/>
                <w:sz w:val="11"/>
              </w:rPr>
              <w:t>Section</w:t>
            </w:r>
            <w:r>
              <w:rPr>
                <w:b/>
                <w:spacing w:val="-4"/>
                <w:w w:val="105"/>
                <w:sz w:val="11"/>
              </w:rPr>
              <w:t xml:space="preserve"> </w:t>
            </w:r>
            <w:r>
              <w:rPr>
                <w:b/>
                <w:w w:val="105"/>
                <w:sz w:val="11"/>
              </w:rPr>
              <w:t>23</w:t>
            </w:r>
            <w:r>
              <w:rPr>
                <w:b/>
                <w:spacing w:val="-6"/>
                <w:w w:val="105"/>
                <w:sz w:val="11"/>
              </w:rPr>
              <w:t xml:space="preserve"> </w:t>
            </w:r>
            <w:r>
              <w:rPr>
                <w:b/>
                <w:w w:val="105"/>
                <w:sz w:val="11"/>
              </w:rPr>
              <w:t>Schottky</w:t>
            </w:r>
            <w:r>
              <w:rPr>
                <w:b/>
                <w:spacing w:val="-4"/>
                <w:w w:val="105"/>
                <w:sz w:val="11"/>
              </w:rPr>
              <w:t xml:space="preserve"> </w:t>
            </w:r>
            <w:r>
              <w:rPr>
                <w:b/>
                <w:spacing w:val="-2"/>
                <w:w w:val="105"/>
                <w:sz w:val="11"/>
              </w:rPr>
              <w:t>Diode</w:t>
            </w:r>
          </w:p>
        </w:tc>
        <w:tc>
          <w:tcPr>
            <w:tcW w:w="658" w:type="dxa"/>
            <w:tcBorders>
              <w:top w:val="nil"/>
              <w:bottom w:val="nil"/>
            </w:tcBorders>
          </w:tcPr>
          <w:p w14:paraId="15568969" w14:textId="77777777" w:rsidR="002B17EE" w:rsidRDefault="002B17EE" w:rsidP="002B17EE">
            <w:pPr>
              <w:pStyle w:val="TableParagraph"/>
              <w:spacing w:before="92"/>
              <w:ind w:left="140" w:right="102"/>
              <w:jc w:val="center"/>
              <w:rPr>
                <w:b/>
                <w:sz w:val="11"/>
              </w:rPr>
            </w:pPr>
            <w:r>
              <w:rPr>
                <w:b/>
                <w:spacing w:val="-2"/>
                <w:w w:val="105"/>
                <w:sz w:val="11"/>
              </w:rPr>
              <w:t>0:53:33</w:t>
            </w:r>
          </w:p>
        </w:tc>
        <w:tc>
          <w:tcPr>
            <w:tcW w:w="891" w:type="dxa"/>
            <w:tcBorders>
              <w:top w:val="nil"/>
              <w:bottom w:val="nil"/>
            </w:tcBorders>
          </w:tcPr>
          <w:p w14:paraId="33E23DD6" w14:textId="77777777" w:rsidR="002B17EE" w:rsidRDefault="002B17EE" w:rsidP="002B17EE">
            <w:pPr>
              <w:pStyle w:val="TableParagraph"/>
              <w:spacing w:before="92"/>
              <w:ind w:right="101"/>
              <w:jc w:val="right"/>
              <w:rPr>
                <w:sz w:val="11"/>
              </w:rPr>
            </w:pPr>
            <w:r>
              <w:rPr>
                <w:w w:val="105"/>
                <w:sz w:val="11"/>
              </w:rPr>
              <w:t>SDF</w:t>
            </w:r>
            <w:r>
              <w:rPr>
                <w:spacing w:val="-3"/>
                <w:w w:val="105"/>
                <w:sz w:val="11"/>
              </w:rPr>
              <w:t xml:space="preserve"> </w:t>
            </w:r>
            <w:r>
              <w:rPr>
                <w:w w:val="105"/>
                <w:sz w:val="11"/>
              </w:rPr>
              <w:t>477</w:t>
            </w:r>
            <w:r>
              <w:rPr>
                <w:spacing w:val="-3"/>
                <w:w w:val="105"/>
                <w:sz w:val="11"/>
              </w:rPr>
              <w:t xml:space="preserve"> </w:t>
            </w:r>
            <w:r>
              <w:rPr>
                <w:w w:val="105"/>
                <w:sz w:val="11"/>
              </w:rPr>
              <w:t>-</w:t>
            </w:r>
            <w:r>
              <w:rPr>
                <w:spacing w:val="-1"/>
                <w:w w:val="105"/>
                <w:sz w:val="11"/>
              </w:rPr>
              <w:t xml:space="preserve"> </w:t>
            </w:r>
            <w:r>
              <w:rPr>
                <w:spacing w:val="-5"/>
                <w:w w:val="105"/>
                <w:sz w:val="11"/>
              </w:rPr>
              <w:t>501</w:t>
            </w:r>
          </w:p>
        </w:tc>
        <w:tc>
          <w:tcPr>
            <w:tcW w:w="3915" w:type="dxa"/>
            <w:vMerge/>
          </w:tcPr>
          <w:p w14:paraId="096B1988" w14:textId="77777777" w:rsidR="002B17EE" w:rsidRDefault="002B17EE" w:rsidP="002B17EE">
            <w:pPr>
              <w:pStyle w:val="TableParagraph"/>
              <w:rPr>
                <w:rFonts w:ascii="Times New Roman"/>
                <w:sz w:val="10"/>
              </w:rPr>
            </w:pPr>
          </w:p>
        </w:tc>
      </w:tr>
      <w:tr w:rsidR="002B17EE" w14:paraId="24D3DEE3" w14:textId="77777777" w:rsidTr="006455B0">
        <w:trPr>
          <w:trHeight w:val="167"/>
        </w:trPr>
        <w:tc>
          <w:tcPr>
            <w:tcW w:w="890" w:type="dxa"/>
            <w:tcBorders>
              <w:top w:val="nil"/>
              <w:bottom w:val="nil"/>
            </w:tcBorders>
          </w:tcPr>
          <w:p w14:paraId="7B6C03A5" w14:textId="77777777" w:rsidR="002B17EE" w:rsidRDefault="002B17EE" w:rsidP="002B17EE">
            <w:pPr>
              <w:pStyle w:val="TableParagraph"/>
              <w:rPr>
                <w:rFonts w:ascii="Times New Roman"/>
                <w:sz w:val="10"/>
              </w:rPr>
            </w:pPr>
          </w:p>
        </w:tc>
        <w:tc>
          <w:tcPr>
            <w:tcW w:w="4224" w:type="dxa"/>
            <w:tcBorders>
              <w:top w:val="nil"/>
              <w:bottom w:val="nil"/>
            </w:tcBorders>
          </w:tcPr>
          <w:p w14:paraId="79D4B7F7" w14:textId="77777777" w:rsidR="002B17EE" w:rsidRDefault="002B17EE" w:rsidP="002B17EE">
            <w:pPr>
              <w:pStyle w:val="TableParagraph"/>
              <w:spacing w:before="8"/>
              <w:ind w:left="28"/>
              <w:rPr>
                <w:sz w:val="11"/>
              </w:rPr>
            </w:pPr>
            <w:r>
              <w:rPr>
                <w:color w:val="303030"/>
                <w:w w:val="105"/>
                <w:sz w:val="11"/>
              </w:rPr>
              <w:t>23.1</w:t>
            </w:r>
            <w:r>
              <w:rPr>
                <w:color w:val="303030"/>
                <w:spacing w:val="-7"/>
                <w:w w:val="105"/>
                <w:sz w:val="11"/>
              </w:rPr>
              <w:t xml:space="preserve"> </w:t>
            </w:r>
            <w:r>
              <w:rPr>
                <w:color w:val="303030"/>
                <w:spacing w:val="-2"/>
                <w:w w:val="105"/>
                <w:sz w:val="11"/>
              </w:rPr>
              <w:t>Basics</w:t>
            </w:r>
          </w:p>
        </w:tc>
        <w:tc>
          <w:tcPr>
            <w:tcW w:w="658" w:type="dxa"/>
            <w:tcBorders>
              <w:top w:val="nil"/>
              <w:bottom w:val="nil"/>
            </w:tcBorders>
          </w:tcPr>
          <w:p w14:paraId="70A275A4" w14:textId="77777777" w:rsidR="002B17EE" w:rsidRDefault="002B17EE" w:rsidP="002B17EE">
            <w:pPr>
              <w:pStyle w:val="TableParagraph"/>
              <w:spacing w:before="8"/>
              <w:ind w:left="140" w:right="102"/>
              <w:jc w:val="center"/>
              <w:rPr>
                <w:sz w:val="11"/>
              </w:rPr>
            </w:pPr>
            <w:r>
              <w:rPr>
                <w:spacing w:val="-2"/>
                <w:w w:val="105"/>
                <w:sz w:val="11"/>
              </w:rPr>
              <w:t>0:27:14</w:t>
            </w:r>
          </w:p>
        </w:tc>
        <w:tc>
          <w:tcPr>
            <w:tcW w:w="891" w:type="dxa"/>
            <w:tcBorders>
              <w:top w:val="nil"/>
              <w:bottom w:val="nil"/>
            </w:tcBorders>
          </w:tcPr>
          <w:p w14:paraId="2387F89C" w14:textId="77777777" w:rsidR="002B17EE" w:rsidRDefault="002B17EE" w:rsidP="002B17EE">
            <w:pPr>
              <w:pStyle w:val="TableParagraph"/>
              <w:rPr>
                <w:rFonts w:ascii="Times New Roman"/>
                <w:sz w:val="10"/>
              </w:rPr>
            </w:pPr>
          </w:p>
        </w:tc>
        <w:tc>
          <w:tcPr>
            <w:tcW w:w="3915" w:type="dxa"/>
            <w:vMerge/>
          </w:tcPr>
          <w:p w14:paraId="32593F08" w14:textId="77777777" w:rsidR="002B17EE" w:rsidRDefault="002B17EE" w:rsidP="002B17EE">
            <w:pPr>
              <w:pStyle w:val="TableParagraph"/>
              <w:rPr>
                <w:rFonts w:ascii="Times New Roman"/>
                <w:sz w:val="10"/>
              </w:rPr>
            </w:pPr>
          </w:p>
        </w:tc>
      </w:tr>
      <w:tr w:rsidR="002B17EE" w14:paraId="0C4EBF26" w14:textId="77777777" w:rsidTr="006455B0">
        <w:trPr>
          <w:trHeight w:val="157"/>
        </w:trPr>
        <w:tc>
          <w:tcPr>
            <w:tcW w:w="890" w:type="dxa"/>
            <w:tcBorders>
              <w:top w:val="nil"/>
              <w:bottom w:val="nil"/>
            </w:tcBorders>
          </w:tcPr>
          <w:p w14:paraId="6F1A8128" w14:textId="77777777" w:rsidR="002B17EE" w:rsidRDefault="002B17EE" w:rsidP="002B17EE">
            <w:pPr>
              <w:pStyle w:val="TableParagraph"/>
              <w:rPr>
                <w:rFonts w:ascii="Times New Roman"/>
                <w:sz w:val="10"/>
              </w:rPr>
            </w:pPr>
          </w:p>
        </w:tc>
        <w:tc>
          <w:tcPr>
            <w:tcW w:w="4224" w:type="dxa"/>
            <w:tcBorders>
              <w:top w:val="nil"/>
              <w:bottom w:val="nil"/>
            </w:tcBorders>
          </w:tcPr>
          <w:p w14:paraId="66D9BB70" w14:textId="77777777" w:rsidR="002B17EE" w:rsidRDefault="002B17EE" w:rsidP="002B17EE">
            <w:pPr>
              <w:pStyle w:val="TableParagraph"/>
              <w:spacing w:before="8" w:line="129" w:lineRule="exact"/>
              <w:ind w:left="28"/>
              <w:rPr>
                <w:sz w:val="11"/>
              </w:rPr>
            </w:pPr>
            <w:r>
              <w:rPr>
                <w:color w:val="303030"/>
                <w:w w:val="105"/>
                <w:sz w:val="11"/>
              </w:rPr>
              <w:t>23.2</w:t>
            </w:r>
            <w:r>
              <w:rPr>
                <w:color w:val="303030"/>
                <w:spacing w:val="-9"/>
                <w:w w:val="105"/>
                <w:sz w:val="11"/>
              </w:rPr>
              <w:t xml:space="preserve"> </w:t>
            </w:r>
            <w:r>
              <w:rPr>
                <w:color w:val="303030"/>
                <w:w w:val="105"/>
                <w:sz w:val="11"/>
              </w:rPr>
              <w:t>Physical</w:t>
            </w:r>
            <w:r>
              <w:rPr>
                <w:color w:val="303030"/>
                <w:spacing w:val="-5"/>
                <w:w w:val="105"/>
                <w:sz w:val="11"/>
              </w:rPr>
              <w:t xml:space="preserve"> </w:t>
            </w:r>
            <w:r>
              <w:rPr>
                <w:color w:val="303030"/>
                <w:spacing w:val="-2"/>
                <w:w w:val="105"/>
                <w:sz w:val="11"/>
              </w:rPr>
              <w:t>Processes</w:t>
            </w:r>
          </w:p>
        </w:tc>
        <w:tc>
          <w:tcPr>
            <w:tcW w:w="658" w:type="dxa"/>
            <w:tcBorders>
              <w:top w:val="nil"/>
              <w:bottom w:val="nil"/>
            </w:tcBorders>
          </w:tcPr>
          <w:p w14:paraId="49F8A4B5" w14:textId="77777777" w:rsidR="002B17EE" w:rsidRDefault="002B17EE" w:rsidP="002B17EE">
            <w:pPr>
              <w:pStyle w:val="TableParagraph"/>
              <w:spacing w:before="8" w:line="129" w:lineRule="exact"/>
              <w:ind w:left="140" w:right="102"/>
              <w:jc w:val="center"/>
              <w:rPr>
                <w:sz w:val="11"/>
              </w:rPr>
            </w:pPr>
            <w:r>
              <w:rPr>
                <w:spacing w:val="-2"/>
                <w:w w:val="105"/>
                <w:sz w:val="11"/>
              </w:rPr>
              <w:t>0:18:47</w:t>
            </w:r>
          </w:p>
        </w:tc>
        <w:tc>
          <w:tcPr>
            <w:tcW w:w="891" w:type="dxa"/>
            <w:tcBorders>
              <w:top w:val="nil"/>
              <w:bottom w:val="nil"/>
            </w:tcBorders>
          </w:tcPr>
          <w:p w14:paraId="62D3989B" w14:textId="77777777" w:rsidR="002B17EE" w:rsidRDefault="002B17EE" w:rsidP="002B17EE">
            <w:pPr>
              <w:pStyle w:val="TableParagraph"/>
              <w:rPr>
                <w:rFonts w:ascii="Times New Roman"/>
                <w:sz w:val="10"/>
              </w:rPr>
            </w:pPr>
          </w:p>
        </w:tc>
        <w:tc>
          <w:tcPr>
            <w:tcW w:w="3915" w:type="dxa"/>
            <w:vMerge/>
          </w:tcPr>
          <w:p w14:paraId="6A925EE1" w14:textId="77777777" w:rsidR="002B17EE" w:rsidRDefault="002B17EE" w:rsidP="002B17EE">
            <w:pPr>
              <w:pStyle w:val="TableParagraph"/>
              <w:rPr>
                <w:rFonts w:ascii="Times New Roman"/>
                <w:sz w:val="10"/>
              </w:rPr>
            </w:pPr>
          </w:p>
        </w:tc>
      </w:tr>
      <w:tr w:rsidR="002B17EE" w14:paraId="22056F31" w14:textId="77777777" w:rsidTr="006455B0">
        <w:trPr>
          <w:trHeight w:val="288"/>
        </w:trPr>
        <w:tc>
          <w:tcPr>
            <w:tcW w:w="890" w:type="dxa"/>
            <w:tcBorders>
              <w:top w:val="nil"/>
              <w:bottom w:val="single" w:sz="8" w:space="0" w:color="000000"/>
            </w:tcBorders>
          </w:tcPr>
          <w:p w14:paraId="4407CD60" w14:textId="77777777" w:rsidR="002B17EE" w:rsidRDefault="002B17EE" w:rsidP="002B17EE">
            <w:pPr>
              <w:pStyle w:val="TableParagraph"/>
              <w:rPr>
                <w:rFonts w:ascii="Times New Roman"/>
                <w:sz w:val="10"/>
              </w:rPr>
            </w:pPr>
          </w:p>
        </w:tc>
        <w:tc>
          <w:tcPr>
            <w:tcW w:w="4224" w:type="dxa"/>
            <w:tcBorders>
              <w:top w:val="nil"/>
              <w:bottom w:val="single" w:sz="8" w:space="0" w:color="000000"/>
            </w:tcBorders>
          </w:tcPr>
          <w:p w14:paraId="7A5EBB08" w14:textId="77777777" w:rsidR="002B17EE" w:rsidRDefault="002B17EE" w:rsidP="002B17EE">
            <w:pPr>
              <w:pStyle w:val="TableParagraph"/>
              <w:spacing w:line="132" w:lineRule="exact"/>
              <w:ind w:left="28"/>
              <w:rPr>
                <w:sz w:val="11"/>
              </w:rPr>
            </w:pPr>
            <w:r>
              <w:rPr>
                <w:color w:val="303030"/>
                <w:spacing w:val="-2"/>
                <w:w w:val="105"/>
                <w:sz w:val="11"/>
              </w:rPr>
              <w:t>23.3</w:t>
            </w:r>
            <w:r>
              <w:rPr>
                <w:color w:val="303030"/>
                <w:spacing w:val="5"/>
                <w:w w:val="105"/>
                <w:sz w:val="11"/>
              </w:rPr>
              <w:t xml:space="preserve"> </w:t>
            </w:r>
            <w:r>
              <w:rPr>
                <w:color w:val="303030"/>
                <w:spacing w:val="-2"/>
                <w:w w:val="105"/>
                <w:sz w:val="11"/>
              </w:rPr>
              <w:t>Practical</w:t>
            </w:r>
            <w:r>
              <w:rPr>
                <w:color w:val="303030"/>
                <w:spacing w:val="6"/>
                <w:w w:val="105"/>
                <w:sz w:val="11"/>
              </w:rPr>
              <w:t xml:space="preserve"> </w:t>
            </w:r>
            <w:r>
              <w:rPr>
                <w:color w:val="303030"/>
                <w:spacing w:val="-2"/>
                <w:w w:val="105"/>
                <w:sz w:val="11"/>
              </w:rPr>
              <w:t>Issues</w:t>
            </w:r>
          </w:p>
        </w:tc>
        <w:tc>
          <w:tcPr>
            <w:tcW w:w="658" w:type="dxa"/>
            <w:tcBorders>
              <w:top w:val="nil"/>
              <w:bottom w:val="single" w:sz="8" w:space="0" w:color="000000"/>
            </w:tcBorders>
          </w:tcPr>
          <w:p w14:paraId="1F3A15F9" w14:textId="77777777" w:rsidR="002B17EE" w:rsidRDefault="002B17EE" w:rsidP="002B17EE">
            <w:pPr>
              <w:pStyle w:val="TableParagraph"/>
              <w:spacing w:line="132" w:lineRule="exact"/>
              <w:ind w:left="140" w:right="102"/>
              <w:jc w:val="center"/>
              <w:rPr>
                <w:sz w:val="11"/>
              </w:rPr>
            </w:pPr>
            <w:r>
              <w:rPr>
                <w:spacing w:val="-2"/>
                <w:w w:val="105"/>
                <w:sz w:val="11"/>
              </w:rPr>
              <w:t>0:07:32</w:t>
            </w:r>
          </w:p>
        </w:tc>
        <w:tc>
          <w:tcPr>
            <w:tcW w:w="891" w:type="dxa"/>
            <w:tcBorders>
              <w:top w:val="nil"/>
              <w:bottom w:val="single" w:sz="8" w:space="0" w:color="000000"/>
            </w:tcBorders>
          </w:tcPr>
          <w:p w14:paraId="1269B2DF" w14:textId="77777777" w:rsidR="002B17EE" w:rsidRDefault="002B17EE" w:rsidP="002B17EE">
            <w:pPr>
              <w:pStyle w:val="TableParagraph"/>
              <w:rPr>
                <w:rFonts w:ascii="Times New Roman"/>
                <w:sz w:val="10"/>
              </w:rPr>
            </w:pPr>
          </w:p>
        </w:tc>
        <w:tc>
          <w:tcPr>
            <w:tcW w:w="3915" w:type="dxa"/>
            <w:vMerge/>
            <w:tcBorders>
              <w:bottom w:val="single" w:sz="8" w:space="0" w:color="000000"/>
            </w:tcBorders>
          </w:tcPr>
          <w:p w14:paraId="7BFFDE70" w14:textId="77777777" w:rsidR="002B17EE" w:rsidRDefault="002B17EE" w:rsidP="002B17EE">
            <w:pPr>
              <w:pStyle w:val="TableParagraph"/>
              <w:rPr>
                <w:rFonts w:ascii="Times New Roman"/>
                <w:sz w:val="10"/>
              </w:rPr>
            </w:pPr>
          </w:p>
        </w:tc>
      </w:tr>
      <w:tr w:rsidR="002B17EE" w14:paraId="57E7C9ED" w14:textId="77777777">
        <w:trPr>
          <w:trHeight w:val="184"/>
        </w:trPr>
        <w:tc>
          <w:tcPr>
            <w:tcW w:w="890" w:type="dxa"/>
            <w:tcBorders>
              <w:top w:val="single" w:sz="8" w:space="0" w:color="000000"/>
              <w:bottom w:val="nil"/>
            </w:tcBorders>
          </w:tcPr>
          <w:p w14:paraId="4587720F" w14:textId="6408DA64" w:rsidR="002B17EE" w:rsidRDefault="002B17EE" w:rsidP="002B17EE">
            <w:pPr>
              <w:pStyle w:val="TableParagraph"/>
              <w:spacing w:before="7"/>
              <w:ind w:left="28"/>
              <w:rPr>
                <w:b/>
                <w:sz w:val="11"/>
              </w:rPr>
            </w:pPr>
            <w:r>
              <w:rPr>
                <w:b/>
                <w:w w:val="105"/>
                <w:sz w:val="11"/>
              </w:rPr>
              <w:t>Week</w:t>
            </w:r>
            <w:r>
              <w:rPr>
                <w:b/>
                <w:spacing w:val="-4"/>
                <w:w w:val="105"/>
                <w:sz w:val="11"/>
              </w:rPr>
              <w:t xml:space="preserve"> </w:t>
            </w:r>
            <w:r>
              <w:rPr>
                <w:b/>
                <w:spacing w:val="-5"/>
                <w:w w:val="105"/>
                <w:sz w:val="11"/>
              </w:rPr>
              <w:t>1</w:t>
            </w:r>
            <w:r w:rsidR="00F95DBA">
              <w:rPr>
                <w:b/>
                <w:spacing w:val="-5"/>
                <w:w w:val="105"/>
                <w:sz w:val="11"/>
              </w:rPr>
              <w:t>1</w:t>
            </w:r>
          </w:p>
        </w:tc>
        <w:tc>
          <w:tcPr>
            <w:tcW w:w="4224" w:type="dxa"/>
            <w:tcBorders>
              <w:top w:val="single" w:sz="8" w:space="0" w:color="000000"/>
              <w:bottom w:val="nil"/>
            </w:tcBorders>
          </w:tcPr>
          <w:p w14:paraId="782F7952" w14:textId="77777777" w:rsidR="002B17EE" w:rsidRDefault="002B17EE" w:rsidP="002B17EE">
            <w:pPr>
              <w:pStyle w:val="TableParagraph"/>
              <w:spacing w:before="24"/>
              <w:ind w:left="28"/>
              <w:rPr>
                <w:b/>
                <w:sz w:val="11"/>
              </w:rPr>
            </w:pPr>
            <w:r>
              <w:rPr>
                <w:b/>
                <w:w w:val="105"/>
                <w:sz w:val="11"/>
              </w:rPr>
              <w:t>Section</w:t>
            </w:r>
            <w:r>
              <w:rPr>
                <w:b/>
                <w:spacing w:val="-5"/>
                <w:w w:val="105"/>
                <w:sz w:val="11"/>
              </w:rPr>
              <w:t xml:space="preserve"> </w:t>
            </w:r>
            <w:r>
              <w:rPr>
                <w:b/>
                <w:w w:val="105"/>
                <w:sz w:val="11"/>
              </w:rPr>
              <w:t>28</w:t>
            </w:r>
            <w:r>
              <w:rPr>
                <w:b/>
                <w:spacing w:val="-6"/>
                <w:w w:val="105"/>
                <w:sz w:val="11"/>
              </w:rPr>
              <w:t xml:space="preserve"> </w:t>
            </w:r>
            <w:r>
              <w:rPr>
                <w:b/>
                <w:w w:val="105"/>
                <w:sz w:val="11"/>
              </w:rPr>
              <w:t>MOS</w:t>
            </w:r>
            <w:r>
              <w:rPr>
                <w:b/>
                <w:spacing w:val="-4"/>
                <w:w w:val="105"/>
                <w:sz w:val="11"/>
              </w:rPr>
              <w:t xml:space="preserve"> </w:t>
            </w:r>
            <w:r>
              <w:rPr>
                <w:b/>
                <w:w w:val="105"/>
                <w:sz w:val="11"/>
              </w:rPr>
              <w:t>Electrostatics</w:t>
            </w:r>
            <w:r>
              <w:rPr>
                <w:b/>
                <w:spacing w:val="-6"/>
                <w:w w:val="105"/>
                <w:sz w:val="11"/>
              </w:rPr>
              <w:t xml:space="preserve"> </w:t>
            </w:r>
            <w:r>
              <w:rPr>
                <w:b/>
                <w:w w:val="105"/>
                <w:sz w:val="11"/>
              </w:rPr>
              <w:t>and</w:t>
            </w:r>
            <w:r>
              <w:rPr>
                <w:b/>
                <w:spacing w:val="-4"/>
                <w:w w:val="105"/>
                <w:sz w:val="11"/>
              </w:rPr>
              <w:t xml:space="preserve"> </w:t>
            </w:r>
            <w:proofErr w:type="spellStart"/>
            <w:r>
              <w:rPr>
                <w:b/>
                <w:spacing w:val="-2"/>
                <w:w w:val="105"/>
                <w:sz w:val="11"/>
              </w:rPr>
              <w:t>MOScap</w:t>
            </w:r>
            <w:proofErr w:type="spellEnd"/>
          </w:p>
        </w:tc>
        <w:tc>
          <w:tcPr>
            <w:tcW w:w="658" w:type="dxa"/>
            <w:tcBorders>
              <w:top w:val="single" w:sz="8" w:space="0" w:color="000000"/>
              <w:bottom w:val="nil"/>
            </w:tcBorders>
          </w:tcPr>
          <w:p w14:paraId="504E30C1" w14:textId="77777777" w:rsidR="002B17EE" w:rsidRDefault="002B17EE" w:rsidP="002B17EE">
            <w:pPr>
              <w:pStyle w:val="TableParagraph"/>
              <w:spacing w:before="24"/>
              <w:ind w:left="140" w:right="102"/>
              <w:jc w:val="center"/>
              <w:rPr>
                <w:b/>
                <w:sz w:val="11"/>
              </w:rPr>
            </w:pPr>
            <w:r>
              <w:rPr>
                <w:b/>
                <w:spacing w:val="-2"/>
                <w:w w:val="105"/>
                <w:sz w:val="11"/>
              </w:rPr>
              <w:t>1:12:21</w:t>
            </w:r>
          </w:p>
        </w:tc>
        <w:tc>
          <w:tcPr>
            <w:tcW w:w="891" w:type="dxa"/>
            <w:tcBorders>
              <w:top w:val="single" w:sz="8" w:space="0" w:color="000000"/>
              <w:bottom w:val="nil"/>
            </w:tcBorders>
          </w:tcPr>
          <w:p w14:paraId="62B14097" w14:textId="77777777" w:rsidR="002B17EE" w:rsidRDefault="002B17EE" w:rsidP="002B17EE">
            <w:pPr>
              <w:pStyle w:val="TableParagraph"/>
              <w:spacing w:before="24"/>
              <w:ind w:right="101"/>
              <w:jc w:val="right"/>
              <w:rPr>
                <w:sz w:val="11"/>
              </w:rPr>
            </w:pPr>
            <w:r>
              <w:rPr>
                <w:w w:val="105"/>
                <w:sz w:val="11"/>
              </w:rPr>
              <w:t>SDF</w:t>
            </w:r>
            <w:r>
              <w:rPr>
                <w:spacing w:val="-3"/>
                <w:w w:val="105"/>
                <w:sz w:val="11"/>
              </w:rPr>
              <w:t xml:space="preserve"> </w:t>
            </w:r>
            <w:r>
              <w:rPr>
                <w:w w:val="105"/>
                <w:sz w:val="11"/>
              </w:rPr>
              <w:t>563</w:t>
            </w:r>
            <w:r>
              <w:rPr>
                <w:spacing w:val="-3"/>
                <w:w w:val="105"/>
                <w:sz w:val="11"/>
              </w:rPr>
              <w:t xml:space="preserve"> </w:t>
            </w:r>
            <w:r>
              <w:rPr>
                <w:w w:val="105"/>
                <w:sz w:val="11"/>
              </w:rPr>
              <w:t>-</w:t>
            </w:r>
            <w:r>
              <w:rPr>
                <w:spacing w:val="-1"/>
                <w:w w:val="105"/>
                <w:sz w:val="11"/>
              </w:rPr>
              <w:t xml:space="preserve"> </w:t>
            </w:r>
            <w:r>
              <w:rPr>
                <w:spacing w:val="-5"/>
                <w:w w:val="105"/>
                <w:sz w:val="11"/>
              </w:rPr>
              <w:t>599</w:t>
            </w:r>
          </w:p>
        </w:tc>
        <w:tc>
          <w:tcPr>
            <w:tcW w:w="3915" w:type="dxa"/>
            <w:tcBorders>
              <w:top w:val="single" w:sz="8" w:space="0" w:color="000000"/>
              <w:bottom w:val="nil"/>
            </w:tcBorders>
          </w:tcPr>
          <w:p w14:paraId="4507D0F3" w14:textId="3BED3657" w:rsidR="002B17EE" w:rsidRDefault="002B17EE" w:rsidP="002B17EE">
            <w:pPr>
              <w:pStyle w:val="TableParagraph"/>
              <w:spacing w:before="24"/>
              <w:ind w:left="27"/>
              <w:rPr>
                <w:sz w:val="11"/>
              </w:rPr>
            </w:pPr>
            <w:r>
              <w:rPr>
                <w:b/>
                <w:color w:val="FF0000"/>
                <w:w w:val="105"/>
                <w:sz w:val="11"/>
              </w:rPr>
              <w:t>Homework</w:t>
            </w:r>
            <w:r>
              <w:rPr>
                <w:b/>
                <w:color w:val="FF0000"/>
                <w:spacing w:val="-5"/>
                <w:w w:val="105"/>
                <w:sz w:val="11"/>
              </w:rPr>
              <w:t xml:space="preserve"> </w:t>
            </w:r>
            <w:r>
              <w:rPr>
                <w:b/>
                <w:color w:val="FF0000"/>
                <w:w w:val="105"/>
                <w:sz w:val="11"/>
              </w:rPr>
              <w:t>9 assigned</w:t>
            </w:r>
            <w:r>
              <w:rPr>
                <w:b/>
                <w:w w:val="105"/>
                <w:sz w:val="11"/>
              </w:rPr>
              <w:t>:</w:t>
            </w:r>
            <w:r>
              <w:rPr>
                <w:b/>
                <w:spacing w:val="-5"/>
                <w:w w:val="105"/>
                <w:sz w:val="11"/>
              </w:rPr>
              <w:t xml:space="preserve"> </w:t>
            </w:r>
            <w:r>
              <w:rPr>
                <w:w w:val="105"/>
                <w:sz w:val="11"/>
              </w:rPr>
              <w:t>Due</w:t>
            </w:r>
            <w:r>
              <w:rPr>
                <w:spacing w:val="-4"/>
                <w:w w:val="105"/>
                <w:sz w:val="11"/>
              </w:rPr>
              <w:t xml:space="preserve"> </w:t>
            </w:r>
            <w:r>
              <w:rPr>
                <w:b/>
                <w:w w:val="105"/>
                <w:sz w:val="11"/>
              </w:rPr>
              <w:t>Monday,</w:t>
            </w:r>
            <w:r>
              <w:rPr>
                <w:b/>
                <w:spacing w:val="-5"/>
                <w:w w:val="105"/>
                <w:sz w:val="11"/>
              </w:rPr>
              <w:t xml:space="preserve"> </w:t>
            </w:r>
            <w:r>
              <w:rPr>
                <w:b/>
                <w:w w:val="105"/>
                <w:sz w:val="11"/>
              </w:rPr>
              <w:t>4/6,</w:t>
            </w:r>
            <w:r>
              <w:rPr>
                <w:b/>
                <w:spacing w:val="-5"/>
                <w:w w:val="105"/>
                <w:sz w:val="11"/>
              </w:rPr>
              <w:t xml:space="preserve"> </w:t>
            </w:r>
            <w:r>
              <w:rPr>
                <w:b/>
                <w:w w:val="105"/>
                <w:sz w:val="11"/>
              </w:rPr>
              <w:t>12:00</w:t>
            </w:r>
            <w:r>
              <w:rPr>
                <w:b/>
                <w:spacing w:val="-5"/>
                <w:w w:val="105"/>
                <w:sz w:val="11"/>
              </w:rPr>
              <w:t xml:space="preserve"> </w:t>
            </w:r>
            <w:r>
              <w:rPr>
                <w:b/>
                <w:w w:val="105"/>
                <w:sz w:val="11"/>
              </w:rPr>
              <w:t>PM</w:t>
            </w:r>
            <w:r>
              <w:rPr>
                <w:b/>
                <w:spacing w:val="-4"/>
                <w:w w:val="105"/>
                <w:sz w:val="11"/>
              </w:rPr>
              <w:t xml:space="preserve"> </w:t>
            </w:r>
            <w:r>
              <w:rPr>
                <w:b/>
                <w:w w:val="105"/>
                <w:sz w:val="11"/>
              </w:rPr>
              <w:t>ET</w:t>
            </w:r>
          </w:p>
        </w:tc>
      </w:tr>
      <w:tr w:rsidR="002B17EE" w14:paraId="59AB5A5F" w14:textId="77777777">
        <w:trPr>
          <w:trHeight w:val="167"/>
        </w:trPr>
        <w:tc>
          <w:tcPr>
            <w:tcW w:w="890" w:type="dxa"/>
            <w:tcBorders>
              <w:top w:val="nil"/>
              <w:bottom w:val="nil"/>
            </w:tcBorders>
          </w:tcPr>
          <w:p w14:paraId="723A6628" w14:textId="77777777" w:rsidR="002B17EE" w:rsidRDefault="002B17EE" w:rsidP="002B17EE">
            <w:pPr>
              <w:pStyle w:val="TableParagraph"/>
              <w:rPr>
                <w:rFonts w:ascii="Times New Roman"/>
                <w:sz w:val="10"/>
              </w:rPr>
            </w:pPr>
          </w:p>
        </w:tc>
        <w:tc>
          <w:tcPr>
            <w:tcW w:w="4224" w:type="dxa"/>
            <w:tcBorders>
              <w:top w:val="nil"/>
              <w:bottom w:val="nil"/>
            </w:tcBorders>
          </w:tcPr>
          <w:p w14:paraId="456DFD4C" w14:textId="77777777" w:rsidR="002B17EE" w:rsidRDefault="002B17EE" w:rsidP="002B17EE">
            <w:pPr>
              <w:pStyle w:val="TableParagraph"/>
              <w:spacing w:before="8"/>
              <w:ind w:left="28"/>
              <w:rPr>
                <w:sz w:val="11"/>
              </w:rPr>
            </w:pPr>
            <w:r>
              <w:rPr>
                <w:color w:val="303030"/>
                <w:w w:val="105"/>
                <w:sz w:val="11"/>
              </w:rPr>
              <w:t>28.1</w:t>
            </w:r>
            <w:r>
              <w:rPr>
                <w:color w:val="303030"/>
                <w:spacing w:val="-7"/>
                <w:w w:val="105"/>
                <w:sz w:val="11"/>
              </w:rPr>
              <w:t xml:space="preserve"> </w:t>
            </w:r>
            <w:r>
              <w:rPr>
                <w:color w:val="303030"/>
                <w:spacing w:val="-2"/>
                <w:w w:val="105"/>
                <w:sz w:val="11"/>
              </w:rPr>
              <w:t>Background</w:t>
            </w:r>
          </w:p>
        </w:tc>
        <w:tc>
          <w:tcPr>
            <w:tcW w:w="658" w:type="dxa"/>
            <w:tcBorders>
              <w:top w:val="nil"/>
              <w:bottom w:val="nil"/>
            </w:tcBorders>
          </w:tcPr>
          <w:p w14:paraId="279B34B0" w14:textId="77777777" w:rsidR="002B17EE" w:rsidRDefault="002B17EE" w:rsidP="002B17EE">
            <w:pPr>
              <w:pStyle w:val="TableParagraph"/>
              <w:spacing w:before="8"/>
              <w:ind w:left="140" w:right="102"/>
              <w:jc w:val="center"/>
              <w:rPr>
                <w:sz w:val="11"/>
              </w:rPr>
            </w:pPr>
            <w:r>
              <w:rPr>
                <w:color w:val="303030"/>
                <w:spacing w:val="-2"/>
                <w:w w:val="105"/>
                <w:sz w:val="11"/>
              </w:rPr>
              <w:t>0:12:43</w:t>
            </w:r>
          </w:p>
        </w:tc>
        <w:tc>
          <w:tcPr>
            <w:tcW w:w="891" w:type="dxa"/>
            <w:tcBorders>
              <w:top w:val="nil"/>
              <w:bottom w:val="nil"/>
            </w:tcBorders>
          </w:tcPr>
          <w:p w14:paraId="084102E2" w14:textId="77777777" w:rsidR="002B17EE" w:rsidRDefault="002B17EE" w:rsidP="002B17EE">
            <w:pPr>
              <w:pStyle w:val="TableParagraph"/>
              <w:rPr>
                <w:rFonts w:ascii="Times New Roman"/>
                <w:sz w:val="10"/>
              </w:rPr>
            </w:pPr>
          </w:p>
        </w:tc>
        <w:tc>
          <w:tcPr>
            <w:tcW w:w="3915" w:type="dxa"/>
            <w:tcBorders>
              <w:top w:val="nil"/>
              <w:bottom w:val="nil"/>
            </w:tcBorders>
          </w:tcPr>
          <w:p w14:paraId="41183B65" w14:textId="77777777" w:rsidR="002B17EE" w:rsidRDefault="002B17EE" w:rsidP="002B17EE">
            <w:pPr>
              <w:pStyle w:val="TableParagraph"/>
              <w:rPr>
                <w:rFonts w:ascii="Times New Roman"/>
                <w:sz w:val="10"/>
              </w:rPr>
            </w:pPr>
          </w:p>
        </w:tc>
      </w:tr>
      <w:tr w:rsidR="002B17EE" w14:paraId="59072528" w14:textId="77777777">
        <w:trPr>
          <w:trHeight w:val="167"/>
        </w:trPr>
        <w:tc>
          <w:tcPr>
            <w:tcW w:w="890" w:type="dxa"/>
            <w:tcBorders>
              <w:top w:val="nil"/>
              <w:bottom w:val="nil"/>
            </w:tcBorders>
          </w:tcPr>
          <w:p w14:paraId="1DB6CFB2" w14:textId="31C245F7" w:rsidR="002B17EE" w:rsidRDefault="00F95DBA" w:rsidP="002B17EE">
            <w:pPr>
              <w:pStyle w:val="TableParagraph"/>
              <w:spacing w:line="126" w:lineRule="exact"/>
              <w:ind w:left="28"/>
              <w:rPr>
                <w:b/>
                <w:sz w:val="11"/>
              </w:rPr>
            </w:pPr>
            <w:r>
              <w:rPr>
                <w:b/>
                <w:w w:val="105"/>
                <w:sz w:val="11"/>
              </w:rPr>
              <w:t>11</w:t>
            </w:r>
            <w:r w:rsidR="002B17EE">
              <w:rPr>
                <w:b/>
                <w:w w:val="105"/>
                <w:sz w:val="11"/>
              </w:rPr>
              <w:t>/</w:t>
            </w:r>
            <w:r>
              <w:rPr>
                <w:b/>
                <w:w w:val="105"/>
                <w:sz w:val="11"/>
              </w:rPr>
              <w:t>2</w:t>
            </w:r>
            <w:r w:rsidR="002B17EE">
              <w:rPr>
                <w:b/>
                <w:w w:val="105"/>
                <w:sz w:val="11"/>
              </w:rPr>
              <w:t xml:space="preserve"> – </w:t>
            </w:r>
            <w:r>
              <w:rPr>
                <w:b/>
                <w:w w:val="105"/>
                <w:sz w:val="11"/>
              </w:rPr>
              <w:t>11</w:t>
            </w:r>
            <w:r w:rsidR="002B17EE">
              <w:rPr>
                <w:b/>
                <w:w w:val="105"/>
                <w:sz w:val="11"/>
              </w:rPr>
              <w:t>/</w:t>
            </w:r>
            <w:r>
              <w:rPr>
                <w:b/>
                <w:w w:val="105"/>
                <w:sz w:val="11"/>
              </w:rPr>
              <w:t>6</w:t>
            </w:r>
          </w:p>
        </w:tc>
        <w:tc>
          <w:tcPr>
            <w:tcW w:w="4224" w:type="dxa"/>
            <w:tcBorders>
              <w:top w:val="nil"/>
              <w:bottom w:val="nil"/>
            </w:tcBorders>
          </w:tcPr>
          <w:p w14:paraId="094AA9B2" w14:textId="77777777" w:rsidR="002B17EE" w:rsidRDefault="002B17EE" w:rsidP="002B17EE">
            <w:pPr>
              <w:pStyle w:val="TableParagraph"/>
              <w:spacing w:before="8"/>
              <w:ind w:left="28"/>
              <w:rPr>
                <w:sz w:val="11"/>
              </w:rPr>
            </w:pPr>
            <w:r>
              <w:rPr>
                <w:color w:val="303030"/>
                <w:w w:val="105"/>
                <w:sz w:val="11"/>
              </w:rPr>
              <w:t>28.2</w:t>
            </w:r>
            <w:r>
              <w:rPr>
                <w:color w:val="303030"/>
                <w:spacing w:val="-9"/>
                <w:w w:val="105"/>
                <w:sz w:val="11"/>
              </w:rPr>
              <w:t xml:space="preserve"> </w:t>
            </w:r>
            <w:r>
              <w:rPr>
                <w:color w:val="303030"/>
                <w:w w:val="105"/>
                <w:sz w:val="11"/>
              </w:rPr>
              <w:t>Band</w:t>
            </w:r>
            <w:r>
              <w:rPr>
                <w:color w:val="303030"/>
                <w:spacing w:val="-6"/>
                <w:w w:val="105"/>
                <w:sz w:val="11"/>
              </w:rPr>
              <w:t xml:space="preserve"> </w:t>
            </w:r>
            <w:r>
              <w:rPr>
                <w:color w:val="303030"/>
                <w:w w:val="105"/>
                <w:sz w:val="11"/>
              </w:rPr>
              <w:t>Diagram</w:t>
            </w:r>
            <w:r>
              <w:rPr>
                <w:color w:val="303030"/>
                <w:spacing w:val="-6"/>
                <w:w w:val="105"/>
                <w:sz w:val="11"/>
              </w:rPr>
              <w:t xml:space="preserve"> </w:t>
            </w:r>
            <w:r>
              <w:rPr>
                <w:color w:val="303030"/>
                <w:w w:val="105"/>
                <w:sz w:val="11"/>
              </w:rPr>
              <w:t>in</w:t>
            </w:r>
            <w:r>
              <w:rPr>
                <w:color w:val="303030"/>
                <w:spacing w:val="-6"/>
                <w:w w:val="105"/>
                <w:sz w:val="11"/>
              </w:rPr>
              <w:t xml:space="preserve"> </w:t>
            </w:r>
            <w:r>
              <w:rPr>
                <w:color w:val="303030"/>
                <w:w w:val="105"/>
                <w:sz w:val="11"/>
              </w:rPr>
              <w:t>Equilibrium</w:t>
            </w:r>
            <w:r>
              <w:rPr>
                <w:color w:val="303030"/>
                <w:spacing w:val="-7"/>
                <w:w w:val="105"/>
                <w:sz w:val="11"/>
              </w:rPr>
              <w:t xml:space="preserve"> </w:t>
            </w:r>
            <w:r>
              <w:rPr>
                <w:color w:val="303030"/>
                <w:w w:val="105"/>
                <w:sz w:val="11"/>
              </w:rPr>
              <w:t>and</w:t>
            </w:r>
            <w:r>
              <w:rPr>
                <w:color w:val="303030"/>
                <w:spacing w:val="-6"/>
                <w:w w:val="105"/>
                <w:sz w:val="11"/>
              </w:rPr>
              <w:t xml:space="preserve"> </w:t>
            </w:r>
            <w:r>
              <w:rPr>
                <w:color w:val="303030"/>
                <w:w w:val="105"/>
                <w:sz w:val="11"/>
              </w:rPr>
              <w:t>with</w:t>
            </w:r>
            <w:r>
              <w:rPr>
                <w:color w:val="303030"/>
                <w:spacing w:val="-6"/>
                <w:w w:val="105"/>
                <w:sz w:val="11"/>
              </w:rPr>
              <w:t xml:space="preserve"> </w:t>
            </w:r>
            <w:r>
              <w:rPr>
                <w:color w:val="303030"/>
                <w:w w:val="105"/>
                <w:sz w:val="11"/>
              </w:rPr>
              <w:t>Bias</w:t>
            </w:r>
            <w:r>
              <w:rPr>
                <w:color w:val="303030"/>
                <w:spacing w:val="-5"/>
                <w:w w:val="105"/>
                <w:sz w:val="11"/>
              </w:rPr>
              <w:t xml:space="preserve"> </w:t>
            </w:r>
            <w:r>
              <w:rPr>
                <w:color w:val="303030"/>
                <w:w w:val="105"/>
                <w:sz w:val="11"/>
              </w:rPr>
              <w:t>--&gt;MOS</w:t>
            </w:r>
            <w:r>
              <w:rPr>
                <w:color w:val="303030"/>
                <w:spacing w:val="-5"/>
                <w:w w:val="105"/>
                <w:sz w:val="11"/>
              </w:rPr>
              <w:t xml:space="preserve"> cap</w:t>
            </w:r>
          </w:p>
        </w:tc>
        <w:tc>
          <w:tcPr>
            <w:tcW w:w="658" w:type="dxa"/>
            <w:tcBorders>
              <w:top w:val="nil"/>
              <w:bottom w:val="nil"/>
            </w:tcBorders>
          </w:tcPr>
          <w:p w14:paraId="105CD6D3" w14:textId="77777777" w:rsidR="002B17EE" w:rsidRDefault="002B17EE" w:rsidP="002B17EE">
            <w:pPr>
              <w:pStyle w:val="TableParagraph"/>
              <w:spacing w:before="8"/>
              <w:ind w:left="140" w:right="102"/>
              <w:jc w:val="center"/>
              <w:rPr>
                <w:sz w:val="11"/>
              </w:rPr>
            </w:pPr>
            <w:r>
              <w:rPr>
                <w:color w:val="303030"/>
                <w:spacing w:val="-2"/>
                <w:w w:val="105"/>
                <w:sz w:val="11"/>
              </w:rPr>
              <w:t>0:12:10</w:t>
            </w:r>
          </w:p>
        </w:tc>
        <w:tc>
          <w:tcPr>
            <w:tcW w:w="891" w:type="dxa"/>
            <w:tcBorders>
              <w:top w:val="nil"/>
              <w:bottom w:val="nil"/>
            </w:tcBorders>
          </w:tcPr>
          <w:p w14:paraId="54AA293A" w14:textId="77777777" w:rsidR="002B17EE" w:rsidRDefault="002B17EE" w:rsidP="002B17EE">
            <w:pPr>
              <w:pStyle w:val="TableParagraph"/>
              <w:rPr>
                <w:rFonts w:ascii="Times New Roman"/>
                <w:sz w:val="10"/>
              </w:rPr>
            </w:pPr>
          </w:p>
        </w:tc>
        <w:tc>
          <w:tcPr>
            <w:tcW w:w="3915" w:type="dxa"/>
            <w:tcBorders>
              <w:top w:val="nil"/>
              <w:bottom w:val="nil"/>
            </w:tcBorders>
          </w:tcPr>
          <w:p w14:paraId="1EFC8857" w14:textId="33D20FAD" w:rsidR="002B17EE" w:rsidRDefault="00936AAE" w:rsidP="002B17EE">
            <w:pPr>
              <w:pStyle w:val="TableParagraph"/>
              <w:spacing w:before="8"/>
              <w:ind w:left="27"/>
              <w:rPr>
                <w:sz w:val="11"/>
              </w:rPr>
            </w:pPr>
            <w:r>
              <w:rPr>
                <w:b/>
                <w:color w:val="FF0000"/>
                <w:w w:val="105"/>
                <w:sz w:val="11"/>
              </w:rPr>
              <w:t>Sections</w:t>
            </w:r>
            <w:r>
              <w:rPr>
                <w:b/>
                <w:color w:val="FF0000"/>
                <w:spacing w:val="-4"/>
                <w:w w:val="105"/>
                <w:sz w:val="11"/>
              </w:rPr>
              <w:t xml:space="preserve"> </w:t>
            </w:r>
            <w:r>
              <w:rPr>
                <w:b/>
                <w:color w:val="FF0000"/>
                <w:w w:val="105"/>
                <w:sz w:val="11"/>
              </w:rPr>
              <w:t>2</w:t>
            </w:r>
            <w:r w:rsidR="007225D0">
              <w:rPr>
                <w:b/>
                <w:color w:val="FF0000"/>
                <w:w w:val="105"/>
                <w:sz w:val="11"/>
              </w:rPr>
              <w:t>8</w:t>
            </w:r>
            <w:r>
              <w:rPr>
                <w:b/>
                <w:color w:val="FF0000"/>
                <w:spacing w:val="-5"/>
                <w:w w:val="105"/>
                <w:sz w:val="11"/>
              </w:rPr>
              <w:t xml:space="preserve"> </w:t>
            </w:r>
            <w:r>
              <w:rPr>
                <w:b/>
                <w:color w:val="FF0000"/>
                <w:w w:val="105"/>
                <w:sz w:val="11"/>
              </w:rPr>
              <w:t>-</w:t>
            </w:r>
            <w:r>
              <w:rPr>
                <w:b/>
                <w:color w:val="FF0000"/>
                <w:spacing w:val="-3"/>
                <w:w w:val="105"/>
                <w:sz w:val="11"/>
              </w:rPr>
              <w:t xml:space="preserve"> </w:t>
            </w:r>
            <w:r w:rsidR="007225D0">
              <w:rPr>
                <w:b/>
                <w:color w:val="FF0000"/>
                <w:w w:val="105"/>
                <w:sz w:val="11"/>
              </w:rPr>
              <w:t>30</w:t>
            </w:r>
            <w:r>
              <w:rPr>
                <w:b/>
                <w:color w:val="FF0000"/>
                <w:spacing w:val="-5"/>
                <w:w w:val="105"/>
                <w:sz w:val="11"/>
              </w:rPr>
              <w:t xml:space="preserve"> </w:t>
            </w:r>
            <w:r>
              <w:rPr>
                <w:b/>
                <w:color w:val="FF0000"/>
                <w:w w:val="105"/>
                <w:sz w:val="11"/>
              </w:rPr>
              <w:t>Quizzes:</w:t>
            </w:r>
            <w:r>
              <w:rPr>
                <w:b/>
                <w:color w:val="FF0000"/>
                <w:spacing w:val="-4"/>
                <w:w w:val="105"/>
                <w:sz w:val="11"/>
              </w:rPr>
              <w:t xml:space="preserve"> </w:t>
            </w:r>
            <w:r>
              <w:rPr>
                <w:w w:val="105"/>
                <w:sz w:val="11"/>
              </w:rPr>
              <w:t>Due</w:t>
            </w:r>
            <w:r>
              <w:rPr>
                <w:spacing w:val="-4"/>
                <w:w w:val="105"/>
                <w:sz w:val="11"/>
              </w:rPr>
              <w:t xml:space="preserve"> </w:t>
            </w:r>
            <w:r>
              <w:rPr>
                <w:b/>
                <w:w w:val="105"/>
                <w:sz w:val="11"/>
              </w:rPr>
              <w:t>Monday,</w:t>
            </w:r>
            <w:r>
              <w:rPr>
                <w:b/>
                <w:spacing w:val="-5"/>
                <w:w w:val="105"/>
                <w:sz w:val="11"/>
              </w:rPr>
              <w:t xml:space="preserve"> </w:t>
            </w:r>
            <w:r w:rsidR="00F04609">
              <w:rPr>
                <w:b/>
                <w:w w:val="105"/>
                <w:sz w:val="11"/>
              </w:rPr>
              <w:t>4</w:t>
            </w:r>
            <w:r>
              <w:rPr>
                <w:b/>
                <w:w w:val="105"/>
                <w:sz w:val="11"/>
              </w:rPr>
              <w:t>/</w:t>
            </w:r>
            <w:r w:rsidR="00334000">
              <w:rPr>
                <w:b/>
                <w:w w:val="105"/>
                <w:sz w:val="11"/>
              </w:rPr>
              <w:t>6</w:t>
            </w:r>
            <w:r>
              <w:rPr>
                <w:b/>
                <w:w w:val="105"/>
                <w:sz w:val="11"/>
              </w:rPr>
              <w:t>,</w:t>
            </w:r>
            <w:r>
              <w:rPr>
                <w:b/>
                <w:spacing w:val="-4"/>
                <w:w w:val="105"/>
                <w:sz w:val="11"/>
              </w:rPr>
              <w:t xml:space="preserve"> </w:t>
            </w:r>
            <w:r>
              <w:rPr>
                <w:b/>
                <w:w w:val="105"/>
                <w:sz w:val="11"/>
              </w:rPr>
              <w:t>12:00</w:t>
            </w:r>
            <w:r>
              <w:rPr>
                <w:b/>
                <w:spacing w:val="-5"/>
                <w:w w:val="105"/>
                <w:sz w:val="11"/>
              </w:rPr>
              <w:t xml:space="preserve"> </w:t>
            </w:r>
            <w:r>
              <w:rPr>
                <w:b/>
                <w:w w:val="105"/>
                <w:sz w:val="11"/>
              </w:rPr>
              <w:t>PM</w:t>
            </w:r>
            <w:r>
              <w:rPr>
                <w:b/>
                <w:spacing w:val="-4"/>
                <w:w w:val="105"/>
                <w:sz w:val="11"/>
              </w:rPr>
              <w:t xml:space="preserve"> </w:t>
            </w:r>
            <w:r>
              <w:rPr>
                <w:b/>
                <w:w w:val="105"/>
                <w:sz w:val="11"/>
              </w:rPr>
              <w:t>ET</w:t>
            </w:r>
          </w:p>
        </w:tc>
      </w:tr>
      <w:tr w:rsidR="002B17EE" w14:paraId="574B92B2" w14:textId="77777777">
        <w:trPr>
          <w:trHeight w:val="167"/>
        </w:trPr>
        <w:tc>
          <w:tcPr>
            <w:tcW w:w="890" w:type="dxa"/>
            <w:tcBorders>
              <w:top w:val="nil"/>
              <w:bottom w:val="nil"/>
            </w:tcBorders>
          </w:tcPr>
          <w:p w14:paraId="0229482D" w14:textId="77777777" w:rsidR="002B17EE" w:rsidRDefault="002B17EE" w:rsidP="002B17EE">
            <w:pPr>
              <w:pStyle w:val="TableParagraph"/>
              <w:rPr>
                <w:rFonts w:ascii="Times New Roman"/>
                <w:sz w:val="10"/>
              </w:rPr>
            </w:pPr>
          </w:p>
        </w:tc>
        <w:tc>
          <w:tcPr>
            <w:tcW w:w="4224" w:type="dxa"/>
            <w:tcBorders>
              <w:top w:val="nil"/>
              <w:bottom w:val="nil"/>
            </w:tcBorders>
          </w:tcPr>
          <w:p w14:paraId="04C29542" w14:textId="77777777" w:rsidR="002B17EE" w:rsidRDefault="002B17EE" w:rsidP="002B17EE">
            <w:pPr>
              <w:pStyle w:val="TableParagraph"/>
              <w:spacing w:before="8"/>
              <w:ind w:left="28"/>
              <w:rPr>
                <w:sz w:val="11"/>
              </w:rPr>
            </w:pPr>
            <w:r>
              <w:rPr>
                <w:color w:val="303030"/>
                <w:w w:val="105"/>
                <w:sz w:val="11"/>
              </w:rPr>
              <w:t>28.3</w:t>
            </w:r>
            <w:r>
              <w:rPr>
                <w:color w:val="303030"/>
                <w:spacing w:val="-7"/>
                <w:w w:val="105"/>
                <w:sz w:val="11"/>
              </w:rPr>
              <w:t xml:space="preserve"> </w:t>
            </w:r>
            <w:r>
              <w:rPr>
                <w:color w:val="303030"/>
                <w:w w:val="105"/>
                <w:sz w:val="11"/>
              </w:rPr>
              <w:t>Qualitative</w:t>
            </w:r>
            <w:r>
              <w:rPr>
                <w:color w:val="303030"/>
                <w:spacing w:val="-7"/>
                <w:w w:val="105"/>
                <w:sz w:val="11"/>
              </w:rPr>
              <w:t xml:space="preserve"> </w:t>
            </w:r>
            <w:r>
              <w:rPr>
                <w:color w:val="303030"/>
                <w:w w:val="105"/>
                <w:sz w:val="11"/>
              </w:rPr>
              <w:t>Q-V</w:t>
            </w:r>
            <w:r>
              <w:rPr>
                <w:color w:val="303030"/>
                <w:spacing w:val="-6"/>
                <w:w w:val="105"/>
                <w:sz w:val="11"/>
              </w:rPr>
              <w:t xml:space="preserve"> </w:t>
            </w:r>
            <w:r>
              <w:rPr>
                <w:color w:val="303030"/>
                <w:w w:val="105"/>
                <w:sz w:val="11"/>
              </w:rPr>
              <w:t>Characteristics</w:t>
            </w:r>
            <w:r>
              <w:rPr>
                <w:color w:val="303030"/>
                <w:spacing w:val="-6"/>
                <w:w w:val="105"/>
                <w:sz w:val="11"/>
              </w:rPr>
              <w:t xml:space="preserve"> </w:t>
            </w:r>
            <w:r>
              <w:rPr>
                <w:color w:val="303030"/>
                <w:w w:val="105"/>
                <w:sz w:val="11"/>
              </w:rPr>
              <w:t>of</w:t>
            </w:r>
            <w:r>
              <w:rPr>
                <w:color w:val="303030"/>
                <w:spacing w:val="-6"/>
                <w:w w:val="105"/>
                <w:sz w:val="11"/>
              </w:rPr>
              <w:t xml:space="preserve"> </w:t>
            </w:r>
            <w:r>
              <w:rPr>
                <w:color w:val="303030"/>
                <w:w w:val="105"/>
                <w:sz w:val="11"/>
              </w:rPr>
              <w:t>MOS</w:t>
            </w:r>
            <w:r>
              <w:rPr>
                <w:color w:val="303030"/>
                <w:spacing w:val="-6"/>
                <w:w w:val="105"/>
                <w:sz w:val="11"/>
              </w:rPr>
              <w:t xml:space="preserve"> </w:t>
            </w:r>
            <w:r>
              <w:rPr>
                <w:color w:val="303030"/>
                <w:spacing w:val="-2"/>
                <w:w w:val="105"/>
                <w:sz w:val="11"/>
              </w:rPr>
              <w:t>Capacitor</w:t>
            </w:r>
          </w:p>
        </w:tc>
        <w:tc>
          <w:tcPr>
            <w:tcW w:w="658" w:type="dxa"/>
            <w:tcBorders>
              <w:top w:val="nil"/>
              <w:bottom w:val="nil"/>
            </w:tcBorders>
          </w:tcPr>
          <w:p w14:paraId="37E4AD37" w14:textId="77777777" w:rsidR="002B17EE" w:rsidRDefault="002B17EE" w:rsidP="002B17EE">
            <w:pPr>
              <w:pStyle w:val="TableParagraph"/>
              <w:spacing w:before="8"/>
              <w:ind w:left="140" w:right="102"/>
              <w:jc w:val="center"/>
              <w:rPr>
                <w:sz w:val="11"/>
              </w:rPr>
            </w:pPr>
            <w:r>
              <w:rPr>
                <w:color w:val="303030"/>
                <w:spacing w:val="-2"/>
                <w:w w:val="105"/>
                <w:sz w:val="11"/>
              </w:rPr>
              <w:t>0:13:53</w:t>
            </w:r>
          </w:p>
        </w:tc>
        <w:tc>
          <w:tcPr>
            <w:tcW w:w="891" w:type="dxa"/>
            <w:tcBorders>
              <w:top w:val="nil"/>
              <w:bottom w:val="nil"/>
            </w:tcBorders>
          </w:tcPr>
          <w:p w14:paraId="5AD5F634" w14:textId="77777777" w:rsidR="002B17EE" w:rsidRDefault="002B17EE" w:rsidP="002B17EE">
            <w:pPr>
              <w:pStyle w:val="TableParagraph"/>
              <w:rPr>
                <w:rFonts w:ascii="Times New Roman"/>
                <w:sz w:val="10"/>
              </w:rPr>
            </w:pPr>
          </w:p>
        </w:tc>
        <w:tc>
          <w:tcPr>
            <w:tcW w:w="3915" w:type="dxa"/>
            <w:tcBorders>
              <w:top w:val="nil"/>
              <w:bottom w:val="nil"/>
            </w:tcBorders>
          </w:tcPr>
          <w:p w14:paraId="5D5314A3" w14:textId="77777777" w:rsidR="002B17EE" w:rsidRDefault="002B17EE" w:rsidP="002B17EE">
            <w:pPr>
              <w:pStyle w:val="TableParagraph"/>
              <w:rPr>
                <w:rFonts w:ascii="Times New Roman"/>
                <w:sz w:val="10"/>
              </w:rPr>
            </w:pPr>
          </w:p>
        </w:tc>
      </w:tr>
      <w:tr w:rsidR="002B17EE" w14:paraId="03B98C5F" w14:textId="77777777">
        <w:trPr>
          <w:trHeight w:val="157"/>
        </w:trPr>
        <w:tc>
          <w:tcPr>
            <w:tcW w:w="890" w:type="dxa"/>
            <w:tcBorders>
              <w:top w:val="nil"/>
              <w:bottom w:val="nil"/>
            </w:tcBorders>
          </w:tcPr>
          <w:p w14:paraId="09479C92" w14:textId="77777777" w:rsidR="002B17EE" w:rsidRDefault="002B17EE" w:rsidP="002B17EE">
            <w:pPr>
              <w:pStyle w:val="TableParagraph"/>
              <w:rPr>
                <w:rFonts w:ascii="Times New Roman"/>
                <w:sz w:val="10"/>
              </w:rPr>
            </w:pPr>
          </w:p>
        </w:tc>
        <w:tc>
          <w:tcPr>
            <w:tcW w:w="4224" w:type="dxa"/>
            <w:tcBorders>
              <w:top w:val="nil"/>
              <w:bottom w:val="nil"/>
            </w:tcBorders>
          </w:tcPr>
          <w:p w14:paraId="1B4E41B7" w14:textId="77777777" w:rsidR="002B17EE" w:rsidRDefault="002B17EE" w:rsidP="002B17EE">
            <w:pPr>
              <w:pStyle w:val="TableParagraph"/>
              <w:spacing w:before="8" w:line="129" w:lineRule="exact"/>
              <w:ind w:left="28"/>
              <w:rPr>
                <w:sz w:val="11"/>
              </w:rPr>
            </w:pPr>
            <w:r>
              <w:rPr>
                <w:color w:val="303030"/>
                <w:w w:val="105"/>
                <w:sz w:val="11"/>
              </w:rPr>
              <w:t>28.4</w:t>
            </w:r>
            <w:r>
              <w:rPr>
                <w:color w:val="303030"/>
                <w:spacing w:val="-7"/>
                <w:w w:val="105"/>
                <w:sz w:val="11"/>
              </w:rPr>
              <w:t xml:space="preserve"> </w:t>
            </w:r>
            <w:proofErr w:type="spellStart"/>
            <w:r>
              <w:rPr>
                <w:color w:val="303030"/>
                <w:w w:val="105"/>
                <w:sz w:val="11"/>
              </w:rPr>
              <w:t>MOScap</w:t>
            </w:r>
            <w:proofErr w:type="spellEnd"/>
            <w:r>
              <w:rPr>
                <w:color w:val="303030"/>
                <w:spacing w:val="-6"/>
                <w:w w:val="105"/>
                <w:sz w:val="11"/>
              </w:rPr>
              <w:t xml:space="preserve"> </w:t>
            </w:r>
            <w:r>
              <w:rPr>
                <w:color w:val="303030"/>
                <w:w w:val="105"/>
                <w:sz w:val="11"/>
              </w:rPr>
              <w:t>Induced</w:t>
            </w:r>
            <w:r>
              <w:rPr>
                <w:color w:val="303030"/>
                <w:spacing w:val="-5"/>
                <w:w w:val="105"/>
                <w:sz w:val="11"/>
              </w:rPr>
              <w:t xml:space="preserve"> </w:t>
            </w:r>
            <w:r>
              <w:rPr>
                <w:color w:val="303030"/>
                <w:w w:val="105"/>
                <w:sz w:val="11"/>
              </w:rPr>
              <w:t>Charges</w:t>
            </w:r>
            <w:r>
              <w:rPr>
                <w:color w:val="303030"/>
                <w:spacing w:val="-5"/>
                <w:w w:val="105"/>
                <w:sz w:val="11"/>
              </w:rPr>
              <w:t xml:space="preserve"> </w:t>
            </w:r>
            <w:r>
              <w:rPr>
                <w:color w:val="303030"/>
                <w:w w:val="105"/>
                <w:sz w:val="11"/>
              </w:rPr>
              <w:t>in</w:t>
            </w:r>
            <w:r>
              <w:rPr>
                <w:color w:val="303030"/>
                <w:spacing w:val="-7"/>
                <w:w w:val="105"/>
                <w:sz w:val="11"/>
              </w:rPr>
              <w:t xml:space="preserve"> </w:t>
            </w:r>
            <w:r>
              <w:rPr>
                <w:color w:val="303030"/>
                <w:w w:val="105"/>
                <w:sz w:val="11"/>
              </w:rPr>
              <w:t>Depletion</w:t>
            </w:r>
            <w:r>
              <w:rPr>
                <w:color w:val="303030"/>
                <w:spacing w:val="-5"/>
                <w:w w:val="105"/>
                <w:sz w:val="11"/>
              </w:rPr>
              <w:t xml:space="preserve"> </w:t>
            </w:r>
            <w:r>
              <w:rPr>
                <w:color w:val="303030"/>
                <w:w w:val="105"/>
                <w:sz w:val="11"/>
              </w:rPr>
              <w:t>and</w:t>
            </w:r>
            <w:r>
              <w:rPr>
                <w:color w:val="303030"/>
                <w:spacing w:val="-7"/>
                <w:w w:val="105"/>
                <w:sz w:val="11"/>
              </w:rPr>
              <w:t xml:space="preserve"> </w:t>
            </w:r>
            <w:r>
              <w:rPr>
                <w:color w:val="303030"/>
                <w:spacing w:val="-2"/>
                <w:w w:val="105"/>
                <w:sz w:val="11"/>
              </w:rPr>
              <w:t>Inversion</w:t>
            </w:r>
          </w:p>
        </w:tc>
        <w:tc>
          <w:tcPr>
            <w:tcW w:w="658" w:type="dxa"/>
            <w:tcBorders>
              <w:top w:val="nil"/>
              <w:bottom w:val="nil"/>
            </w:tcBorders>
          </w:tcPr>
          <w:p w14:paraId="243BD78F" w14:textId="77777777" w:rsidR="002B17EE" w:rsidRDefault="002B17EE" w:rsidP="002B17EE">
            <w:pPr>
              <w:pStyle w:val="TableParagraph"/>
              <w:spacing w:before="8" w:line="129" w:lineRule="exact"/>
              <w:ind w:left="140" w:right="102"/>
              <w:jc w:val="center"/>
              <w:rPr>
                <w:sz w:val="11"/>
              </w:rPr>
            </w:pPr>
            <w:r>
              <w:rPr>
                <w:color w:val="303030"/>
                <w:spacing w:val="-2"/>
                <w:w w:val="105"/>
                <w:sz w:val="11"/>
              </w:rPr>
              <w:t>0:11:54</w:t>
            </w:r>
          </w:p>
        </w:tc>
        <w:tc>
          <w:tcPr>
            <w:tcW w:w="891" w:type="dxa"/>
            <w:tcBorders>
              <w:top w:val="nil"/>
              <w:bottom w:val="nil"/>
            </w:tcBorders>
          </w:tcPr>
          <w:p w14:paraId="26C946C4" w14:textId="77777777" w:rsidR="002B17EE" w:rsidRDefault="002B17EE" w:rsidP="002B17EE">
            <w:pPr>
              <w:pStyle w:val="TableParagraph"/>
              <w:rPr>
                <w:rFonts w:ascii="Times New Roman"/>
                <w:sz w:val="10"/>
              </w:rPr>
            </w:pPr>
          </w:p>
        </w:tc>
        <w:tc>
          <w:tcPr>
            <w:tcW w:w="3915" w:type="dxa"/>
            <w:tcBorders>
              <w:top w:val="nil"/>
              <w:bottom w:val="nil"/>
            </w:tcBorders>
          </w:tcPr>
          <w:p w14:paraId="12ACA16D" w14:textId="77777777" w:rsidR="002B17EE" w:rsidRDefault="002B17EE" w:rsidP="002B17EE">
            <w:pPr>
              <w:pStyle w:val="TableParagraph"/>
              <w:rPr>
                <w:rFonts w:ascii="Times New Roman"/>
                <w:sz w:val="10"/>
              </w:rPr>
            </w:pPr>
          </w:p>
        </w:tc>
      </w:tr>
      <w:tr w:rsidR="002B17EE" w14:paraId="295E0816" w14:textId="77777777">
        <w:trPr>
          <w:trHeight w:val="231"/>
        </w:trPr>
        <w:tc>
          <w:tcPr>
            <w:tcW w:w="890" w:type="dxa"/>
            <w:tcBorders>
              <w:top w:val="nil"/>
              <w:bottom w:val="nil"/>
            </w:tcBorders>
          </w:tcPr>
          <w:p w14:paraId="004ACDB7" w14:textId="77777777" w:rsidR="002B17EE" w:rsidRDefault="002B17EE" w:rsidP="002B17EE">
            <w:pPr>
              <w:pStyle w:val="TableParagraph"/>
              <w:rPr>
                <w:rFonts w:ascii="Times New Roman"/>
                <w:sz w:val="10"/>
              </w:rPr>
            </w:pPr>
          </w:p>
        </w:tc>
        <w:tc>
          <w:tcPr>
            <w:tcW w:w="4224" w:type="dxa"/>
            <w:tcBorders>
              <w:top w:val="nil"/>
              <w:bottom w:val="nil"/>
            </w:tcBorders>
          </w:tcPr>
          <w:p w14:paraId="50C2979B" w14:textId="77777777" w:rsidR="002B17EE" w:rsidRDefault="002B17EE" w:rsidP="002B17EE">
            <w:pPr>
              <w:pStyle w:val="TableParagraph"/>
              <w:spacing w:line="132" w:lineRule="exact"/>
              <w:ind w:left="28"/>
              <w:rPr>
                <w:sz w:val="11"/>
              </w:rPr>
            </w:pPr>
            <w:r>
              <w:rPr>
                <w:color w:val="303030"/>
                <w:spacing w:val="-2"/>
                <w:w w:val="105"/>
                <w:sz w:val="11"/>
              </w:rPr>
              <w:t>28.5</w:t>
            </w:r>
            <w:r>
              <w:rPr>
                <w:color w:val="303030"/>
                <w:spacing w:val="3"/>
                <w:w w:val="105"/>
                <w:sz w:val="11"/>
              </w:rPr>
              <w:t xml:space="preserve"> </w:t>
            </w:r>
            <w:proofErr w:type="spellStart"/>
            <w:r>
              <w:rPr>
                <w:color w:val="303030"/>
                <w:spacing w:val="-2"/>
                <w:w w:val="105"/>
                <w:sz w:val="11"/>
              </w:rPr>
              <w:t>MOScap</w:t>
            </w:r>
            <w:proofErr w:type="spellEnd"/>
            <w:r>
              <w:rPr>
                <w:color w:val="303030"/>
                <w:spacing w:val="5"/>
                <w:w w:val="105"/>
                <w:sz w:val="11"/>
              </w:rPr>
              <w:t xml:space="preserve"> </w:t>
            </w:r>
            <w:r>
              <w:rPr>
                <w:color w:val="303030"/>
                <w:spacing w:val="-2"/>
                <w:w w:val="105"/>
                <w:sz w:val="11"/>
              </w:rPr>
              <w:t>Exact</w:t>
            </w:r>
            <w:r>
              <w:rPr>
                <w:color w:val="303030"/>
                <w:spacing w:val="4"/>
                <w:w w:val="105"/>
                <w:sz w:val="11"/>
              </w:rPr>
              <w:t xml:space="preserve"> </w:t>
            </w:r>
            <w:r>
              <w:rPr>
                <w:color w:val="303030"/>
                <w:spacing w:val="-2"/>
                <w:w w:val="105"/>
                <w:sz w:val="11"/>
              </w:rPr>
              <w:t>Solution</w:t>
            </w:r>
            <w:r>
              <w:rPr>
                <w:color w:val="303030"/>
                <w:spacing w:val="4"/>
                <w:w w:val="105"/>
                <w:sz w:val="11"/>
              </w:rPr>
              <w:t xml:space="preserve"> </w:t>
            </w:r>
            <w:r>
              <w:rPr>
                <w:color w:val="303030"/>
                <w:spacing w:val="-2"/>
                <w:w w:val="105"/>
                <w:sz w:val="11"/>
              </w:rPr>
              <w:t>of</w:t>
            </w:r>
            <w:r>
              <w:rPr>
                <w:color w:val="303030"/>
                <w:spacing w:val="6"/>
                <w:w w:val="105"/>
                <w:sz w:val="11"/>
              </w:rPr>
              <w:t xml:space="preserve"> </w:t>
            </w:r>
            <w:r>
              <w:rPr>
                <w:color w:val="303030"/>
                <w:spacing w:val="-2"/>
                <w:w w:val="105"/>
                <w:sz w:val="11"/>
              </w:rPr>
              <w:t>the</w:t>
            </w:r>
            <w:r>
              <w:rPr>
                <w:color w:val="303030"/>
                <w:spacing w:val="5"/>
                <w:w w:val="105"/>
                <w:sz w:val="11"/>
              </w:rPr>
              <w:t xml:space="preserve"> </w:t>
            </w:r>
            <w:r>
              <w:rPr>
                <w:color w:val="303030"/>
                <w:spacing w:val="-2"/>
                <w:w w:val="105"/>
                <w:sz w:val="11"/>
              </w:rPr>
              <w:t>Electrostatic</w:t>
            </w:r>
            <w:r>
              <w:rPr>
                <w:color w:val="303030"/>
                <w:spacing w:val="3"/>
                <w:w w:val="105"/>
                <w:sz w:val="11"/>
              </w:rPr>
              <w:t xml:space="preserve"> </w:t>
            </w:r>
            <w:r>
              <w:rPr>
                <w:color w:val="303030"/>
                <w:spacing w:val="-2"/>
                <w:w w:val="105"/>
                <w:sz w:val="11"/>
              </w:rPr>
              <w:t>Problem</w:t>
            </w:r>
          </w:p>
        </w:tc>
        <w:tc>
          <w:tcPr>
            <w:tcW w:w="658" w:type="dxa"/>
            <w:tcBorders>
              <w:top w:val="nil"/>
              <w:bottom w:val="nil"/>
            </w:tcBorders>
          </w:tcPr>
          <w:p w14:paraId="543F0301" w14:textId="77777777" w:rsidR="002B17EE" w:rsidRDefault="002B17EE" w:rsidP="002B17EE">
            <w:pPr>
              <w:pStyle w:val="TableParagraph"/>
              <w:spacing w:line="132" w:lineRule="exact"/>
              <w:ind w:left="140" w:right="102"/>
              <w:jc w:val="center"/>
              <w:rPr>
                <w:sz w:val="11"/>
              </w:rPr>
            </w:pPr>
            <w:r>
              <w:rPr>
                <w:color w:val="303030"/>
                <w:spacing w:val="-2"/>
                <w:w w:val="105"/>
                <w:sz w:val="11"/>
              </w:rPr>
              <w:t>0:21:41</w:t>
            </w:r>
          </w:p>
        </w:tc>
        <w:tc>
          <w:tcPr>
            <w:tcW w:w="891" w:type="dxa"/>
            <w:tcBorders>
              <w:top w:val="nil"/>
              <w:bottom w:val="nil"/>
            </w:tcBorders>
          </w:tcPr>
          <w:p w14:paraId="10632298" w14:textId="77777777" w:rsidR="002B17EE" w:rsidRDefault="002B17EE" w:rsidP="002B17EE">
            <w:pPr>
              <w:pStyle w:val="TableParagraph"/>
              <w:rPr>
                <w:rFonts w:ascii="Times New Roman"/>
                <w:sz w:val="10"/>
              </w:rPr>
            </w:pPr>
          </w:p>
        </w:tc>
        <w:tc>
          <w:tcPr>
            <w:tcW w:w="3915" w:type="dxa"/>
            <w:tcBorders>
              <w:top w:val="nil"/>
              <w:bottom w:val="nil"/>
            </w:tcBorders>
          </w:tcPr>
          <w:p w14:paraId="4632E3E8" w14:textId="77777777" w:rsidR="002B17EE" w:rsidRDefault="002B17EE" w:rsidP="002B17EE">
            <w:pPr>
              <w:pStyle w:val="TableParagraph"/>
              <w:rPr>
                <w:rFonts w:ascii="Times New Roman"/>
                <w:sz w:val="10"/>
              </w:rPr>
            </w:pPr>
          </w:p>
        </w:tc>
      </w:tr>
      <w:tr w:rsidR="002B17EE" w14:paraId="2C2CAD66" w14:textId="77777777">
        <w:trPr>
          <w:trHeight w:val="237"/>
        </w:trPr>
        <w:tc>
          <w:tcPr>
            <w:tcW w:w="890" w:type="dxa"/>
            <w:tcBorders>
              <w:top w:val="nil"/>
              <w:bottom w:val="nil"/>
            </w:tcBorders>
          </w:tcPr>
          <w:p w14:paraId="1768EE70" w14:textId="77777777" w:rsidR="002B17EE" w:rsidRDefault="002B17EE" w:rsidP="002B17EE">
            <w:pPr>
              <w:pStyle w:val="TableParagraph"/>
              <w:rPr>
                <w:rFonts w:ascii="Times New Roman"/>
                <w:sz w:val="10"/>
              </w:rPr>
            </w:pPr>
          </w:p>
        </w:tc>
        <w:tc>
          <w:tcPr>
            <w:tcW w:w="4224" w:type="dxa"/>
            <w:tcBorders>
              <w:top w:val="nil"/>
              <w:bottom w:val="nil"/>
            </w:tcBorders>
          </w:tcPr>
          <w:p w14:paraId="2F900C3D" w14:textId="77777777" w:rsidR="002B17EE" w:rsidRDefault="002B17EE" w:rsidP="002B17EE">
            <w:pPr>
              <w:pStyle w:val="TableParagraph"/>
              <w:spacing w:before="82"/>
              <w:ind w:left="28"/>
              <w:rPr>
                <w:b/>
                <w:sz w:val="11"/>
              </w:rPr>
            </w:pPr>
            <w:r>
              <w:rPr>
                <w:b/>
                <w:w w:val="105"/>
                <w:sz w:val="11"/>
              </w:rPr>
              <w:t>Section</w:t>
            </w:r>
            <w:r>
              <w:rPr>
                <w:b/>
                <w:spacing w:val="-4"/>
                <w:w w:val="105"/>
                <w:sz w:val="11"/>
              </w:rPr>
              <w:t xml:space="preserve"> </w:t>
            </w:r>
            <w:r>
              <w:rPr>
                <w:b/>
                <w:w w:val="105"/>
                <w:sz w:val="11"/>
              </w:rPr>
              <w:t>29</w:t>
            </w:r>
            <w:r>
              <w:rPr>
                <w:b/>
                <w:spacing w:val="-5"/>
                <w:w w:val="105"/>
                <w:sz w:val="11"/>
              </w:rPr>
              <w:t xml:space="preserve"> </w:t>
            </w:r>
            <w:r>
              <w:rPr>
                <w:b/>
                <w:w w:val="105"/>
                <w:sz w:val="11"/>
              </w:rPr>
              <w:t>MOS</w:t>
            </w:r>
            <w:r>
              <w:rPr>
                <w:b/>
                <w:spacing w:val="-4"/>
                <w:w w:val="105"/>
                <w:sz w:val="11"/>
              </w:rPr>
              <w:t xml:space="preserve"> </w:t>
            </w:r>
            <w:r>
              <w:rPr>
                <w:b/>
                <w:w w:val="105"/>
                <w:sz w:val="11"/>
              </w:rPr>
              <w:t>Capacitor</w:t>
            </w:r>
            <w:r>
              <w:rPr>
                <w:b/>
                <w:spacing w:val="-4"/>
                <w:w w:val="105"/>
                <w:sz w:val="11"/>
              </w:rPr>
              <w:t xml:space="preserve"> </w:t>
            </w:r>
            <w:r>
              <w:rPr>
                <w:b/>
                <w:w w:val="105"/>
                <w:sz w:val="11"/>
              </w:rPr>
              <w:t>Signal</w:t>
            </w:r>
            <w:r>
              <w:rPr>
                <w:b/>
                <w:spacing w:val="-3"/>
                <w:w w:val="105"/>
                <w:sz w:val="11"/>
              </w:rPr>
              <w:t xml:space="preserve"> </w:t>
            </w:r>
            <w:r>
              <w:rPr>
                <w:b/>
                <w:spacing w:val="-2"/>
                <w:w w:val="105"/>
                <w:sz w:val="11"/>
              </w:rPr>
              <w:t>Response</w:t>
            </w:r>
          </w:p>
        </w:tc>
        <w:tc>
          <w:tcPr>
            <w:tcW w:w="658" w:type="dxa"/>
            <w:tcBorders>
              <w:top w:val="nil"/>
              <w:bottom w:val="nil"/>
            </w:tcBorders>
          </w:tcPr>
          <w:p w14:paraId="443259ED" w14:textId="77777777" w:rsidR="002B17EE" w:rsidRDefault="002B17EE" w:rsidP="002B17EE">
            <w:pPr>
              <w:pStyle w:val="TableParagraph"/>
              <w:spacing w:before="82"/>
              <w:ind w:left="140" w:right="102"/>
              <w:jc w:val="center"/>
              <w:rPr>
                <w:b/>
                <w:sz w:val="11"/>
              </w:rPr>
            </w:pPr>
            <w:r>
              <w:rPr>
                <w:b/>
                <w:spacing w:val="-2"/>
                <w:w w:val="105"/>
                <w:sz w:val="11"/>
              </w:rPr>
              <w:t>0:50:33</w:t>
            </w:r>
          </w:p>
        </w:tc>
        <w:tc>
          <w:tcPr>
            <w:tcW w:w="891" w:type="dxa"/>
            <w:tcBorders>
              <w:top w:val="nil"/>
              <w:bottom w:val="nil"/>
            </w:tcBorders>
          </w:tcPr>
          <w:p w14:paraId="5AB0A3CD" w14:textId="77777777" w:rsidR="002B17EE" w:rsidRDefault="002B17EE" w:rsidP="002B17EE">
            <w:pPr>
              <w:pStyle w:val="TableParagraph"/>
              <w:spacing w:before="82"/>
              <w:ind w:right="101"/>
              <w:jc w:val="right"/>
              <w:rPr>
                <w:sz w:val="11"/>
              </w:rPr>
            </w:pPr>
            <w:r>
              <w:rPr>
                <w:w w:val="105"/>
                <w:sz w:val="11"/>
              </w:rPr>
              <w:t>SDF</w:t>
            </w:r>
            <w:r>
              <w:rPr>
                <w:spacing w:val="-3"/>
                <w:w w:val="105"/>
                <w:sz w:val="11"/>
              </w:rPr>
              <w:t xml:space="preserve"> </w:t>
            </w:r>
            <w:r>
              <w:rPr>
                <w:w w:val="105"/>
                <w:sz w:val="11"/>
              </w:rPr>
              <w:t>584</w:t>
            </w:r>
            <w:r>
              <w:rPr>
                <w:spacing w:val="-3"/>
                <w:w w:val="105"/>
                <w:sz w:val="11"/>
              </w:rPr>
              <w:t xml:space="preserve"> </w:t>
            </w:r>
            <w:r>
              <w:rPr>
                <w:w w:val="105"/>
                <w:sz w:val="11"/>
              </w:rPr>
              <w:t>-</w:t>
            </w:r>
            <w:r>
              <w:rPr>
                <w:spacing w:val="-1"/>
                <w:w w:val="105"/>
                <w:sz w:val="11"/>
              </w:rPr>
              <w:t xml:space="preserve"> </w:t>
            </w:r>
            <w:r>
              <w:rPr>
                <w:spacing w:val="-5"/>
                <w:w w:val="105"/>
                <w:sz w:val="11"/>
              </w:rPr>
              <w:t>599</w:t>
            </w:r>
          </w:p>
        </w:tc>
        <w:tc>
          <w:tcPr>
            <w:tcW w:w="3915" w:type="dxa"/>
            <w:tcBorders>
              <w:top w:val="nil"/>
              <w:bottom w:val="nil"/>
            </w:tcBorders>
          </w:tcPr>
          <w:p w14:paraId="4588CCFC" w14:textId="77777777" w:rsidR="002B17EE" w:rsidRDefault="002B17EE" w:rsidP="002B17EE">
            <w:pPr>
              <w:pStyle w:val="TableParagraph"/>
              <w:rPr>
                <w:rFonts w:ascii="Times New Roman"/>
                <w:sz w:val="10"/>
              </w:rPr>
            </w:pPr>
          </w:p>
        </w:tc>
      </w:tr>
      <w:tr w:rsidR="002B17EE" w14:paraId="1A487A34" w14:textId="77777777">
        <w:trPr>
          <w:trHeight w:val="158"/>
        </w:trPr>
        <w:tc>
          <w:tcPr>
            <w:tcW w:w="890" w:type="dxa"/>
            <w:tcBorders>
              <w:top w:val="nil"/>
              <w:bottom w:val="nil"/>
            </w:tcBorders>
          </w:tcPr>
          <w:p w14:paraId="4904F154" w14:textId="77777777" w:rsidR="002B17EE" w:rsidRDefault="002B17EE" w:rsidP="002B17EE">
            <w:pPr>
              <w:pStyle w:val="TableParagraph"/>
              <w:rPr>
                <w:rFonts w:ascii="Times New Roman"/>
                <w:sz w:val="10"/>
              </w:rPr>
            </w:pPr>
          </w:p>
        </w:tc>
        <w:tc>
          <w:tcPr>
            <w:tcW w:w="4224" w:type="dxa"/>
            <w:tcBorders>
              <w:top w:val="nil"/>
              <w:bottom w:val="nil"/>
            </w:tcBorders>
          </w:tcPr>
          <w:p w14:paraId="5DAB0419" w14:textId="77777777" w:rsidR="002B17EE" w:rsidRDefault="002B17EE" w:rsidP="002B17EE">
            <w:pPr>
              <w:pStyle w:val="TableParagraph"/>
              <w:spacing w:before="3"/>
              <w:ind w:left="28"/>
              <w:rPr>
                <w:sz w:val="11"/>
              </w:rPr>
            </w:pPr>
            <w:r>
              <w:rPr>
                <w:color w:val="303030"/>
                <w:spacing w:val="-2"/>
                <w:w w:val="105"/>
                <w:sz w:val="11"/>
              </w:rPr>
              <w:t>29.1</w:t>
            </w:r>
            <w:r>
              <w:rPr>
                <w:color w:val="303030"/>
                <w:spacing w:val="2"/>
                <w:w w:val="105"/>
                <w:sz w:val="11"/>
              </w:rPr>
              <w:t xml:space="preserve"> </w:t>
            </w:r>
            <w:r>
              <w:rPr>
                <w:color w:val="303030"/>
                <w:spacing w:val="-2"/>
                <w:w w:val="105"/>
                <w:sz w:val="11"/>
              </w:rPr>
              <w:t>Introduction</w:t>
            </w:r>
            <w:r>
              <w:rPr>
                <w:color w:val="303030"/>
                <w:spacing w:val="3"/>
                <w:w w:val="105"/>
                <w:sz w:val="11"/>
              </w:rPr>
              <w:t xml:space="preserve"> </w:t>
            </w:r>
            <w:r>
              <w:rPr>
                <w:color w:val="303030"/>
                <w:spacing w:val="-2"/>
                <w:w w:val="105"/>
                <w:sz w:val="11"/>
              </w:rPr>
              <w:t>/</w:t>
            </w:r>
            <w:r>
              <w:rPr>
                <w:color w:val="303030"/>
                <w:spacing w:val="6"/>
                <w:w w:val="105"/>
                <w:sz w:val="11"/>
              </w:rPr>
              <w:t xml:space="preserve"> </w:t>
            </w:r>
            <w:r>
              <w:rPr>
                <w:color w:val="303030"/>
                <w:spacing w:val="-2"/>
                <w:w w:val="105"/>
                <w:sz w:val="11"/>
              </w:rPr>
              <w:t>Background</w:t>
            </w:r>
          </w:p>
        </w:tc>
        <w:tc>
          <w:tcPr>
            <w:tcW w:w="658" w:type="dxa"/>
            <w:tcBorders>
              <w:top w:val="nil"/>
              <w:bottom w:val="nil"/>
            </w:tcBorders>
          </w:tcPr>
          <w:p w14:paraId="04C91218" w14:textId="77777777" w:rsidR="002B17EE" w:rsidRDefault="002B17EE" w:rsidP="002B17EE">
            <w:pPr>
              <w:pStyle w:val="TableParagraph"/>
              <w:spacing w:before="3"/>
              <w:ind w:left="140" w:right="102"/>
              <w:jc w:val="center"/>
              <w:rPr>
                <w:sz w:val="11"/>
              </w:rPr>
            </w:pPr>
            <w:r>
              <w:rPr>
                <w:spacing w:val="-2"/>
                <w:w w:val="105"/>
                <w:sz w:val="11"/>
              </w:rPr>
              <w:t>0:16:23</w:t>
            </w:r>
          </w:p>
        </w:tc>
        <w:tc>
          <w:tcPr>
            <w:tcW w:w="891" w:type="dxa"/>
            <w:tcBorders>
              <w:top w:val="nil"/>
              <w:bottom w:val="nil"/>
            </w:tcBorders>
          </w:tcPr>
          <w:p w14:paraId="30C7E27C" w14:textId="77777777" w:rsidR="002B17EE" w:rsidRDefault="002B17EE" w:rsidP="002B17EE">
            <w:pPr>
              <w:pStyle w:val="TableParagraph"/>
              <w:rPr>
                <w:rFonts w:ascii="Times New Roman"/>
                <w:sz w:val="10"/>
              </w:rPr>
            </w:pPr>
          </w:p>
        </w:tc>
        <w:tc>
          <w:tcPr>
            <w:tcW w:w="3915" w:type="dxa"/>
            <w:tcBorders>
              <w:top w:val="nil"/>
              <w:bottom w:val="nil"/>
            </w:tcBorders>
          </w:tcPr>
          <w:p w14:paraId="7F48789F" w14:textId="77777777" w:rsidR="002B17EE" w:rsidRDefault="002B17EE" w:rsidP="002B17EE">
            <w:pPr>
              <w:pStyle w:val="TableParagraph"/>
              <w:rPr>
                <w:rFonts w:ascii="Times New Roman"/>
                <w:sz w:val="10"/>
              </w:rPr>
            </w:pPr>
          </w:p>
        </w:tc>
      </w:tr>
      <w:tr w:rsidR="002B17EE" w14:paraId="21BE239F" w14:textId="77777777">
        <w:trPr>
          <w:trHeight w:val="152"/>
        </w:trPr>
        <w:tc>
          <w:tcPr>
            <w:tcW w:w="890" w:type="dxa"/>
            <w:tcBorders>
              <w:top w:val="nil"/>
              <w:bottom w:val="nil"/>
            </w:tcBorders>
          </w:tcPr>
          <w:p w14:paraId="6984DBE7" w14:textId="77777777" w:rsidR="002B17EE" w:rsidRDefault="002B17EE" w:rsidP="002B17EE">
            <w:pPr>
              <w:pStyle w:val="TableParagraph"/>
              <w:rPr>
                <w:rFonts w:ascii="Times New Roman"/>
                <w:sz w:val="8"/>
              </w:rPr>
            </w:pPr>
          </w:p>
        </w:tc>
        <w:tc>
          <w:tcPr>
            <w:tcW w:w="4224" w:type="dxa"/>
            <w:tcBorders>
              <w:top w:val="nil"/>
              <w:bottom w:val="nil"/>
            </w:tcBorders>
          </w:tcPr>
          <w:p w14:paraId="28F523E8" w14:textId="77777777" w:rsidR="002B17EE" w:rsidRDefault="002B17EE" w:rsidP="002B17EE">
            <w:pPr>
              <w:pStyle w:val="TableParagraph"/>
              <w:spacing w:before="3" w:line="129" w:lineRule="exact"/>
              <w:ind w:left="28"/>
              <w:rPr>
                <w:sz w:val="11"/>
              </w:rPr>
            </w:pPr>
            <w:r>
              <w:rPr>
                <w:color w:val="303030"/>
                <w:w w:val="105"/>
                <w:sz w:val="11"/>
              </w:rPr>
              <w:t>29.2</w:t>
            </w:r>
            <w:r>
              <w:rPr>
                <w:color w:val="303030"/>
                <w:spacing w:val="-7"/>
                <w:w w:val="105"/>
                <w:sz w:val="11"/>
              </w:rPr>
              <w:t xml:space="preserve"> </w:t>
            </w:r>
            <w:r>
              <w:rPr>
                <w:color w:val="303030"/>
                <w:w w:val="105"/>
                <w:sz w:val="11"/>
              </w:rPr>
              <w:t>Small</w:t>
            </w:r>
            <w:r>
              <w:rPr>
                <w:color w:val="303030"/>
                <w:spacing w:val="-5"/>
                <w:w w:val="105"/>
                <w:sz w:val="11"/>
              </w:rPr>
              <w:t xml:space="preserve"> </w:t>
            </w:r>
            <w:r>
              <w:rPr>
                <w:color w:val="303030"/>
                <w:w w:val="105"/>
                <w:sz w:val="11"/>
              </w:rPr>
              <w:t>Signal</w:t>
            </w:r>
            <w:r>
              <w:rPr>
                <w:color w:val="303030"/>
                <w:spacing w:val="-5"/>
                <w:w w:val="105"/>
                <w:sz w:val="11"/>
              </w:rPr>
              <w:t xml:space="preserve"> </w:t>
            </w:r>
            <w:r>
              <w:rPr>
                <w:color w:val="303030"/>
                <w:spacing w:val="-2"/>
                <w:w w:val="105"/>
                <w:sz w:val="11"/>
              </w:rPr>
              <w:t>Response</w:t>
            </w:r>
          </w:p>
        </w:tc>
        <w:tc>
          <w:tcPr>
            <w:tcW w:w="658" w:type="dxa"/>
            <w:tcBorders>
              <w:top w:val="nil"/>
              <w:bottom w:val="nil"/>
            </w:tcBorders>
          </w:tcPr>
          <w:p w14:paraId="5F6F3FD7" w14:textId="77777777" w:rsidR="002B17EE" w:rsidRDefault="002B17EE" w:rsidP="002B17EE">
            <w:pPr>
              <w:pStyle w:val="TableParagraph"/>
              <w:spacing w:before="3" w:line="129" w:lineRule="exact"/>
              <w:ind w:left="140" w:right="102"/>
              <w:jc w:val="center"/>
              <w:rPr>
                <w:sz w:val="11"/>
              </w:rPr>
            </w:pPr>
            <w:r>
              <w:rPr>
                <w:spacing w:val="-2"/>
                <w:w w:val="105"/>
                <w:sz w:val="11"/>
              </w:rPr>
              <w:t>0:21:48</w:t>
            </w:r>
          </w:p>
        </w:tc>
        <w:tc>
          <w:tcPr>
            <w:tcW w:w="891" w:type="dxa"/>
            <w:tcBorders>
              <w:top w:val="nil"/>
              <w:bottom w:val="nil"/>
            </w:tcBorders>
          </w:tcPr>
          <w:p w14:paraId="49F0FCA9" w14:textId="77777777" w:rsidR="002B17EE" w:rsidRDefault="002B17EE" w:rsidP="002B17EE">
            <w:pPr>
              <w:pStyle w:val="TableParagraph"/>
              <w:rPr>
                <w:rFonts w:ascii="Times New Roman"/>
                <w:sz w:val="8"/>
              </w:rPr>
            </w:pPr>
          </w:p>
        </w:tc>
        <w:tc>
          <w:tcPr>
            <w:tcW w:w="3915" w:type="dxa"/>
            <w:tcBorders>
              <w:top w:val="nil"/>
              <w:bottom w:val="nil"/>
            </w:tcBorders>
          </w:tcPr>
          <w:p w14:paraId="3D19CC44" w14:textId="77777777" w:rsidR="002B17EE" w:rsidRDefault="002B17EE" w:rsidP="002B17EE">
            <w:pPr>
              <w:pStyle w:val="TableParagraph"/>
              <w:rPr>
                <w:rFonts w:ascii="Times New Roman"/>
                <w:sz w:val="8"/>
              </w:rPr>
            </w:pPr>
          </w:p>
        </w:tc>
      </w:tr>
      <w:tr w:rsidR="002B17EE" w14:paraId="00C375CD" w14:textId="77777777">
        <w:trPr>
          <w:trHeight w:val="241"/>
        </w:trPr>
        <w:tc>
          <w:tcPr>
            <w:tcW w:w="890" w:type="dxa"/>
            <w:tcBorders>
              <w:top w:val="nil"/>
              <w:bottom w:val="nil"/>
            </w:tcBorders>
          </w:tcPr>
          <w:p w14:paraId="16695937" w14:textId="77777777" w:rsidR="002B17EE" w:rsidRDefault="002B17EE" w:rsidP="002B17EE">
            <w:pPr>
              <w:pStyle w:val="TableParagraph"/>
              <w:rPr>
                <w:rFonts w:ascii="Times New Roman"/>
                <w:sz w:val="10"/>
              </w:rPr>
            </w:pPr>
          </w:p>
        </w:tc>
        <w:tc>
          <w:tcPr>
            <w:tcW w:w="4224" w:type="dxa"/>
            <w:tcBorders>
              <w:top w:val="nil"/>
              <w:bottom w:val="nil"/>
            </w:tcBorders>
          </w:tcPr>
          <w:p w14:paraId="62904D46" w14:textId="77777777" w:rsidR="002B17EE" w:rsidRDefault="002B17EE" w:rsidP="002B17EE">
            <w:pPr>
              <w:pStyle w:val="TableParagraph"/>
              <w:spacing w:line="132" w:lineRule="exact"/>
              <w:ind w:left="28"/>
              <w:rPr>
                <w:sz w:val="11"/>
              </w:rPr>
            </w:pPr>
            <w:r>
              <w:rPr>
                <w:color w:val="303030"/>
                <w:w w:val="105"/>
                <w:sz w:val="11"/>
              </w:rPr>
              <w:t>29.3</w:t>
            </w:r>
            <w:r>
              <w:rPr>
                <w:color w:val="303030"/>
                <w:spacing w:val="-6"/>
                <w:w w:val="105"/>
                <w:sz w:val="11"/>
              </w:rPr>
              <w:t xml:space="preserve"> </w:t>
            </w:r>
            <w:r>
              <w:rPr>
                <w:color w:val="303030"/>
                <w:w w:val="105"/>
                <w:sz w:val="11"/>
              </w:rPr>
              <w:t>Large</w:t>
            </w:r>
            <w:r>
              <w:rPr>
                <w:color w:val="303030"/>
                <w:spacing w:val="-5"/>
                <w:w w:val="105"/>
                <w:sz w:val="11"/>
              </w:rPr>
              <w:t xml:space="preserve"> </w:t>
            </w:r>
            <w:r>
              <w:rPr>
                <w:color w:val="303030"/>
                <w:w w:val="105"/>
                <w:sz w:val="11"/>
              </w:rPr>
              <w:t>Signal</w:t>
            </w:r>
            <w:r>
              <w:rPr>
                <w:color w:val="303030"/>
                <w:spacing w:val="-5"/>
                <w:w w:val="105"/>
                <w:sz w:val="11"/>
              </w:rPr>
              <w:t xml:space="preserve"> </w:t>
            </w:r>
            <w:r>
              <w:rPr>
                <w:color w:val="303030"/>
                <w:spacing w:val="-2"/>
                <w:w w:val="105"/>
                <w:sz w:val="11"/>
              </w:rPr>
              <w:t>Response</w:t>
            </w:r>
          </w:p>
        </w:tc>
        <w:tc>
          <w:tcPr>
            <w:tcW w:w="658" w:type="dxa"/>
            <w:tcBorders>
              <w:top w:val="nil"/>
              <w:bottom w:val="nil"/>
            </w:tcBorders>
          </w:tcPr>
          <w:p w14:paraId="54F15C68" w14:textId="77777777" w:rsidR="002B17EE" w:rsidRDefault="002B17EE" w:rsidP="002B17EE">
            <w:pPr>
              <w:pStyle w:val="TableParagraph"/>
              <w:spacing w:line="132" w:lineRule="exact"/>
              <w:ind w:left="140" w:right="102"/>
              <w:jc w:val="center"/>
              <w:rPr>
                <w:sz w:val="11"/>
              </w:rPr>
            </w:pPr>
            <w:r>
              <w:rPr>
                <w:spacing w:val="-2"/>
                <w:w w:val="105"/>
                <w:sz w:val="11"/>
              </w:rPr>
              <w:t>0:12:22</w:t>
            </w:r>
          </w:p>
        </w:tc>
        <w:tc>
          <w:tcPr>
            <w:tcW w:w="891" w:type="dxa"/>
            <w:tcBorders>
              <w:top w:val="nil"/>
              <w:bottom w:val="nil"/>
            </w:tcBorders>
          </w:tcPr>
          <w:p w14:paraId="4A72E3CA" w14:textId="77777777" w:rsidR="002B17EE" w:rsidRDefault="002B17EE" w:rsidP="002B17EE">
            <w:pPr>
              <w:pStyle w:val="TableParagraph"/>
              <w:rPr>
                <w:rFonts w:ascii="Times New Roman"/>
                <w:sz w:val="10"/>
              </w:rPr>
            </w:pPr>
          </w:p>
        </w:tc>
        <w:tc>
          <w:tcPr>
            <w:tcW w:w="3915" w:type="dxa"/>
            <w:tcBorders>
              <w:top w:val="nil"/>
              <w:bottom w:val="nil"/>
            </w:tcBorders>
          </w:tcPr>
          <w:p w14:paraId="34998657" w14:textId="77777777" w:rsidR="002B17EE" w:rsidRDefault="002B17EE" w:rsidP="002B17EE">
            <w:pPr>
              <w:pStyle w:val="TableParagraph"/>
              <w:rPr>
                <w:rFonts w:ascii="Times New Roman"/>
                <w:sz w:val="10"/>
              </w:rPr>
            </w:pPr>
          </w:p>
        </w:tc>
      </w:tr>
      <w:tr w:rsidR="002B17EE" w14:paraId="1D05D28F" w14:textId="77777777">
        <w:trPr>
          <w:trHeight w:val="251"/>
        </w:trPr>
        <w:tc>
          <w:tcPr>
            <w:tcW w:w="890" w:type="dxa"/>
            <w:tcBorders>
              <w:top w:val="nil"/>
              <w:bottom w:val="nil"/>
            </w:tcBorders>
          </w:tcPr>
          <w:p w14:paraId="658AE3CE" w14:textId="77777777" w:rsidR="002B17EE" w:rsidRDefault="002B17EE" w:rsidP="002B17EE">
            <w:pPr>
              <w:pStyle w:val="TableParagraph"/>
              <w:rPr>
                <w:rFonts w:ascii="Times New Roman"/>
                <w:sz w:val="10"/>
              </w:rPr>
            </w:pPr>
          </w:p>
        </w:tc>
        <w:tc>
          <w:tcPr>
            <w:tcW w:w="4224" w:type="dxa"/>
            <w:tcBorders>
              <w:top w:val="nil"/>
              <w:bottom w:val="nil"/>
            </w:tcBorders>
          </w:tcPr>
          <w:p w14:paraId="1C5247BB" w14:textId="77777777" w:rsidR="002B17EE" w:rsidRDefault="002B17EE" w:rsidP="002B17EE">
            <w:pPr>
              <w:pStyle w:val="TableParagraph"/>
              <w:spacing w:before="92"/>
              <w:ind w:left="28"/>
              <w:rPr>
                <w:b/>
                <w:sz w:val="11"/>
              </w:rPr>
            </w:pPr>
            <w:r>
              <w:rPr>
                <w:b/>
                <w:w w:val="105"/>
                <w:sz w:val="11"/>
              </w:rPr>
              <w:t>Section</w:t>
            </w:r>
            <w:r>
              <w:rPr>
                <w:b/>
                <w:spacing w:val="-5"/>
                <w:w w:val="105"/>
                <w:sz w:val="11"/>
              </w:rPr>
              <w:t xml:space="preserve"> </w:t>
            </w:r>
            <w:r>
              <w:rPr>
                <w:b/>
                <w:w w:val="105"/>
                <w:sz w:val="11"/>
              </w:rPr>
              <w:t>30</w:t>
            </w:r>
            <w:r>
              <w:rPr>
                <w:b/>
                <w:spacing w:val="-6"/>
                <w:w w:val="105"/>
                <w:sz w:val="11"/>
              </w:rPr>
              <w:t xml:space="preserve"> </w:t>
            </w:r>
            <w:r>
              <w:rPr>
                <w:b/>
                <w:w w:val="105"/>
                <w:sz w:val="11"/>
              </w:rPr>
              <w:t>MOSFET</w:t>
            </w:r>
            <w:r>
              <w:rPr>
                <w:b/>
                <w:spacing w:val="-5"/>
                <w:w w:val="105"/>
                <w:sz w:val="11"/>
              </w:rPr>
              <w:t xml:space="preserve"> </w:t>
            </w:r>
            <w:r>
              <w:rPr>
                <w:b/>
                <w:spacing w:val="-2"/>
                <w:w w:val="105"/>
                <w:sz w:val="11"/>
              </w:rPr>
              <w:t>Introduction</w:t>
            </w:r>
          </w:p>
        </w:tc>
        <w:tc>
          <w:tcPr>
            <w:tcW w:w="658" w:type="dxa"/>
            <w:tcBorders>
              <w:top w:val="nil"/>
              <w:bottom w:val="nil"/>
            </w:tcBorders>
          </w:tcPr>
          <w:p w14:paraId="1B969379" w14:textId="77777777" w:rsidR="002B17EE" w:rsidRDefault="002B17EE" w:rsidP="002B17EE">
            <w:pPr>
              <w:pStyle w:val="TableParagraph"/>
              <w:spacing w:before="92"/>
              <w:ind w:left="140" w:right="102"/>
              <w:jc w:val="center"/>
              <w:rPr>
                <w:b/>
                <w:sz w:val="11"/>
              </w:rPr>
            </w:pPr>
            <w:r>
              <w:rPr>
                <w:b/>
                <w:spacing w:val="-2"/>
                <w:w w:val="105"/>
                <w:sz w:val="11"/>
              </w:rPr>
              <w:t>0:47:27</w:t>
            </w:r>
          </w:p>
        </w:tc>
        <w:tc>
          <w:tcPr>
            <w:tcW w:w="891" w:type="dxa"/>
            <w:tcBorders>
              <w:top w:val="nil"/>
              <w:bottom w:val="nil"/>
            </w:tcBorders>
          </w:tcPr>
          <w:p w14:paraId="7AA447D2" w14:textId="77777777" w:rsidR="002B17EE" w:rsidRDefault="002B17EE" w:rsidP="002B17EE">
            <w:pPr>
              <w:pStyle w:val="TableParagraph"/>
              <w:spacing w:before="92"/>
              <w:ind w:right="101"/>
              <w:jc w:val="right"/>
              <w:rPr>
                <w:sz w:val="11"/>
              </w:rPr>
            </w:pPr>
            <w:r>
              <w:rPr>
                <w:w w:val="105"/>
                <w:sz w:val="11"/>
              </w:rPr>
              <w:t>SDF</w:t>
            </w:r>
            <w:r>
              <w:rPr>
                <w:spacing w:val="-3"/>
                <w:w w:val="105"/>
                <w:sz w:val="11"/>
              </w:rPr>
              <w:t xml:space="preserve"> </w:t>
            </w:r>
            <w:r>
              <w:rPr>
                <w:w w:val="105"/>
                <w:sz w:val="11"/>
              </w:rPr>
              <w:t>611</w:t>
            </w:r>
            <w:r>
              <w:rPr>
                <w:spacing w:val="-3"/>
                <w:w w:val="105"/>
                <w:sz w:val="11"/>
              </w:rPr>
              <w:t xml:space="preserve"> </w:t>
            </w:r>
            <w:r>
              <w:rPr>
                <w:w w:val="105"/>
                <w:sz w:val="11"/>
              </w:rPr>
              <w:t>-</w:t>
            </w:r>
            <w:r>
              <w:rPr>
                <w:spacing w:val="-1"/>
                <w:w w:val="105"/>
                <w:sz w:val="11"/>
              </w:rPr>
              <w:t xml:space="preserve"> </w:t>
            </w:r>
            <w:r>
              <w:rPr>
                <w:spacing w:val="-5"/>
                <w:w w:val="105"/>
                <w:sz w:val="11"/>
              </w:rPr>
              <w:t>637</w:t>
            </w:r>
          </w:p>
        </w:tc>
        <w:tc>
          <w:tcPr>
            <w:tcW w:w="3915" w:type="dxa"/>
            <w:tcBorders>
              <w:top w:val="nil"/>
              <w:bottom w:val="nil"/>
            </w:tcBorders>
          </w:tcPr>
          <w:p w14:paraId="0B642C58" w14:textId="77777777" w:rsidR="002B17EE" w:rsidRDefault="002B17EE" w:rsidP="002B17EE">
            <w:pPr>
              <w:pStyle w:val="TableParagraph"/>
              <w:rPr>
                <w:rFonts w:ascii="Times New Roman"/>
                <w:sz w:val="10"/>
              </w:rPr>
            </w:pPr>
          </w:p>
        </w:tc>
      </w:tr>
      <w:tr w:rsidR="002B17EE" w14:paraId="033B5FD1" w14:textId="77777777">
        <w:trPr>
          <w:trHeight w:val="168"/>
        </w:trPr>
        <w:tc>
          <w:tcPr>
            <w:tcW w:w="890" w:type="dxa"/>
            <w:tcBorders>
              <w:top w:val="nil"/>
              <w:bottom w:val="nil"/>
            </w:tcBorders>
          </w:tcPr>
          <w:p w14:paraId="036B8055" w14:textId="77777777" w:rsidR="002B17EE" w:rsidRDefault="002B17EE" w:rsidP="002B17EE">
            <w:pPr>
              <w:pStyle w:val="TableParagraph"/>
              <w:rPr>
                <w:rFonts w:ascii="Times New Roman"/>
                <w:sz w:val="10"/>
              </w:rPr>
            </w:pPr>
          </w:p>
        </w:tc>
        <w:tc>
          <w:tcPr>
            <w:tcW w:w="4224" w:type="dxa"/>
            <w:tcBorders>
              <w:top w:val="nil"/>
              <w:bottom w:val="nil"/>
            </w:tcBorders>
          </w:tcPr>
          <w:p w14:paraId="4E270230" w14:textId="77777777" w:rsidR="002B17EE" w:rsidRDefault="002B17EE" w:rsidP="002B17EE">
            <w:pPr>
              <w:pStyle w:val="TableParagraph"/>
              <w:spacing w:before="8"/>
              <w:ind w:left="28"/>
              <w:rPr>
                <w:sz w:val="11"/>
              </w:rPr>
            </w:pPr>
            <w:r>
              <w:rPr>
                <w:color w:val="303030"/>
                <w:spacing w:val="-2"/>
                <w:w w:val="105"/>
                <w:sz w:val="11"/>
              </w:rPr>
              <w:t>30.1</w:t>
            </w:r>
            <w:r>
              <w:rPr>
                <w:color w:val="303030"/>
                <w:spacing w:val="7"/>
                <w:w w:val="105"/>
                <w:sz w:val="11"/>
              </w:rPr>
              <w:t xml:space="preserve"> </w:t>
            </w:r>
            <w:r>
              <w:rPr>
                <w:color w:val="303030"/>
                <w:spacing w:val="-2"/>
                <w:w w:val="105"/>
                <w:sz w:val="11"/>
              </w:rPr>
              <w:t>Sub-Threshold</w:t>
            </w:r>
            <w:r>
              <w:rPr>
                <w:color w:val="303030"/>
                <w:spacing w:val="8"/>
                <w:w w:val="105"/>
                <w:sz w:val="11"/>
              </w:rPr>
              <w:t xml:space="preserve"> </w:t>
            </w:r>
            <w:r>
              <w:rPr>
                <w:color w:val="303030"/>
                <w:spacing w:val="-2"/>
                <w:w w:val="105"/>
                <w:sz w:val="11"/>
              </w:rPr>
              <w:t>(Depletion)</w:t>
            </w:r>
            <w:r>
              <w:rPr>
                <w:color w:val="303030"/>
                <w:spacing w:val="10"/>
                <w:w w:val="105"/>
                <w:sz w:val="11"/>
              </w:rPr>
              <w:t xml:space="preserve"> </w:t>
            </w:r>
            <w:r>
              <w:rPr>
                <w:color w:val="303030"/>
                <w:spacing w:val="-2"/>
                <w:w w:val="105"/>
                <w:sz w:val="11"/>
              </w:rPr>
              <w:t>Current</w:t>
            </w:r>
          </w:p>
        </w:tc>
        <w:tc>
          <w:tcPr>
            <w:tcW w:w="658" w:type="dxa"/>
            <w:tcBorders>
              <w:top w:val="nil"/>
              <w:bottom w:val="nil"/>
            </w:tcBorders>
          </w:tcPr>
          <w:p w14:paraId="498BC5F3" w14:textId="77777777" w:rsidR="002B17EE" w:rsidRDefault="002B17EE" w:rsidP="002B17EE">
            <w:pPr>
              <w:pStyle w:val="TableParagraph"/>
              <w:spacing w:before="8"/>
              <w:ind w:left="140" w:right="102"/>
              <w:jc w:val="center"/>
              <w:rPr>
                <w:sz w:val="11"/>
              </w:rPr>
            </w:pPr>
            <w:r>
              <w:rPr>
                <w:spacing w:val="-2"/>
                <w:w w:val="105"/>
                <w:sz w:val="11"/>
              </w:rPr>
              <w:t>0:14:48</w:t>
            </w:r>
          </w:p>
        </w:tc>
        <w:tc>
          <w:tcPr>
            <w:tcW w:w="891" w:type="dxa"/>
            <w:tcBorders>
              <w:top w:val="nil"/>
              <w:bottom w:val="nil"/>
            </w:tcBorders>
          </w:tcPr>
          <w:p w14:paraId="1235E54E" w14:textId="77777777" w:rsidR="002B17EE" w:rsidRDefault="002B17EE" w:rsidP="002B17EE">
            <w:pPr>
              <w:pStyle w:val="TableParagraph"/>
              <w:rPr>
                <w:rFonts w:ascii="Times New Roman"/>
                <w:sz w:val="10"/>
              </w:rPr>
            </w:pPr>
          </w:p>
        </w:tc>
        <w:tc>
          <w:tcPr>
            <w:tcW w:w="3915" w:type="dxa"/>
            <w:tcBorders>
              <w:top w:val="nil"/>
              <w:bottom w:val="nil"/>
            </w:tcBorders>
          </w:tcPr>
          <w:p w14:paraId="38AA95A3" w14:textId="77777777" w:rsidR="002B17EE" w:rsidRDefault="002B17EE" w:rsidP="002B17EE">
            <w:pPr>
              <w:pStyle w:val="TableParagraph"/>
              <w:rPr>
                <w:rFonts w:ascii="Times New Roman"/>
                <w:sz w:val="10"/>
              </w:rPr>
            </w:pPr>
          </w:p>
        </w:tc>
      </w:tr>
      <w:tr w:rsidR="002B17EE" w14:paraId="0A0B2EE0" w14:textId="77777777">
        <w:trPr>
          <w:trHeight w:val="168"/>
        </w:trPr>
        <w:tc>
          <w:tcPr>
            <w:tcW w:w="890" w:type="dxa"/>
            <w:tcBorders>
              <w:top w:val="nil"/>
              <w:bottom w:val="nil"/>
            </w:tcBorders>
          </w:tcPr>
          <w:p w14:paraId="17D780FD" w14:textId="77777777" w:rsidR="002B17EE" w:rsidRDefault="002B17EE" w:rsidP="002B17EE">
            <w:pPr>
              <w:pStyle w:val="TableParagraph"/>
              <w:rPr>
                <w:rFonts w:ascii="Times New Roman"/>
                <w:sz w:val="10"/>
              </w:rPr>
            </w:pPr>
          </w:p>
        </w:tc>
        <w:tc>
          <w:tcPr>
            <w:tcW w:w="4224" w:type="dxa"/>
            <w:tcBorders>
              <w:top w:val="nil"/>
              <w:bottom w:val="nil"/>
            </w:tcBorders>
          </w:tcPr>
          <w:p w14:paraId="417C15E5" w14:textId="77777777" w:rsidR="002B17EE" w:rsidRDefault="002B17EE" w:rsidP="002B17EE">
            <w:pPr>
              <w:pStyle w:val="TableParagraph"/>
              <w:spacing w:before="8"/>
              <w:ind w:left="28"/>
              <w:rPr>
                <w:sz w:val="11"/>
              </w:rPr>
            </w:pPr>
            <w:r>
              <w:rPr>
                <w:color w:val="303030"/>
                <w:spacing w:val="-2"/>
                <w:w w:val="105"/>
                <w:sz w:val="11"/>
              </w:rPr>
              <w:t>30.2</w:t>
            </w:r>
            <w:r>
              <w:rPr>
                <w:color w:val="303030"/>
                <w:spacing w:val="8"/>
                <w:w w:val="105"/>
                <w:sz w:val="11"/>
              </w:rPr>
              <w:t xml:space="preserve"> </w:t>
            </w:r>
            <w:r>
              <w:rPr>
                <w:color w:val="303030"/>
                <w:spacing w:val="-2"/>
                <w:w w:val="105"/>
                <w:sz w:val="11"/>
              </w:rPr>
              <w:t>Above-Threshold,</w:t>
            </w:r>
            <w:r>
              <w:rPr>
                <w:color w:val="303030"/>
                <w:spacing w:val="9"/>
                <w:w w:val="105"/>
                <w:sz w:val="11"/>
              </w:rPr>
              <w:t xml:space="preserve"> </w:t>
            </w:r>
            <w:r>
              <w:rPr>
                <w:color w:val="303030"/>
                <w:spacing w:val="-2"/>
                <w:w w:val="105"/>
                <w:sz w:val="11"/>
              </w:rPr>
              <w:t>Inversion</w:t>
            </w:r>
            <w:r>
              <w:rPr>
                <w:color w:val="303030"/>
                <w:spacing w:val="9"/>
                <w:w w:val="105"/>
                <w:sz w:val="11"/>
              </w:rPr>
              <w:t xml:space="preserve"> </w:t>
            </w:r>
            <w:r>
              <w:rPr>
                <w:color w:val="303030"/>
                <w:spacing w:val="-2"/>
                <w:w w:val="105"/>
                <w:sz w:val="11"/>
              </w:rPr>
              <w:t>Current</w:t>
            </w:r>
          </w:p>
        </w:tc>
        <w:tc>
          <w:tcPr>
            <w:tcW w:w="658" w:type="dxa"/>
            <w:tcBorders>
              <w:top w:val="nil"/>
              <w:bottom w:val="nil"/>
            </w:tcBorders>
          </w:tcPr>
          <w:p w14:paraId="5060D492" w14:textId="77777777" w:rsidR="002B17EE" w:rsidRDefault="002B17EE" w:rsidP="002B17EE">
            <w:pPr>
              <w:pStyle w:val="TableParagraph"/>
              <w:spacing w:before="8"/>
              <w:ind w:left="140" w:right="102"/>
              <w:jc w:val="center"/>
              <w:rPr>
                <w:sz w:val="11"/>
              </w:rPr>
            </w:pPr>
            <w:r>
              <w:rPr>
                <w:spacing w:val="-2"/>
                <w:w w:val="105"/>
                <w:sz w:val="11"/>
              </w:rPr>
              <w:t>0:12:21</w:t>
            </w:r>
          </w:p>
        </w:tc>
        <w:tc>
          <w:tcPr>
            <w:tcW w:w="891" w:type="dxa"/>
            <w:tcBorders>
              <w:top w:val="nil"/>
              <w:bottom w:val="nil"/>
            </w:tcBorders>
          </w:tcPr>
          <w:p w14:paraId="2DC7D1D6" w14:textId="77777777" w:rsidR="002B17EE" w:rsidRDefault="002B17EE" w:rsidP="002B17EE">
            <w:pPr>
              <w:pStyle w:val="TableParagraph"/>
              <w:rPr>
                <w:rFonts w:ascii="Times New Roman"/>
                <w:sz w:val="10"/>
              </w:rPr>
            </w:pPr>
          </w:p>
        </w:tc>
        <w:tc>
          <w:tcPr>
            <w:tcW w:w="3915" w:type="dxa"/>
            <w:tcBorders>
              <w:top w:val="nil"/>
              <w:bottom w:val="nil"/>
            </w:tcBorders>
          </w:tcPr>
          <w:p w14:paraId="65C9CEB0" w14:textId="77777777" w:rsidR="002B17EE" w:rsidRDefault="002B17EE" w:rsidP="002B17EE">
            <w:pPr>
              <w:pStyle w:val="TableParagraph"/>
              <w:rPr>
                <w:rFonts w:ascii="Times New Roman"/>
                <w:sz w:val="10"/>
              </w:rPr>
            </w:pPr>
          </w:p>
        </w:tc>
      </w:tr>
      <w:tr w:rsidR="002B17EE" w14:paraId="70BFC2C7" w14:textId="77777777">
        <w:trPr>
          <w:trHeight w:val="157"/>
        </w:trPr>
        <w:tc>
          <w:tcPr>
            <w:tcW w:w="890" w:type="dxa"/>
            <w:tcBorders>
              <w:top w:val="nil"/>
              <w:bottom w:val="nil"/>
            </w:tcBorders>
          </w:tcPr>
          <w:p w14:paraId="6A12014B" w14:textId="77777777" w:rsidR="002B17EE" w:rsidRDefault="002B17EE" w:rsidP="002B17EE">
            <w:pPr>
              <w:pStyle w:val="TableParagraph"/>
              <w:rPr>
                <w:rFonts w:ascii="Times New Roman"/>
                <w:sz w:val="10"/>
              </w:rPr>
            </w:pPr>
          </w:p>
        </w:tc>
        <w:tc>
          <w:tcPr>
            <w:tcW w:w="4224" w:type="dxa"/>
            <w:tcBorders>
              <w:top w:val="nil"/>
              <w:bottom w:val="nil"/>
            </w:tcBorders>
          </w:tcPr>
          <w:p w14:paraId="4FC883BF" w14:textId="77777777" w:rsidR="002B17EE" w:rsidRDefault="002B17EE" w:rsidP="002B17EE">
            <w:pPr>
              <w:pStyle w:val="TableParagraph"/>
              <w:spacing w:before="8" w:line="129" w:lineRule="exact"/>
              <w:ind w:left="28"/>
              <w:rPr>
                <w:sz w:val="11"/>
              </w:rPr>
            </w:pPr>
            <w:r>
              <w:rPr>
                <w:color w:val="303030"/>
                <w:spacing w:val="-2"/>
                <w:w w:val="105"/>
                <w:sz w:val="11"/>
              </w:rPr>
              <w:t>30.3</w:t>
            </w:r>
            <w:r>
              <w:rPr>
                <w:color w:val="303030"/>
                <w:spacing w:val="4"/>
                <w:w w:val="105"/>
                <w:sz w:val="11"/>
              </w:rPr>
              <w:t xml:space="preserve"> </w:t>
            </w:r>
            <w:r>
              <w:rPr>
                <w:color w:val="303030"/>
                <w:spacing w:val="-2"/>
                <w:w w:val="105"/>
                <w:sz w:val="11"/>
              </w:rPr>
              <w:t>Velocity</w:t>
            </w:r>
            <w:r>
              <w:rPr>
                <w:color w:val="303030"/>
                <w:spacing w:val="7"/>
                <w:w w:val="105"/>
                <w:sz w:val="11"/>
              </w:rPr>
              <w:t xml:space="preserve"> </w:t>
            </w:r>
            <w:r>
              <w:rPr>
                <w:color w:val="303030"/>
                <w:spacing w:val="-2"/>
                <w:w w:val="105"/>
                <w:sz w:val="11"/>
              </w:rPr>
              <w:t>Saturation</w:t>
            </w:r>
            <w:r>
              <w:rPr>
                <w:color w:val="303030"/>
                <w:spacing w:val="5"/>
                <w:w w:val="105"/>
                <w:sz w:val="11"/>
              </w:rPr>
              <w:t xml:space="preserve"> </w:t>
            </w:r>
            <w:r>
              <w:rPr>
                <w:color w:val="303030"/>
                <w:spacing w:val="-2"/>
                <w:w w:val="105"/>
                <w:sz w:val="11"/>
              </w:rPr>
              <w:t>in</w:t>
            </w:r>
            <w:r>
              <w:rPr>
                <w:color w:val="303030"/>
                <w:spacing w:val="4"/>
                <w:w w:val="105"/>
                <w:sz w:val="11"/>
              </w:rPr>
              <w:t xml:space="preserve"> </w:t>
            </w:r>
            <w:r>
              <w:rPr>
                <w:color w:val="303030"/>
                <w:spacing w:val="-2"/>
                <w:w w:val="105"/>
                <w:sz w:val="11"/>
              </w:rPr>
              <w:t>Simplified</w:t>
            </w:r>
            <w:r>
              <w:rPr>
                <w:color w:val="303030"/>
                <w:spacing w:val="5"/>
                <w:w w:val="105"/>
                <w:sz w:val="11"/>
              </w:rPr>
              <w:t xml:space="preserve"> </w:t>
            </w:r>
            <w:r>
              <w:rPr>
                <w:color w:val="303030"/>
                <w:spacing w:val="-2"/>
                <w:w w:val="105"/>
                <w:sz w:val="11"/>
              </w:rPr>
              <w:t>Theory</w:t>
            </w:r>
          </w:p>
        </w:tc>
        <w:tc>
          <w:tcPr>
            <w:tcW w:w="658" w:type="dxa"/>
            <w:tcBorders>
              <w:top w:val="nil"/>
              <w:bottom w:val="nil"/>
            </w:tcBorders>
          </w:tcPr>
          <w:p w14:paraId="5A7306A2" w14:textId="77777777" w:rsidR="002B17EE" w:rsidRDefault="002B17EE" w:rsidP="002B17EE">
            <w:pPr>
              <w:pStyle w:val="TableParagraph"/>
              <w:spacing w:before="8" w:line="129" w:lineRule="exact"/>
              <w:ind w:left="140" w:right="102"/>
              <w:jc w:val="center"/>
              <w:rPr>
                <w:sz w:val="11"/>
              </w:rPr>
            </w:pPr>
            <w:r>
              <w:rPr>
                <w:spacing w:val="-2"/>
                <w:w w:val="105"/>
                <w:sz w:val="11"/>
              </w:rPr>
              <w:t>0:12:24</w:t>
            </w:r>
          </w:p>
        </w:tc>
        <w:tc>
          <w:tcPr>
            <w:tcW w:w="891" w:type="dxa"/>
            <w:tcBorders>
              <w:top w:val="nil"/>
              <w:bottom w:val="nil"/>
            </w:tcBorders>
          </w:tcPr>
          <w:p w14:paraId="09D2634D" w14:textId="77777777" w:rsidR="002B17EE" w:rsidRDefault="002B17EE" w:rsidP="002B17EE">
            <w:pPr>
              <w:pStyle w:val="TableParagraph"/>
              <w:rPr>
                <w:rFonts w:ascii="Times New Roman"/>
                <w:sz w:val="10"/>
              </w:rPr>
            </w:pPr>
          </w:p>
        </w:tc>
        <w:tc>
          <w:tcPr>
            <w:tcW w:w="3915" w:type="dxa"/>
            <w:tcBorders>
              <w:top w:val="nil"/>
              <w:bottom w:val="nil"/>
            </w:tcBorders>
          </w:tcPr>
          <w:p w14:paraId="67382A68" w14:textId="77777777" w:rsidR="002B17EE" w:rsidRDefault="002B17EE" w:rsidP="002B17EE">
            <w:pPr>
              <w:pStyle w:val="TableParagraph"/>
              <w:rPr>
                <w:rFonts w:ascii="Times New Roman"/>
                <w:sz w:val="10"/>
              </w:rPr>
            </w:pPr>
          </w:p>
        </w:tc>
      </w:tr>
      <w:tr w:rsidR="002B17EE" w14:paraId="0AA84B84" w14:textId="77777777" w:rsidTr="0050283D">
        <w:trPr>
          <w:trHeight w:val="149"/>
        </w:trPr>
        <w:tc>
          <w:tcPr>
            <w:tcW w:w="890" w:type="dxa"/>
            <w:tcBorders>
              <w:top w:val="nil"/>
              <w:bottom w:val="nil"/>
            </w:tcBorders>
          </w:tcPr>
          <w:p w14:paraId="07A034D2" w14:textId="77777777" w:rsidR="002B17EE" w:rsidRDefault="002B17EE" w:rsidP="002B17EE">
            <w:pPr>
              <w:pStyle w:val="TableParagraph"/>
              <w:rPr>
                <w:rFonts w:ascii="Times New Roman"/>
                <w:sz w:val="10"/>
              </w:rPr>
            </w:pPr>
          </w:p>
        </w:tc>
        <w:tc>
          <w:tcPr>
            <w:tcW w:w="4224" w:type="dxa"/>
            <w:tcBorders>
              <w:top w:val="nil"/>
              <w:bottom w:val="nil"/>
            </w:tcBorders>
          </w:tcPr>
          <w:p w14:paraId="28171EC1" w14:textId="77777777" w:rsidR="002B17EE" w:rsidRDefault="002B17EE" w:rsidP="002B17EE">
            <w:pPr>
              <w:pStyle w:val="TableParagraph"/>
              <w:spacing w:line="132" w:lineRule="exact"/>
              <w:ind w:left="28"/>
              <w:rPr>
                <w:sz w:val="11"/>
              </w:rPr>
            </w:pPr>
            <w:r>
              <w:rPr>
                <w:color w:val="303030"/>
                <w:w w:val="105"/>
                <w:sz w:val="11"/>
              </w:rPr>
              <w:t>30.4</w:t>
            </w:r>
            <w:r>
              <w:rPr>
                <w:color w:val="303030"/>
                <w:spacing w:val="-6"/>
                <w:w w:val="105"/>
                <w:sz w:val="11"/>
              </w:rPr>
              <w:t xml:space="preserve"> </w:t>
            </w:r>
            <w:r>
              <w:rPr>
                <w:color w:val="303030"/>
                <w:w w:val="105"/>
                <w:sz w:val="11"/>
              </w:rPr>
              <w:t>Comments</w:t>
            </w:r>
            <w:r>
              <w:rPr>
                <w:color w:val="303030"/>
                <w:spacing w:val="-4"/>
                <w:w w:val="105"/>
                <w:sz w:val="11"/>
              </w:rPr>
              <w:t xml:space="preserve"> </w:t>
            </w:r>
            <w:r>
              <w:rPr>
                <w:color w:val="303030"/>
                <w:w w:val="105"/>
                <w:sz w:val="11"/>
              </w:rPr>
              <w:t>on</w:t>
            </w:r>
            <w:r>
              <w:rPr>
                <w:color w:val="303030"/>
                <w:spacing w:val="-6"/>
                <w:w w:val="105"/>
                <w:sz w:val="11"/>
              </w:rPr>
              <w:t xml:space="preserve"> </w:t>
            </w:r>
            <w:r>
              <w:rPr>
                <w:color w:val="303030"/>
                <w:w w:val="105"/>
                <w:sz w:val="11"/>
              </w:rPr>
              <w:t>Bulk</w:t>
            </w:r>
            <w:r>
              <w:rPr>
                <w:color w:val="303030"/>
                <w:spacing w:val="-5"/>
                <w:w w:val="105"/>
                <w:sz w:val="11"/>
              </w:rPr>
              <w:t xml:space="preserve"> </w:t>
            </w:r>
            <w:r>
              <w:rPr>
                <w:color w:val="303030"/>
                <w:w w:val="105"/>
                <w:sz w:val="11"/>
              </w:rPr>
              <w:t>Charge</w:t>
            </w:r>
            <w:r>
              <w:rPr>
                <w:color w:val="303030"/>
                <w:spacing w:val="-5"/>
                <w:w w:val="105"/>
                <w:sz w:val="11"/>
              </w:rPr>
              <w:t xml:space="preserve"> </w:t>
            </w:r>
            <w:r>
              <w:rPr>
                <w:color w:val="303030"/>
                <w:w w:val="105"/>
                <w:sz w:val="11"/>
              </w:rPr>
              <w:t>Theory</w:t>
            </w:r>
            <w:r>
              <w:rPr>
                <w:color w:val="303030"/>
                <w:spacing w:val="-4"/>
                <w:w w:val="105"/>
                <w:sz w:val="11"/>
              </w:rPr>
              <w:t xml:space="preserve"> </w:t>
            </w:r>
            <w:r>
              <w:rPr>
                <w:color w:val="303030"/>
                <w:w w:val="105"/>
                <w:sz w:val="11"/>
              </w:rPr>
              <w:t>&amp;</w:t>
            </w:r>
            <w:r>
              <w:rPr>
                <w:color w:val="303030"/>
                <w:spacing w:val="-4"/>
                <w:w w:val="105"/>
                <w:sz w:val="11"/>
              </w:rPr>
              <w:t xml:space="preserve"> </w:t>
            </w:r>
            <w:r>
              <w:rPr>
                <w:color w:val="303030"/>
                <w:w w:val="105"/>
                <w:sz w:val="11"/>
              </w:rPr>
              <w:t>Small</w:t>
            </w:r>
            <w:r>
              <w:rPr>
                <w:color w:val="303030"/>
                <w:spacing w:val="-5"/>
                <w:w w:val="105"/>
                <w:sz w:val="11"/>
              </w:rPr>
              <w:t xml:space="preserve"> </w:t>
            </w:r>
            <w:r>
              <w:rPr>
                <w:color w:val="303030"/>
                <w:spacing w:val="-2"/>
                <w:w w:val="105"/>
                <w:sz w:val="11"/>
              </w:rPr>
              <w:t>Transistors</w:t>
            </w:r>
          </w:p>
        </w:tc>
        <w:tc>
          <w:tcPr>
            <w:tcW w:w="658" w:type="dxa"/>
            <w:tcBorders>
              <w:top w:val="nil"/>
              <w:bottom w:val="nil"/>
            </w:tcBorders>
          </w:tcPr>
          <w:p w14:paraId="1A038A03" w14:textId="77777777" w:rsidR="002B17EE" w:rsidRDefault="002B17EE" w:rsidP="002B17EE">
            <w:pPr>
              <w:pStyle w:val="TableParagraph"/>
              <w:spacing w:line="132" w:lineRule="exact"/>
              <w:ind w:left="140" w:right="102"/>
              <w:jc w:val="center"/>
              <w:rPr>
                <w:sz w:val="11"/>
              </w:rPr>
            </w:pPr>
            <w:r>
              <w:rPr>
                <w:spacing w:val="-2"/>
                <w:w w:val="105"/>
                <w:sz w:val="11"/>
              </w:rPr>
              <w:t>0:07:54</w:t>
            </w:r>
          </w:p>
        </w:tc>
        <w:tc>
          <w:tcPr>
            <w:tcW w:w="891" w:type="dxa"/>
            <w:tcBorders>
              <w:top w:val="nil"/>
              <w:bottom w:val="nil"/>
            </w:tcBorders>
          </w:tcPr>
          <w:p w14:paraId="14D25BE6" w14:textId="77777777" w:rsidR="002B17EE" w:rsidRDefault="002B17EE" w:rsidP="002B17EE">
            <w:pPr>
              <w:pStyle w:val="TableParagraph"/>
              <w:rPr>
                <w:rFonts w:ascii="Times New Roman"/>
                <w:sz w:val="10"/>
              </w:rPr>
            </w:pPr>
          </w:p>
        </w:tc>
        <w:tc>
          <w:tcPr>
            <w:tcW w:w="3915" w:type="dxa"/>
            <w:tcBorders>
              <w:top w:val="nil"/>
              <w:bottom w:val="nil"/>
            </w:tcBorders>
          </w:tcPr>
          <w:p w14:paraId="651C52FB" w14:textId="77777777" w:rsidR="002B17EE" w:rsidRDefault="002B17EE" w:rsidP="002B17EE">
            <w:pPr>
              <w:pStyle w:val="TableParagraph"/>
              <w:rPr>
                <w:rFonts w:ascii="Times New Roman"/>
                <w:sz w:val="10"/>
              </w:rPr>
            </w:pPr>
          </w:p>
        </w:tc>
      </w:tr>
      <w:tr w:rsidR="0050283D" w14:paraId="078E7705" w14:textId="77777777" w:rsidTr="00EC445B">
        <w:trPr>
          <w:trHeight w:val="149"/>
        </w:trPr>
        <w:tc>
          <w:tcPr>
            <w:tcW w:w="890" w:type="dxa"/>
            <w:tcBorders>
              <w:top w:val="nil"/>
              <w:bottom w:val="nil"/>
            </w:tcBorders>
            <w:shd w:val="clear" w:color="auto" w:fill="C6D9F1" w:themeFill="text2" w:themeFillTint="33"/>
          </w:tcPr>
          <w:p w14:paraId="387C54A6" w14:textId="5400DC99" w:rsidR="0050283D" w:rsidRPr="00EC445B" w:rsidRDefault="001B4316" w:rsidP="0050283D">
            <w:pPr>
              <w:pStyle w:val="TableParagraph"/>
              <w:rPr>
                <w:rFonts w:ascii="Times New Roman"/>
                <w:sz w:val="10"/>
              </w:rPr>
            </w:pPr>
            <w:r w:rsidRPr="00EC445B">
              <w:rPr>
                <w:b/>
                <w:bCs/>
                <w:sz w:val="11"/>
                <w:szCs w:val="11"/>
              </w:rPr>
              <w:t xml:space="preserve"> </w:t>
            </w:r>
            <w:r w:rsidR="0050283D" w:rsidRPr="00EC445B">
              <w:rPr>
                <w:b/>
                <w:bCs/>
                <w:sz w:val="11"/>
                <w:szCs w:val="11"/>
              </w:rPr>
              <w:t>Project</w:t>
            </w:r>
          </w:p>
        </w:tc>
        <w:tc>
          <w:tcPr>
            <w:tcW w:w="4224" w:type="dxa"/>
            <w:tcBorders>
              <w:top w:val="nil"/>
              <w:bottom w:val="nil"/>
            </w:tcBorders>
            <w:shd w:val="clear" w:color="auto" w:fill="C6D9F1" w:themeFill="text2" w:themeFillTint="33"/>
          </w:tcPr>
          <w:p w14:paraId="14C82A11" w14:textId="712F82F4" w:rsidR="0050283D" w:rsidRPr="00EC445B" w:rsidRDefault="0050283D" w:rsidP="0050283D">
            <w:pPr>
              <w:pStyle w:val="TableParagraph"/>
              <w:spacing w:line="132" w:lineRule="exact"/>
              <w:ind w:left="28"/>
              <w:rPr>
                <w:color w:val="303030"/>
                <w:w w:val="105"/>
                <w:sz w:val="11"/>
              </w:rPr>
            </w:pPr>
            <w:r w:rsidRPr="00EC445B">
              <w:rPr>
                <w:w w:val="105"/>
                <w:sz w:val="11"/>
              </w:rPr>
              <w:t>Quantum Dot Design</w:t>
            </w:r>
          </w:p>
        </w:tc>
        <w:tc>
          <w:tcPr>
            <w:tcW w:w="658" w:type="dxa"/>
            <w:tcBorders>
              <w:top w:val="nil"/>
              <w:bottom w:val="nil"/>
            </w:tcBorders>
            <w:shd w:val="clear" w:color="auto" w:fill="C6D9F1" w:themeFill="text2" w:themeFillTint="33"/>
          </w:tcPr>
          <w:p w14:paraId="5E0285C5" w14:textId="77777777" w:rsidR="0050283D" w:rsidRPr="00EC445B" w:rsidRDefault="0050283D" w:rsidP="0050283D">
            <w:pPr>
              <w:pStyle w:val="TableParagraph"/>
              <w:spacing w:line="132" w:lineRule="exact"/>
              <w:ind w:left="140" w:right="102"/>
              <w:jc w:val="center"/>
              <w:rPr>
                <w:spacing w:val="-2"/>
                <w:w w:val="105"/>
                <w:sz w:val="11"/>
              </w:rPr>
            </w:pPr>
          </w:p>
        </w:tc>
        <w:tc>
          <w:tcPr>
            <w:tcW w:w="891" w:type="dxa"/>
            <w:tcBorders>
              <w:top w:val="nil"/>
              <w:bottom w:val="nil"/>
            </w:tcBorders>
            <w:shd w:val="clear" w:color="auto" w:fill="C6D9F1" w:themeFill="text2" w:themeFillTint="33"/>
          </w:tcPr>
          <w:p w14:paraId="21D2CE3B" w14:textId="77777777" w:rsidR="0050283D" w:rsidRPr="00EC445B" w:rsidRDefault="0050283D" w:rsidP="0050283D">
            <w:pPr>
              <w:pStyle w:val="TableParagraph"/>
              <w:rPr>
                <w:rFonts w:ascii="Times New Roman"/>
                <w:sz w:val="10"/>
              </w:rPr>
            </w:pPr>
          </w:p>
        </w:tc>
        <w:tc>
          <w:tcPr>
            <w:tcW w:w="3915" w:type="dxa"/>
            <w:tcBorders>
              <w:top w:val="nil"/>
              <w:bottom w:val="nil"/>
            </w:tcBorders>
            <w:shd w:val="clear" w:color="auto" w:fill="C6D9F1" w:themeFill="text2" w:themeFillTint="33"/>
          </w:tcPr>
          <w:p w14:paraId="46BFD016" w14:textId="1E3E2116" w:rsidR="0050283D" w:rsidRPr="00EC445B" w:rsidRDefault="0050283D" w:rsidP="0050283D">
            <w:pPr>
              <w:rPr>
                <w:rFonts w:ascii="Calibri" w:eastAsia="Calibri" w:hAnsi="Calibri" w:cs="Calibri"/>
                <w:b/>
                <w:color w:val="000000" w:themeColor="text1"/>
                <w:w w:val="105"/>
                <w:sz w:val="11"/>
              </w:rPr>
            </w:pPr>
            <w:r w:rsidRPr="00EC445B">
              <w:rPr>
                <w:rFonts w:ascii="Calibri" w:eastAsia="Calibri" w:hAnsi="Calibri" w:cs="Calibri"/>
                <w:b/>
                <w:color w:val="FF0000"/>
                <w:w w:val="105"/>
                <w:sz w:val="11"/>
              </w:rPr>
              <w:t xml:space="preserve"> Project initial report: </w:t>
            </w:r>
            <w:r w:rsidRPr="00EC445B">
              <w:rPr>
                <w:rFonts w:ascii="Calibri" w:eastAsia="Calibri" w:hAnsi="Calibri" w:cs="Calibri"/>
                <w:bCs/>
                <w:color w:val="000000" w:themeColor="text1"/>
                <w:w w:val="105"/>
                <w:sz w:val="11"/>
              </w:rPr>
              <w:t>Due</w:t>
            </w:r>
            <w:r w:rsidRPr="00EC445B">
              <w:rPr>
                <w:rFonts w:ascii="Calibri" w:eastAsia="Calibri" w:hAnsi="Calibri" w:cs="Calibri"/>
                <w:b/>
                <w:color w:val="000000" w:themeColor="text1"/>
                <w:w w:val="105"/>
                <w:sz w:val="11"/>
              </w:rPr>
              <w:t xml:space="preserve"> Sunday, 4/</w:t>
            </w:r>
            <w:r w:rsidR="00531916" w:rsidRPr="00EC445B">
              <w:rPr>
                <w:rFonts w:ascii="Calibri" w:eastAsia="Calibri" w:hAnsi="Calibri" w:cs="Calibri"/>
                <w:b/>
                <w:color w:val="000000" w:themeColor="text1"/>
                <w:w w:val="105"/>
                <w:sz w:val="11"/>
              </w:rPr>
              <w:t>5</w:t>
            </w:r>
            <w:r w:rsidRPr="00EC445B">
              <w:rPr>
                <w:rFonts w:ascii="Calibri" w:eastAsia="Calibri" w:hAnsi="Calibri" w:cs="Calibri"/>
                <w:b/>
                <w:color w:val="000000" w:themeColor="text1"/>
                <w:w w:val="105"/>
                <w:sz w:val="11"/>
              </w:rPr>
              <w:t xml:space="preserve">, 11:59 PM ET </w:t>
            </w:r>
          </w:p>
          <w:p w14:paraId="2F3E63FC" w14:textId="77777777" w:rsidR="0050283D" w:rsidRPr="00EC445B" w:rsidRDefault="0050283D" w:rsidP="0050283D">
            <w:pPr>
              <w:pStyle w:val="TableParagraph"/>
              <w:rPr>
                <w:rFonts w:ascii="Times New Roman"/>
                <w:sz w:val="10"/>
              </w:rPr>
            </w:pPr>
          </w:p>
        </w:tc>
      </w:tr>
    </w:tbl>
    <w:p w14:paraId="41C82626" w14:textId="77777777" w:rsidR="00B8171C" w:rsidRDefault="00B8171C">
      <w:pPr>
        <w:rPr>
          <w:sz w:val="2"/>
          <w:szCs w:val="2"/>
        </w:rPr>
        <w:sectPr w:rsidR="00B8171C">
          <w:pgSz w:w="12240" w:h="15840"/>
          <w:pgMar w:top="40" w:right="720" w:bottom="280" w:left="700" w:header="720" w:footer="720" w:gutter="0"/>
          <w:cols w:space="720"/>
        </w:sectPr>
      </w:pPr>
    </w:p>
    <w:p w14:paraId="366C5A05" w14:textId="77777777" w:rsidR="00B8171C" w:rsidRDefault="002A206F">
      <w:pPr>
        <w:spacing w:before="64"/>
        <w:ind w:left="4960" w:right="4960"/>
        <w:jc w:val="center"/>
        <w:rPr>
          <w:rFonts w:ascii="Calibri"/>
          <w:sz w:val="10"/>
        </w:rPr>
      </w:pPr>
      <w:r>
        <w:rPr>
          <w:rFonts w:ascii="Calibri"/>
          <w:w w:val="105"/>
          <w:sz w:val="10"/>
        </w:rPr>
        <w:lastRenderedPageBreak/>
        <w:t>Solid</w:t>
      </w:r>
      <w:r>
        <w:rPr>
          <w:rFonts w:ascii="Calibri"/>
          <w:spacing w:val="-3"/>
          <w:w w:val="105"/>
          <w:sz w:val="10"/>
        </w:rPr>
        <w:t xml:space="preserve"> </w:t>
      </w:r>
      <w:r>
        <w:rPr>
          <w:rFonts w:ascii="Calibri"/>
          <w:w w:val="105"/>
          <w:sz w:val="10"/>
        </w:rPr>
        <w:t>State</w:t>
      </w:r>
      <w:r>
        <w:rPr>
          <w:rFonts w:ascii="Calibri"/>
          <w:spacing w:val="-3"/>
          <w:w w:val="105"/>
          <w:sz w:val="10"/>
        </w:rPr>
        <w:t xml:space="preserve"> </w:t>
      </w:r>
      <w:r>
        <w:rPr>
          <w:rFonts w:ascii="Calibri"/>
          <w:w w:val="105"/>
          <w:sz w:val="10"/>
        </w:rPr>
        <w:t>Devices</w:t>
      </w:r>
      <w:r>
        <w:rPr>
          <w:rFonts w:ascii="Calibri"/>
          <w:spacing w:val="-4"/>
          <w:w w:val="105"/>
          <w:sz w:val="10"/>
        </w:rPr>
        <w:t xml:space="preserve"> </w:t>
      </w:r>
      <w:r>
        <w:rPr>
          <w:rFonts w:ascii="Calibri"/>
          <w:spacing w:val="-10"/>
          <w:w w:val="105"/>
          <w:sz w:val="10"/>
        </w:rPr>
        <w:t>1</w:t>
      </w:r>
    </w:p>
    <w:p w14:paraId="75C63FF7" w14:textId="77777777" w:rsidR="00B8171C" w:rsidRDefault="00B8171C">
      <w:pPr>
        <w:pStyle w:val="BodyText"/>
        <w:rPr>
          <w:rFonts w:ascii="Calibri"/>
          <w:sz w:val="20"/>
        </w:rPr>
      </w:pPr>
    </w:p>
    <w:p w14:paraId="5190D1E1" w14:textId="77777777" w:rsidR="00B8171C" w:rsidRDefault="00B8171C">
      <w:pPr>
        <w:pStyle w:val="BodyText"/>
        <w:rPr>
          <w:rFonts w:ascii="Calibri"/>
          <w:sz w:val="20"/>
        </w:rPr>
      </w:pPr>
    </w:p>
    <w:p w14:paraId="3BD074FD" w14:textId="77777777" w:rsidR="00B8171C" w:rsidRDefault="00B8171C">
      <w:pPr>
        <w:pStyle w:val="BodyText"/>
        <w:rPr>
          <w:rFonts w:ascii="Calibri"/>
          <w:sz w:val="20"/>
        </w:rPr>
      </w:pPr>
    </w:p>
    <w:p w14:paraId="4724D5FE" w14:textId="77777777" w:rsidR="00B8171C" w:rsidRDefault="00B8171C">
      <w:pPr>
        <w:pStyle w:val="BodyText"/>
        <w:rPr>
          <w:rFonts w:ascii="Calibri"/>
          <w:sz w:val="20"/>
        </w:rPr>
      </w:pPr>
    </w:p>
    <w:p w14:paraId="6B324112" w14:textId="77777777" w:rsidR="00B8171C" w:rsidRDefault="00B8171C">
      <w:pPr>
        <w:pStyle w:val="BodyText"/>
        <w:spacing w:before="11"/>
        <w:rPr>
          <w:rFonts w:ascii="Calibri"/>
          <w:sz w:val="18"/>
        </w:rPr>
      </w:pPr>
    </w:p>
    <w:tbl>
      <w:tblPr>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90"/>
        <w:gridCol w:w="4224"/>
        <w:gridCol w:w="658"/>
        <w:gridCol w:w="888"/>
        <w:gridCol w:w="3917"/>
      </w:tblGrid>
      <w:tr w:rsidR="00B8171C" w14:paraId="29515549" w14:textId="77777777">
        <w:trPr>
          <w:trHeight w:val="354"/>
        </w:trPr>
        <w:tc>
          <w:tcPr>
            <w:tcW w:w="890" w:type="dxa"/>
            <w:tcBorders>
              <w:left w:val="single" w:sz="4" w:space="0" w:color="000000"/>
              <w:right w:val="single" w:sz="4" w:space="0" w:color="000000"/>
            </w:tcBorders>
          </w:tcPr>
          <w:p w14:paraId="01F73A8A" w14:textId="77777777" w:rsidR="00B8171C" w:rsidRDefault="00B8171C">
            <w:pPr>
              <w:pStyle w:val="TableParagraph"/>
              <w:spacing w:before="6"/>
              <w:rPr>
                <w:sz w:val="17"/>
              </w:rPr>
            </w:pPr>
          </w:p>
          <w:p w14:paraId="048D824C" w14:textId="77777777" w:rsidR="00B8171C" w:rsidRDefault="002A206F">
            <w:pPr>
              <w:pStyle w:val="TableParagraph"/>
              <w:spacing w:line="120" w:lineRule="exact"/>
              <w:ind w:left="23"/>
              <w:rPr>
                <w:b/>
                <w:sz w:val="11"/>
              </w:rPr>
            </w:pPr>
            <w:r>
              <w:rPr>
                <w:b/>
                <w:w w:val="105"/>
                <w:sz w:val="11"/>
              </w:rPr>
              <w:t>ECE</w:t>
            </w:r>
            <w:r>
              <w:rPr>
                <w:b/>
                <w:spacing w:val="-5"/>
                <w:w w:val="105"/>
                <w:sz w:val="11"/>
              </w:rPr>
              <w:t xml:space="preserve"> 606</w:t>
            </w:r>
          </w:p>
        </w:tc>
        <w:tc>
          <w:tcPr>
            <w:tcW w:w="4224" w:type="dxa"/>
            <w:tcBorders>
              <w:top w:val="single" w:sz="4" w:space="0" w:color="000000"/>
              <w:left w:val="single" w:sz="4" w:space="0" w:color="000000"/>
              <w:right w:val="single" w:sz="4" w:space="0" w:color="000000"/>
            </w:tcBorders>
          </w:tcPr>
          <w:p w14:paraId="43CC6000" w14:textId="77777777" w:rsidR="00B8171C" w:rsidRDefault="00B8171C">
            <w:pPr>
              <w:pStyle w:val="TableParagraph"/>
              <w:spacing w:before="6"/>
              <w:rPr>
                <w:sz w:val="17"/>
              </w:rPr>
            </w:pPr>
          </w:p>
          <w:p w14:paraId="128BA7ED" w14:textId="77777777" w:rsidR="00B8171C" w:rsidRDefault="002A206F">
            <w:pPr>
              <w:pStyle w:val="TableParagraph"/>
              <w:spacing w:line="120" w:lineRule="exact"/>
              <w:ind w:left="24"/>
              <w:rPr>
                <w:sz w:val="11"/>
              </w:rPr>
            </w:pPr>
            <w:r>
              <w:rPr>
                <w:b/>
                <w:w w:val="105"/>
                <w:sz w:val="11"/>
              </w:rPr>
              <w:t>Solid</w:t>
            </w:r>
            <w:r>
              <w:rPr>
                <w:b/>
                <w:spacing w:val="-4"/>
                <w:w w:val="105"/>
                <w:sz w:val="11"/>
              </w:rPr>
              <w:t xml:space="preserve"> </w:t>
            </w:r>
            <w:r>
              <w:rPr>
                <w:b/>
                <w:w w:val="105"/>
                <w:sz w:val="11"/>
              </w:rPr>
              <w:t>State</w:t>
            </w:r>
            <w:r>
              <w:rPr>
                <w:b/>
                <w:spacing w:val="-5"/>
                <w:w w:val="105"/>
                <w:sz w:val="11"/>
              </w:rPr>
              <w:t xml:space="preserve"> </w:t>
            </w:r>
            <w:r>
              <w:rPr>
                <w:b/>
                <w:w w:val="105"/>
                <w:sz w:val="11"/>
              </w:rPr>
              <w:t>Devices</w:t>
            </w:r>
            <w:r>
              <w:rPr>
                <w:b/>
                <w:spacing w:val="-5"/>
                <w:w w:val="105"/>
                <w:sz w:val="11"/>
              </w:rPr>
              <w:t xml:space="preserve"> </w:t>
            </w:r>
            <w:r>
              <w:rPr>
                <w:b/>
                <w:w w:val="105"/>
                <w:sz w:val="11"/>
              </w:rPr>
              <w:t>1:</w:t>
            </w:r>
            <w:r>
              <w:rPr>
                <w:b/>
                <w:spacing w:val="-5"/>
                <w:w w:val="105"/>
                <w:sz w:val="11"/>
              </w:rPr>
              <w:t xml:space="preserve"> </w:t>
            </w:r>
            <w:r>
              <w:rPr>
                <w:b/>
                <w:w w:val="105"/>
                <w:sz w:val="11"/>
              </w:rPr>
              <w:t>Course</w:t>
            </w:r>
            <w:r>
              <w:rPr>
                <w:b/>
                <w:spacing w:val="-5"/>
                <w:w w:val="105"/>
                <w:sz w:val="11"/>
              </w:rPr>
              <w:t xml:space="preserve"> </w:t>
            </w:r>
            <w:r>
              <w:rPr>
                <w:b/>
                <w:w w:val="105"/>
                <w:sz w:val="11"/>
              </w:rPr>
              <w:t>Schedule</w:t>
            </w:r>
            <w:r>
              <w:rPr>
                <w:b/>
                <w:spacing w:val="-4"/>
                <w:w w:val="105"/>
                <w:sz w:val="11"/>
              </w:rPr>
              <w:t xml:space="preserve"> </w:t>
            </w:r>
            <w:r>
              <w:rPr>
                <w:spacing w:val="-2"/>
                <w:w w:val="105"/>
                <w:sz w:val="11"/>
              </w:rPr>
              <w:t>(SPRING23)</w:t>
            </w:r>
          </w:p>
        </w:tc>
        <w:tc>
          <w:tcPr>
            <w:tcW w:w="658" w:type="dxa"/>
            <w:tcBorders>
              <w:top w:val="single" w:sz="4" w:space="0" w:color="000000"/>
              <w:left w:val="single" w:sz="4" w:space="0" w:color="000000"/>
              <w:right w:val="single" w:sz="4" w:space="0" w:color="000000"/>
            </w:tcBorders>
          </w:tcPr>
          <w:p w14:paraId="12B5E1AD" w14:textId="77777777" w:rsidR="00B8171C" w:rsidRDefault="002A206F">
            <w:pPr>
              <w:pStyle w:val="TableParagraph"/>
              <w:spacing w:before="34" w:line="150" w:lineRule="atLeast"/>
              <w:ind w:left="168" w:right="146" w:firstLine="24"/>
              <w:rPr>
                <w:b/>
                <w:sz w:val="11"/>
              </w:rPr>
            </w:pPr>
            <w:r>
              <w:rPr>
                <w:b/>
                <w:spacing w:val="-2"/>
                <w:w w:val="105"/>
                <w:sz w:val="11"/>
              </w:rPr>
              <w:t>Video</w:t>
            </w:r>
            <w:r>
              <w:rPr>
                <w:b/>
                <w:spacing w:val="40"/>
                <w:w w:val="105"/>
                <w:sz w:val="11"/>
              </w:rPr>
              <w:t xml:space="preserve"> </w:t>
            </w:r>
            <w:r>
              <w:rPr>
                <w:b/>
                <w:spacing w:val="-2"/>
                <w:w w:val="105"/>
                <w:sz w:val="11"/>
              </w:rPr>
              <w:t>Length</w:t>
            </w:r>
          </w:p>
        </w:tc>
        <w:tc>
          <w:tcPr>
            <w:tcW w:w="888" w:type="dxa"/>
            <w:tcBorders>
              <w:top w:val="single" w:sz="4" w:space="0" w:color="000000"/>
              <w:left w:val="single" w:sz="4" w:space="0" w:color="000000"/>
              <w:right w:val="single" w:sz="4" w:space="0" w:color="000000"/>
            </w:tcBorders>
          </w:tcPr>
          <w:p w14:paraId="669F74A0" w14:textId="77777777" w:rsidR="00B8171C" w:rsidRDefault="002A206F">
            <w:pPr>
              <w:pStyle w:val="TableParagraph"/>
              <w:spacing w:before="34" w:line="150" w:lineRule="atLeast"/>
              <w:ind w:left="143" w:firstLine="110"/>
              <w:rPr>
                <w:b/>
                <w:sz w:val="11"/>
              </w:rPr>
            </w:pPr>
            <w:r>
              <w:rPr>
                <w:b/>
                <w:spacing w:val="-2"/>
                <w:w w:val="105"/>
                <w:sz w:val="11"/>
              </w:rPr>
              <w:t>Reading</w:t>
            </w:r>
            <w:r>
              <w:rPr>
                <w:b/>
                <w:spacing w:val="40"/>
                <w:w w:val="105"/>
                <w:sz w:val="11"/>
              </w:rPr>
              <w:t xml:space="preserve"> </w:t>
            </w:r>
            <w:r>
              <w:rPr>
                <w:b/>
                <w:spacing w:val="-2"/>
                <w:w w:val="105"/>
                <w:sz w:val="11"/>
              </w:rPr>
              <w:t>Assignments</w:t>
            </w:r>
          </w:p>
        </w:tc>
        <w:tc>
          <w:tcPr>
            <w:tcW w:w="3917" w:type="dxa"/>
            <w:tcBorders>
              <w:top w:val="single" w:sz="4" w:space="0" w:color="000000"/>
              <w:left w:val="single" w:sz="4" w:space="0" w:color="000000"/>
              <w:right w:val="single" w:sz="4" w:space="0" w:color="000000"/>
            </w:tcBorders>
          </w:tcPr>
          <w:p w14:paraId="0E4A029B" w14:textId="77777777" w:rsidR="00B8171C" w:rsidRDefault="00B8171C">
            <w:pPr>
              <w:pStyle w:val="TableParagraph"/>
              <w:spacing w:before="6"/>
              <w:rPr>
                <w:sz w:val="17"/>
              </w:rPr>
            </w:pPr>
          </w:p>
          <w:p w14:paraId="4852BE0A" w14:textId="77777777" w:rsidR="00B8171C" w:rsidRDefault="002A206F">
            <w:pPr>
              <w:pStyle w:val="TableParagraph"/>
              <w:spacing w:line="120" w:lineRule="exact"/>
              <w:ind w:left="26"/>
              <w:rPr>
                <w:b/>
                <w:sz w:val="11"/>
              </w:rPr>
            </w:pPr>
            <w:r>
              <w:rPr>
                <w:b/>
                <w:w w:val="105"/>
                <w:sz w:val="11"/>
              </w:rPr>
              <w:t>Assignments</w:t>
            </w:r>
            <w:r>
              <w:rPr>
                <w:b/>
                <w:spacing w:val="-6"/>
                <w:w w:val="105"/>
                <w:sz w:val="11"/>
              </w:rPr>
              <w:t xml:space="preserve"> </w:t>
            </w:r>
            <w:r>
              <w:rPr>
                <w:b/>
                <w:w w:val="105"/>
                <w:sz w:val="11"/>
              </w:rPr>
              <w:t>and</w:t>
            </w:r>
            <w:r>
              <w:rPr>
                <w:b/>
                <w:spacing w:val="-4"/>
                <w:w w:val="105"/>
                <w:sz w:val="11"/>
              </w:rPr>
              <w:t xml:space="preserve"> </w:t>
            </w:r>
            <w:r>
              <w:rPr>
                <w:b/>
                <w:w w:val="105"/>
                <w:sz w:val="11"/>
              </w:rPr>
              <w:t>Due</w:t>
            </w:r>
            <w:r>
              <w:rPr>
                <w:b/>
                <w:spacing w:val="-6"/>
                <w:w w:val="105"/>
                <w:sz w:val="11"/>
              </w:rPr>
              <w:t xml:space="preserve"> </w:t>
            </w:r>
            <w:r>
              <w:rPr>
                <w:b/>
                <w:spacing w:val="-2"/>
                <w:w w:val="105"/>
                <w:sz w:val="11"/>
              </w:rPr>
              <w:t>Dates</w:t>
            </w:r>
          </w:p>
        </w:tc>
      </w:tr>
      <w:tr w:rsidR="00B8171C" w14:paraId="752E960E" w14:textId="77777777">
        <w:trPr>
          <w:trHeight w:val="169"/>
        </w:trPr>
        <w:tc>
          <w:tcPr>
            <w:tcW w:w="890" w:type="dxa"/>
            <w:tcBorders>
              <w:left w:val="single" w:sz="4" w:space="0" w:color="000000"/>
              <w:bottom w:val="nil"/>
              <w:right w:val="single" w:sz="4" w:space="0" w:color="000000"/>
            </w:tcBorders>
          </w:tcPr>
          <w:p w14:paraId="30418838" w14:textId="5C256D1B" w:rsidR="00B8171C" w:rsidRDefault="002A206F">
            <w:pPr>
              <w:pStyle w:val="TableParagraph"/>
              <w:spacing w:before="3"/>
              <w:ind w:left="23"/>
              <w:rPr>
                <w:b/>
                <w:sz w:val="11"/>
              </w:rPr>
            </w:pPr>
            <w:r>
              <w:rPr>
                <w:b/>
                <w:w w:val="105"/>
                <w:sz w:val="11"/>
              </w:rPr>
              <w:t>Week</w:t>
            </w:r>
            <w:r>
              <w:rPr>
                <w:b/>
                <w:spacing w:val="-4"/>
                <w:w w:val="105"/>
                <w:sz w:val="11"/>
              </w:rPr>
              <w:t xml:space="preserve"> </w:t>
            </w:r>
            <w:r>
              <w:rPr>
                <w:b/>
                <w:spacing w:val="-5"/>
                <w:w w:val="105"/>
                <w:sz w:val="11"/>
              </w:rPr>
              <w:t>1</w:t>
            </w:r>
            <w:r w:rsidR="00F95DBA">
              <w:rPr>
                <w:b/>
                <w:spacing w:val="-5"/>
                <w:w w:val="105"/>
                <w:sz w:val="11"/>
              </w:rPr>
              <w:t>2</w:t>
            </w:r>
          </w:p>
        </w:tc>
        <w:tc>
          <w:tcPr>
            <w:tcW w:w="4224" w:type="dxa"/>
            <w:tcBorders>
              <w:left w:val="single" w:sz="4" w:space="0" w:color="000000"/>
              <w:bottom w:val="nil"/>
              <w:right w:val="single" w:sz="4" w:space="0" w:color="000000"/>
            </w:tcBorders>
          </w:tcPr>
          <w:p w14:paraId="5D1396BF" w14:textId="77777777" w:rsidR="00B8171C" w:rsidRDefault="002A206F">
            <w:pPr>
              <w:pStyle w:val="TableParagraph"/>
              <w:spacing w:before="15"/>
              <w:ind w:left="24"/>
              <w:rPr>
                <w:b/>
                <w:sz w:val="11"/>
              </w:rPr>
            </w:pPr>
            <w:r>
              <w:rPr>
                <w:b/>
                <w:w w:val="105"/>
                <w:sz w:val="11"/>
              </w:rPr>
              <w:t>Section</w:t>
            </w:r>
            <w:r>
              <w:rPr>
                <w:b/>
                <w:spacing w:val="-6"/>
                <w:w w:val="105"/>
                <w:sz w:val="11"/>
              </w:rPr>
              <w:t xml:space="preserve"> </w:t>
            </w:r>
            <w:r>
              <w:rPr>
                <w:b/>
                <w:w w:val="105"/>
                <w:sz w:val="11"/>
              </w:rPr>
              <w:t>31</w:t>
            </w:r>
            <w:r>
              <w:rPr>
                <w:b/>
                <w:spacing w:val="-7"/>
                <w:w w:val="105"/>
                <w:sz w:val="11"/>
              </w:rPr>
              <w:t xml:space="preserve"> </w:t>
            </w:r>
            <w:r>
              <w:rPr>
                <w:b/>
                <w:w w:val="105"/>
                <w:sz w:val="11"/>
              </w:rPr>
              <w:t>MOSFET</w:t>
            </w:r>
            <w:r>
              <w:rPr>
                <w:b/>
                <w:spacing w:val="-5"/>
                <w:w w:val="105"/>
                <w:sz w:val="11"/>
              </w:rPr>
              <w:t xml:space="preserve"> </w:t>
            </w:r>
            <w:r>
              <w:rPr>
                <w:b/>
                <w:w w:val="105"/>
                <w:sz w:val="11"/>
              </w:rPr>
              <w:t>Non-</w:t>
            </w:r>
            <w:r>
              <w:rPr>
                <w:b/>
                <w:spacing w:val="-2"/>
                <w:w w:val="105"/>
                <w:sz w:val="11"/>
              </w:rPr>
              <w:t>Idealities</w:t>
            </w:r>
          </w:p>
        </w:tc>
        <w:tc>
          <w:tcPr>
            <w:tcW w:w="658" w:type="dxa"/>
            <w:tcBorders>
              <w:left w:val="single" w:sz="4" w:space="0" w:color="000000"/>
              <w:bottom w:val="nil"/>
              <w:right w:val="single" w:sz="4" w:space="0" w:color="000000"/>
            </w:tcBorders>
          </w:tcPr>
          <w:p w14:paraId="538B0563" w14:textId="77777777" w:rsidR="00B8171C" w:rsidRDefault="002A206F">
            <w:pPr>
              <w:pStyle w:val="TableParagraph"/>
              <w:spacing w:before="15"/>
              <w:ind w:left="140" w:right="111"/>
              <w:jc w:val="center"/>
              <w:rPr>
                <w:b/>
                <w:sz w:val="11"/>
              </w:rPr>
            </w:pPr>
            <w:r>
              <w:rPr>
                <w:b/>
                <w:spacing w:val="-2"/>
                <w:w w:val="105"/>
                <w:sz w:val="11"/>
              </w:rPr>
              <w:t>1:19:42</w:t>
            </w:r>
          </w:p>
        </w:tc>
        <w:tc>
          <w:tcPr>
            <w:tcW w:w="888" w:type="dxa"/>
            <w:tcBorders>
              <w:left w:val="single" w:sz="4" w:space="0" w:color="000000"/>
              <w:bottom w:val="nil"/>
              <w:right w:val="single" w:sz="4" w:space="0" w:color="000000"/>
            </w:tcBorders>
          </w:tcPr>
          <w:p w14:paraId="175A854D" w14:textId="77777777" w:rsidR="00B8171C" w:rsidRDefault="002A206F">
            <w:pPr>
              <w:pStyle w:val="TableParagraph"/>
              <w:spacing w:before="15"/>
              <w:ind w:left="122" w:right="94"/>
              <w:jc w:val="center"/>
              <w:rPr>
                <w:sz w:val="11"/>
              </w:rPr>
            </w:pPr>
            <w:r>
              <w:rPr>
                <w:w w:val="105"/>
                <w:sz w:val="11"/>
              </w:rPr>
              <w:t>SDF</w:t>
            </w:r>
            <w:r>
              <w:rPr>
                <w:spacing w:val="-3"/>
                <w:w w:val="105"/>
                <w:sz w:val="11"/>
              </w:rPr>
              <w:t xml:space="preserve"> </w:t>
            </w:r>
            <w:r>
              <w:rPr>
                <w:w w:val="105"/>
                <w:sz w:val="11"/>
              </w:rPr>
              <w:t>645</w:t>
            </w:r>
            <w:r>
              <w:rPr>
                <w:spacing w:val="-3"/>
                <w:w w:val="105"/>
                <w:sz w:val="11"/>
              </w:rPr>
              <w:t xml:space="preserve"> </w:t>
            </w:r>
            <w:r>
              <w:rPr>
                <w:w w:val="105"/>
                <w:sz w:val="11"/>
              </w:rPr>
              <w:t>-</w:t>
            </w:r>
            <w:r>
              <w:rPr>
                <w:spacing w:val="-1"/>
                <w:w w:val="105"/>
                <w:sz w:val="11"/>
              </w:rPr>
              <w:t xml:space="preserve"> </w:t>
            </w:r>
            <w:r>
              <w:rPr>
                <w:spacing w:val="-5"/>
                <w:w w:val="105"/>
                <w:sz w:val="11"/>
              </w:rPr>
              <w:t>683</w:t>
            </w:r>
          </w:p>
        </w:tc>
        <w:tc>
          <w:tcPr>
            <w:tcW w:w="3917" w:type="dxa"/>
            <w:tcBorders>
              <w:left w:val="single" w:sz="4" w:space="0" w:color="000000"/>
              <w:bottom w:val="nil"/>
              <w:right w:val="single" w:sz="4" w:space="0" w:color="000000"/>
            </w:tcBorders>
          </w:tcPr>
          <w:p w14:paraId="06B8A8C1" w14:textId="0C9FE0EF" w:rsidR="00B8171C" w:rsidRDefault="00FA076D">
            <w:pPr>
              <w:pStyle w:val="TableParagraph"/>
              <w:spacing w:before="15"/>
              <w:ind w:left="26"/>
              <w:rPr>
                <w:sz w:val="11"/>
              </w:rPr>
            </w:pPr>
            <w:r>
              <w:rPr>
                <w:b/>
                <w:color w:val="FF0000"/>
                <w:w w:val="105"/>
                <w:sz w:val="11"/>
              </w:rPr>
              <w:t>Homework</w:t>
            </w:r>
            <w:r>
              <w:rPr>
                <w:b/>
                <w:color w:val="FF0000"/>
                <w:spacing w:val="-5"/>
                <w:w w:val="105"/>
                <w:sz w:val="11"/>
              </w:rPr>
              <w:t xml:space="preserve"> </w:t>
            </w:r>
            <w:r>
              <w:rPr>
                <w:b/>
                <w:color w:val="FF0000"/>
                <w:w w:val="105"/>
                <w:sz w:val="11"/>
              </w:rPr>
              <w:t>10 assigned</w:t>
            </w:r>
            <w:r>
              <w:rPr>
                <w:b/>
                <w:w w:val="105"/>
                <w:sz w:val="11"/>
              </w:rPr>
              <w:t>:</w:t>
            </w:r>
            <w:r>
              <w:rPr>
                <w:b/>
                <w:spacing w:val="-5"/>
                <w:w w:val="105"/>
                <w:sz w:val="11"/>
              </w:rPr>
              <w:t xml:space="preserve"> </w:t>
            </w:r>
            <w:r>
              <w:rPr>
                <w:w w:val="105"/>
                <w:sz w:val="11"/>
              </w:rPr>
              <w:t>Due</w:t>
            </w:r>
            <w:r>
              <w:rPr>
                <w:spacing w:val="-4"/>
                <w:w w:val="105"/>
                <w:sz w:val="11"/>
              </w:rPr>
              <w:t xml:space="preserve"> </w:t>
            </w:r>
            <w:r>
              <w:rPr>
                <w:b/>
                <w:w w:val="105"/>
                <w:sz w:val="11"/>
              </w:rPr>
              <w:t>Monday,</w:t>
            </w:r>
            <w:r>
              <w:rPr>
                <w:b/>
                <w:spacing w:val="-5"/>
                <w:w w:val="105"/>
                <w:sz w:val="11"/>
              </w:rPr>
              <w:t xml:space="preserve"> </w:t>
            </w:r>
            <w:r>
              <w:rPr>
                <w:b/>
                <w:w w:val="105"/>
                <w:sz w:val="11"/>
              </w:rPr>
              <w:t>4/1</w:t>
            </w:r>
            <w:r w:rsidR="00964FDD">
              <w:rPr>
                <w:b/>
                <w:w w:val="105"/>
                <w:sz w:val="11"/>
              </w:rPr>
              <w:t>3</w:t>
            </w:r>
            <w:r>
              <w:rPr>
                <w:b/>
                <w:w w:val="105"/>
                <w:sz w:val="11"/>
              </w:rPr>
              <w:t>,</w:t>
            </w:r>
            <w:r>
              <w:rPr>
                <w:b/>
                <w:spacing w:val="-5"/>
                <w:w w:val="105"/>
                <w:sz w:val="11"/>
              </w:rPr>
              <w:t xml:space="preserve"> </w:t>
            </w:r>
            <w:r>
              <w:rPr>
                <w:b/>
                <w:w w:val="105"/>
                <w:sz w:val="11"/>
              </w:rPr>
              <w:t>12:00</w:t>
            </w:r>
            <w:r>
              <w:rPr>
                <w:b/>
                <w:spacing w:val="-5"/>
                <w:w w:val="105"/>
                <w:sz w:val="11"/>
              </w:rPr>
              <w:t xml:space="preserve"> </w:t>
            </w:r>
            <w:r>
              <w:rPr>
                <w:b/>
                <w:w w:val="105"/>
                <w:sz w:val="11"/>
              </w:rPr>
              <w:t>PM</w:t>
            </w:r>
            <w:r>
              <w:rPr>
                <w:b/>
                <w:spacing w:val="-4"/>
                <w:w w:val="105"/>
                <w:sz w:val="11"/>
              </w:rPr>
              <w:t xml:space="preserve"> </w:t>
            </w:r>
            <w:r>
              <w:rPr>
                <w:b/>
                <w:w w:val="105"/>
                <w:sz w:val="11"/>
              </w:rPr>
              <w:t>ET</w:t>
            </w:r>
          </w:p>
        </w:tc>
      </w:tr>
      <w:tr w:rsidR="00B8171C" w14:paraId="469445A1" w14:textId="77777777">
        <w:trPr>
          <w:trHeight w:val="158"/>
        </w:trPr>
        <w:tc>
          <w:tcPr>
            <w:tcW w:w="890" w:type="dxa"/>
            <w:tcBorders>
              <w:top w:val="nil"/>
              <w:left w:val="single" w:sz="4" w:space="0" w:color="000000"/>
              <w:bottom w:val="nil"/>
              <w:right w:val="single" w:sz="4" w:space="0" w:color="000000"/>
            </w:tcBorders>
          </w:tcPr>
          <w:p w14:paraId="173F7BCB" w14:textId="77777777" w:rsidR="00B8171C" w:rsidRDefault="00B8171C">
            <w:pPr>
              <w:pStyle w:val="TableParagraph"/>
              <w:rPr>
                <w:rFonts w:ascii="Times New Roman"/>
                <w:sz w:val="10"/>
              </w:rPr>
            </w:pPr>
          </w:p>
        </w:tc>
        <w:tc>
          <w:tcPr>
            <w:tcW w:w="4224" w:type="dxa"/>
            <w:tcBorders>
              <w:top w:val="nil"/>
              <w:left w:val="single" w:sz="4" w:space="0" w:color="000000"/>
              <w:bottom w:val="nil"/>
              <w:right w:val="single" w:sz="4" w:space="0" w:color="000000"/>
            </w:tcBorders>
          </w:tcPr>
          <w:p w14:paraId="797CD304" w14:textId="77777777" w:rsidR="00B8171C" w:rsidRDefault="002A206F">
            <w:pPr>
              <w:pStyle w:val="TableParagraph"/>
              <w:spacing w:before="3"/>
              <w:ind w:left="24"/>
              <w:rPr>
                <w:sz w:val="11"/>
              </w:rPr>
            </w:pPr>
            <w:r>
              <w:rPr>
                <w:w w:val="105"/>
                <w:sz w:val="11"/>
              </w:rPr>
              <w:t>31.1</w:t>
            </w:r>
            <w:r>
              <w:rPr>
                <w:spacing w:val="-7"/>
                <w:w w:val="105"/>
                <w:sz w:val="11"/>
              </w:rPr>
              <w:t xml:space="preserve"> </w:t>
            </w:r>
            <w:r>
              <w:rPr>
                <w:w w:val="105"/>
                <w:sz w:val="11"/>
              </w:rPr>
              <w:t>Flat</w:t>
            </w:r>
            <w:r>
              <w:rPr>
                <w:spacing w:val="-4"/>
                <w:w w:val="105"/>
                <w:sz w:val="11"/>
              </w:rPr>
              <w:t xml:space="preserve"> </w:t>
            </w:r>
            <w:r>
              <w:rPr>
                <w:w w:val="105"/>
                <w:sz w:val="11"/>
              </w:rPr>
              <w:t>Band</w:t>
            </w:r>
            <w:r>
              <w:rPr>
                <w:spacing w:val="-4"/>
                <w:w w:val="105"/>
                <w:sz w:val="11"/>
              </w:rPr>
              <w:t xml:space="preserve"> </w:t>
            </w:r>
            <w:r>
              <w:rPr>
                <w:w w:val="105"/>
                <w:sz w:val="11"/>
              </w:rPr>
              <w:t>Voltage</w:t>
            </w:r>
            <w:r>
              <w:rPr>
                <w:spacing w:val="-4"/>
                <w:w w:val="105"/>
                <w:sz w:val="11"/>
              </w:rPr>
              <w:t xml:space="preserve"> </w:t>
            </w:r>
            <w:r>
              <w:rPr>
                <w:w w:val="105"/>
                <w:sz w:val="11"/>
              </w:rPr>
              <w:t>-</w:t>
            </w:r>
            <w:r>
              <w:rPr>
                <w:spacing w:val="-3"/>
                <w:w w:val="105"/>
                <w:sz w:val="11"/>
              </w:rPr>
              <w:t xml:space="preserve"> </w:t>
            </w:r>
            <w:r>
              <w:rPr>
                <w:w w:val="105"/>
                <w:sz w:val="11"/>
              </w:rPr>
              <w:t>What</w:t>
            </w:r>
            <w:r>
              <w:rPr>
                <w:spacing w:val="-3"/>
                <w:w w:val="105"/>
                <w:sz w:val="11"/>
              </w:rPr>
              <w:t xml:space="preserve"> </w:t>
            </w:r>
            <w:r>
              <w:rPr>
                <w:w w:val="105"/>
                <w:sz w:val="11"/>
              </w:rPr>
              <w:t>Is</w:t>
            </w:r>
            <w:r>
              <w:rPr>
                <w:spacing w:val="-3"/>
                <w:w w:val="105"/>
                <w:sz w:val="11"/>
              </w:rPr>
              <w:t xml:space="preserve"> </w:t>
            </w:r>
            <w:r>
              <w:rPr>
                <w:w w:val="105"/>
                <w:sz w:val="11"/>
              </w:rPr>
              <w:t>It</w:t>
            </w:r>
            <w:r>
              <w:rPr>
                <w:spacing w:val="-4"/>
                <w:w w:val="105"/>
                <w:sz w:val="11"/>
              </w:rPr>
              <w:t xml:space="preserve"> </w:t>
            </w:r>
            <w:r>
              <w:rPr>
                <w:w w:val="105"/>
                <w:sz w:val="11"/>
              </w:rPr>
              <w:t>and</w:t>
            </w:r>
            <w:r>
              <w:rPr>
                <w:spacing w:val="-4"/>
                <w:w w:val="105"/>
                <w:sz w:val="11"/>
              </w:rPr>
              <w:t xml:space="preserve"> </w:t>
            </w:r>
            <w:r>
              <w:rPr>
                <w:w w:val="105"/>
                <w:sz w:val="11"/>
              </w:rPr>
              <w:t>How</w:t>
            </w:r>
            <w:r>
              <w:rPr>
                <w:spacing w:val="-4"/>
                <w:w w:val="105"/>
                <w:sz w:val="11"/>
              </w:rPr>
              <w:t xml:space="preserve"> </w:t>
            </w:r>
            <w:r>
              <w:rPr>
                <w:w w:val="105"/>
                <w:sz w:val="11"/>
              </w:rPr>
              <w:t>to</w:t>
            </w:r>
            <w:r>
              <w:rPr>
                <w:spacing w:val="-5"/>
                <w:w w:val="105"/>
                <w:sz w:val="11"/>
              </w:rPr>
              <w:t xml:space="preserve"> </w:t>
            </w:r>
            <w:r>
              <w:rPr>
                <w:w w:val="105"/>
                <w:sz w:val="11"/>
              </w:rPr>
              <w:t>Measure</w:t>
            </w:r>
            <w:r>
              <w:rPr>
                <w:spacing w:val="-3"/>
                <w:w w:val="105"/>
                <w:sz w:val="11"/>
              </w:rPr>
              <w:t xml:space="preserve"> </w:t>
            </w:r>
            <w:r>
              <w:rPr>
                <w:spacing w:val="-5"/>
                <w:w w:val="105"/>
                <w:sz w:val="11"/>
              </w:rPr>
              <w:t>It?</w:t>
            </w:r>
          </w:p>
        </w:tc>
        <w:tc>
          <w:tcPr>
            <w:tcW w:w="658" w:type="dxa"/>
            <w:tcBorders>
              <w:top w:val="nil"/>
              <w:left w:val="single" w:sz="4" w:space="0" w:color="000000"/>
              <w:bottom w:val="nil"/>
              <w:right w:val="single" w:sz="4" w:space="0" w:color="000000"/>
            </w:tcBorders>
          </w:tcPr>
          <w:p w14:paraId="44B82A1A" w14:textId="77777777" w:rsidR="00B8171C" w:rsidRDefault="002A206F">
            <w:pPr>
              <w:pStyle w:val="TableParagraph"/>
              <w:spacing w:before="3"/>
              <w:ind w:left="140" w:right="111"/>
              <w:jc w:val="center"/>
              <w:rPr>
                <w:sz w:val="11"/>
              </w:rPr>
            </w:pPr>
            <w:r>
              <w:rPr>
                <w:spacing w:val="-2"/>
                <w:w w:val="105"/>
                <w:sz w:val="11"/>
              </w:rPr>
              <w:t>0:28:04</w:t>
            </w:r>
          </w:p>
        </w:tc>
        <w:tc>
          <w:tcPr>
            <w:tcW w:w="888" w:type="dxa"/>
            <w:tcBorders>
              <w:top w:val="nil"/>
              <w:left w:val="single" w:sz="4" w:space="0" w:color="000000"/>
              <w:bottom w:val="nil"/>
              <w:right w:val="single" w:sz="4" w:space="0" w:color="000000"/>
            </w:tcBorders>
          </w:tcPr>
          <w:p w14:paraId="683405C7" w14:textId="77777777" w:rsidR="00B8171C" w:rsidRDefault="00B8171C">
            <w:pPr>
              <w:pStyle w:val="TableParagraph"/>
              <w:rPr>
                <w:rFonts w:ascii="Times New Roman"/>
                <w:sz w:val="10"/>
              </w:rPr>
            </w:pPr>
          </w:p>
        </w:tc>
        <w:tc>
          <w:tcPr>
            <w:tcW w:w="3917" w:type="dxa"/>
            <w:tcBorders>
              <w:top w:val="nil"/>
              <w:left w:val="single" w:sz="4" w:space="0" w:color="000000"/>
              <w:bottom w:val="nil"/>
              <w:right w:val="single" w:sz="4" w:space="0" w:color="000000"/>
            </w:tcBorders>
          </w:tcPr>
          <w:p w14:paraId="2ECE976F" w14:textId="77777777" w:rsidR="00B8171C" w:rsidRDefault="00B8171C">
            <w:pPr>
              <w:pStyle w:val="TableParagraph"/>
              <w:rPr>
                <w:rFonts w:ascii="Times New Roman"/>
                <w:sz w:val="10"/>
              </w:rPr>
            </w:pPr>
          </w:p>
        </w:tc>
      </w:tr>
      <w:tr w:rsidR="00B8171C" w14:paraId="56FC0734" w14:textId="77777777">
        <w:trPr>
          <w:trHeight w:val="144"/>
        </w:trPr>
        <w:tc>
          <w:tcPr>
            <w:tcW w:w="890" w:type="dxa"/>
            <w:tcBorders>
              <w:top w:val="nil"/>
              <w:left w:val="single" w:sz="4" w:space="0" w:color="000000"/>
              <w:bottom w:val="nil"/>
              <w:right w:val="single" w:sz="4" w:space="0" w:color="000000"/>
            </w:tcBorders>
          </w:tcPr>
          <w:p w14:paraId="41401631" w14:textId="006817D1" w:rsidR="00B8171C" w:rsidRDefault="00F95DBA">
            <w:pPr>
              <w:pStyle w:val="TableParagraph"/>
              <w:spacing w:line="124" w:lineRule="exact"/>
              <w:ind w:left="23"/>
              <w:rPr>
                <w:b/>
                <w:sz w:val="11"/>
              </w:rPr>
            </w:pPr>
            <w:r>
              <w:rPr>
                <w:b/>
                <w:w w:val="105"/>
                <w:sz w:val="11"/>
              </w:rPr>
              <w:t>11</w:t>
            </w:r>
            <w:r w:rsidR="00AF224D">
              <w:rPr>
                <w:b/>
                <w:w w:val="105"/>
                <w:sz w:val="11"/>
              </w:rPr>
              <w:t>/</w:t>
            </w:r>
            <w:r>
              <w:rPr>
                <w:b/>
                <w:w w:val="105"/>
                <w:sz w:val="11"/>
              </w:rPr>
              <w:t>9</w:t>
            </w:r>
            <w:r w:rsidR="00AF224D">
              <w:rPr>
                <w:b/>
                <w:w w:val="105"/>
                <w:sz w:val="11"/>
              </w:rPr>
              <w:t xml:space="preserve"> – </w:t>
            </w:r>
            <w:r>
              <w:rPr>
                <w:b/>
                <w:w w:val="105"/>
                <w:sz w:val="11"/>
              </w:rPr>
              <w:t>11</w:t>
            </w:r>
            <w:r w:rsidR="00AF224D">
              <w:rPr>
                <w:b/>
                <w:w w:val="105"/>
                <w:sz w:val="11"/>
              </w:rPr>
              <w:t>/</w:t>
            </w:r>
            <w:r w:rsidR="00A364D9">
              <w:rPr>
                <w:b/>
                <w:w w:val="105"/>
                <w:sz w:val="11"/>
              </w:rPr>
              <w:t>1</w:t>
            </w:r>
            <w:r>
              <w:rPr>
                <w:b/>
                <w:w w:val="105"/>
                <w:sz w:val="11"/>
              </w:rPr>
              <w:t>3</w:t>
            </w:r>
          </w:p>
        </w:tc>
        <w:tc>
          <w:tcPr>
            <w:tcW w:w="4224" w:type="dxa"/>
            <w:tcBorders>
              <w:top w:val="nil"/>
              <w:left w:val="single" w:sz="4" w:space="0" w:color="000000"/>
              <w:bottom w:val="nil"/>
              <w:right w:val="single" w:sz="4" w:space="0" w:color="000000"/>
            </w:tcBorders>
          </w:tcPr>
          <w:p w14:paraId="52A0346F" w14:textId="77777777" w:rsidR="00B8171C" w:rsidRDefault="002A206F">
            <w:pPr>
              <w:pStyle w:val="TableParagraph"/>
              <w:spacing w:before="3" w:line="121" w:lineRule="exact"/>
              <w:ind w:left="24"/>
              <w:rPr>
                <w:sz w:val="11"/>
              </w:rPr>
            </w:pPr>
            <w:r>
              <w:rPr>
                <w:w w:val="105"/>
                <w:sz w:val="11"/>
              </w:rPr>
              <w:t>31.2</w:t>
            </w:r>
            <w:r>
              <w:rPr>
                <w:spacing w:val="-7"/>
                <w:w w:val="105"/>
                <w:sz w:val="11"/>
              </w:rPr>
              <w:t xml:space="preserve"> </w:t>
            </w:r>
            <w:r>
              <w:rPr>
                <w:w w:val="105"/>
                <w:sz w:val="11"/>
              </w:rPr>
              <w:t>Threshold</w:t>
            </w:r>
            <w:r>
              <w:rPr>
                <w:spacing w:val="-6"/>
                <w:w w:val="105"/>
                <w:sz w:val="11"/>
              </w:rPr>
              <w:t xml:space="preserve"> </w:t>
            </w:r>
            <w:r>
              <w:rPr>
                <w:w w:val="105"/>
                <w:sz w:val="11"/>
              </w:rPr>
              <w:t>Voltage</w:t>
            </w:r>
            <w:r>
              <w:rPr>
                <w:spacing w:val="-6"/>
                <w:w w:val="105"/>
                <w:sz w:val="11"/>
              </w:rPr>
              <w:t xml:space="preserve"> </w:t>
            </w:r>
            <w:r>
              <w:rPr>
                <w:w w:val="105"/>
                <w:sz w:val="11"/>
              </w:rPr>
              <w:t>Shift</w:t>
            </w:r>
            <w:r>
              <w:rPr>
                <w:spacing w:val="-6"/>
                <w:w w:val="105"/>
                <w:sz w:val="11"/>
              </w:rPr>
              <w:t xml:space="preserve"> </w:t>
            </w:r>
            <w:r>
              <w:rPr>
                <w:w w:val="105"/>
                <w:sz w:val="11"/>
              </w:rPr>
              <w:t>Due</w:t>
            </w:r>
            <w:r>
              <w:rPr>
                <w:spacing w:val="-6"/>
                <w:w w:val="105"/>
                <w:sz w:val="11"/>
              </w:rPr>
              <w:t xml:space="preserve"> </w:t>
            </w:r>
            <w:r>
              <w:rPr>
                <w:w w:val="105"/>
                <w:sz w:val="11"/>
              </w:rPr>
              <w:t>to</w:t>
            </w:r>
            <w:r>
              <w:rPr>
                <w:spacing w:val="-6"/>
                <w:w w:val="105"/>
                <w:sz w:val="11"/>
              </w:rPr>
              <w:t xml:space="preserve"> </w:t>
            </w:r>
            <w:r>
              <w:rPr>
                <w:w w:val="105"/>
                <w:sz w:val="11"/>
              </w:rPr>
              <w:t>Trapped</w:t>
            </w:r>
            <w:r>
              <w:rPr>
                <w:spacing w:val="-7"/>
                <w:w w:val="105"/>
                <w:sz w:val="11"/>
              </w:rPr>
              <w:t xml:space="preserve"> </w:t>
            </w:r>
            <w:r>
              <w:rPr>
                <w:spacing w:val="-2"/>
                <w:w w:val="105"/>
                <w:sz w:val="11"/>
              </w:rPr>
              <w:t>Charges</w:t>
            </w:r>
          </w:p>
        </w:tc>
        <w:tc>
          <w:tcPr>
            <w:tcW w:w="658" w:type="dxa"/>
            <w:tcBorders>
              <w:top w:val="nil"/>
              <w:left w:val="single" w:sz="4" w:space="0" w:color="000000"/>
              <w:bottom w:val="nil"/>
              <w:right w:val="single" w:sz="4" w:space="0" w:color="000000"/>
            </w:tcBorders>
          </w:tcPr>
          <w:p w14:paraId="67086FF9" w14:textId="77777777" w:rsidR="00B8171C" w:rsidRDefault="002A206F">
            <w:pPr>
              <w:pStyle w:val="TableParagraph"/>
              <w:spacing w:before="3" w:line="121" w:lineRule="exact"/>
              <w:ind w:left="140" w:right="111"/>
              <w:jc w:val="center"/>
              <w:rPr>
                <w:sz w:val="11"/>
              </w:rPr>
            </w:pPr>
            <w:r>
              <w:rPr>
                <w:spacing w:val="-2"/>
                <w:w w:val="105"/>
                <w:sz w:val="11"/>
              </w:rPr>
              <w:t>0:23:34</w:t>
            </w:r>
          </w:p>
        </w:tc>
        <w:tc>
          <w:tcPr>
            <w:tcW w:w="888" w:type="dxa"/>
            <w:tcBorders>
              <w:top w:val="nil"/>
              <w:left w:val="single" w:sz="4" w:space="0" w:color="000000"/>
              <w:bottom w:val="nil"/>
              <w:right w:val="single" w:sz="4" w:space="0" w:color="000000"/>
            </w:tcBorders>
          </w:tcPr>
          <w:p w14:paraId="49BC81A4" w14:textId="77777777" w:rsidR="00B8171C" w:rsidRDefault="00B8171C">
            <w:pPr>
              <w:pStyle w:val="TableParagraph"/>
              <w:rPr>
                <w:rFonts w:ascii="Times New Roman"/>
                <w:sz w:val="8"/>
              </w:rPr>
            </w:pPr>
          </w:p>
        </w:tc>
        <w:tc>
          <w:tcPr>
            <w:tcW w:w="3917" w:type="dxa"/>
            <w:tcBorders>
              <w:top w:val="nil"/>
              <w:left w:val="single" w:sz="4" w:space="0" w:color="000000"/>
              <w:bottom w:val="nil"/>
              <w:right w:val="single" w:sz="4" w:space="0" w:color="000000"/>
            </w:tcBorders>
          </w:tcPr>
          <w:p w14:paraId="5FC656C7" w14:textId="7C580AB7" w:rsidR="00B8171C" w:rsidRDefault="002A206F">
            <w:pPr>
              <w:pStyle w:val="TableParagraph"/>
              <w:spacing w:before="3" w:line="121" w:lineRule="exact"/>
              <w:ind w:left="26"/>
              <w:rPr>
                <w:sz w:val="11"/>
              </w:rPr>
            </w:pPr>
            <w:r>
              <w:rPr>
                <w:b/>
                <w:color w:val="FF0000"/>
                <w:w w:val="105"/>
                <w:sz w:val="11"/>
              </w:rPr>
              <w:t>Sections</w:t>
            </w:r>
            <w:r>
              <w:rPr>
                <w:b/>
                <w:color w:val="FF0000"/>
                <w:spacing w:val="-4"/>
                <w:w w:val="105"/>
                <w:sz w:val="11"/>
              </w:rPr>
              <w:t xml:space="preserve"> </w:t>
            </w:r>
            <w:r>
              <w:rPr>
                <w:b/>
                <w:color w:val="FF0000"/>
                <w:w w:val="105"/>
                <w:sz w:val="11"/>
              </w:rPr>
              <w:t>31</w:t>
            </w:r>
            <w:r>
              <w:rPr>
                <w:b/>
                <w:color w:val="FF0000"/>
                <w:spacing w:val="-5"/>
                <w:w w:val="105"/>
                <w:sz w:val="11"/>
              </w:rPr>
              <w:t xml:space="preserve"> </w:t>
            </w:r>
            <w:r>
              <w:rPr>
                <w:b/>
                <w:color w:val="FF0000"/>
                <w:w w:val="105"/>
                <w:sz w:val="11"/>
              </w:rPr>
              <w:t>-</w:t>
            </w:r>
            <w:r>
              <w:rPr>
                <w:b/>
                <w:color w:val="FF0000"/>
                <w:spacing w:val="-3"/>
                <w:w w:val="105"/>
                <w:sz w:val="11"/>
              </w:rPr>
              <w:t xml:space="preserve"> </w:t>
            </w:r>
            <w:r>
              <w:rPr>
                <w:b/>
                <w:color w:val="FF0000"/>
                <w:w w:val="105"/>
                <w:sz w:val="11"/>
              </w:rPr>
              <w:t>32</w:t>
            </w:r>
            <w:r>
              <w:rPr>
                <w:b/>
                <w:color w:val="FF0000"/>
                <w:spacing w:val="-5"/>
                <w:w w:val="105"/>
                <w:sz w:val="11"/>
              </w:rPr>
              <w:t xml:space="preserve"> </w:t>
            </w:r>
            <w:r>
              <w:rPr>
                <w:b/>
                <w:color w:val="FF0000"/>
                <w:w w:val="105"/>
                <w:sz w:val="11"/>
              </w:rPr>
              <w:t>Quizzes:</w:t>
            </w:r>
            <w:r>
              <w:rPr>
                <w:b/>
                <w:color w:val="FF0000"/>
                <w:spacing w:val="-4"/>
                <w:w w:val="105"/>
                <w:sz w:val="11"/>
              </w:rPr>
              <w:t xml:space="preserve"> </w:t>
            </w:r>
            <w:r>
              <w:rPr>
                <w:w w:val="105"/>
                <w:sz w:val="11"/>
              </w:rPr>
              <w:t>Due</w:t>
            </w:r>
            <w:r>
              <w:rPr>
                <w:spacing w:val="-4"/>
                <w:w w:val="105"/>
                <w:sz w:val="11"/>
              </w:rPr>
              <w:t xml:space="preserve"> </w:t>
            </w:r>
            <w:r>
              <w:rPr>
                <w:b/>
                <w:w w:val="105"/>
                <w:sz w:val="11"/>
              </w:rPr>
              <w:t>Monday,</w:t>
            </w:r>
            <w:r>
              <w:rPr>
                <w:b/>
                <w:spacing w:val="-5"/>
                <w:w w:val="105"/>
                <w:sz w:val="11"/>
              </w:rPr>
              <w:t xml:space="preserve"> </w:t>
            </w:r>
            <w:r w:rsidR="00B16D2E">
              <w:rPr>
                <w:b/>
                <w:w w:val="105"/>
                <w:sz w:val="11"/>
              </w:rPr>
              <w:t>4</w:t>
            </w:r>
            <w:r w:rsidR="00974685">
              <w:rPr>
                <w:b/>
                <w:w w:val="105"/>
                <w:sz w:val="11"/>
              </w:rPr>
              <w:t>/</w:t>
            </w:r>
            <w:r w:rsidR="00964FDD">
              <w:rPr>
                <w:b/>
                <w:w w:val="105"/>
                <w:sz w:val="11"/>
              </w:rPr>
              <w:t>13</w:t>
            </w:r>
            <w:r>
              <w:rPr>
                <w:b/>
                <w:w w:val="105"/>
                <w:sz w:val="11"/>
              </w:rPr>
              <w:t>,</w:t>
            </w:r>
            <w:r>
              <w:rPr>
                <w:b/>
                <w:spacing w:val="-4"/>
                <w:w w:val="105"/>
                <w:sz w:val="11"/>
              </w:rPr>
              <w:t xml:space="preserve"> </w:t>
            </w:r>
            <w:r>
              <w:rPr>
                <w:b/>
                <w:w w:val="105"/>
                <w:sz w:val="11"/>
              </w:rPr>
              <w:t>1</w:t>
            </w:r>
            <w:r w:rsidR="00B16D2E">
              <w:rPr>
                <w:b/>
                <w:w w:val="105"/>
                <w:sz w:val="11"/>
              </w:rPr>
              <w:t>2</w:t>
            </w:r>
            <w:r>
              <w:rPr>
                <w:b/>
                <w:w w:val="105"/>
                <w:sz w:val="11"/>
              </w:rPr>
              <w:t>:00</w:t>
            </w:r>
            <w:r>
              <w:rPr>
                <w:b/>
                <w:spacing w:val="-5"/>
                <w:w w:val="105"/>
                <w:sz w:val="11"/>
              </w:rPr>
              <w:t xml:space="preserve"> </w:t>
            </w:r>
            <w:r>
              <w:rPr>
                <w:b/>
                <w:w w:val="105"/>
                <w:sz w:val="11"/>
              </w:rPr>
              <w:t>PM</w:t>
            </w:r>
            <w:r>
              <w:rPr>
                <w:b/>
                <w:spacing w:val="-4"/>
                <w:w w:val="105"/>
                <w:sz w:val="11"/>
              </w:rPr>
              <w:t xml:space="preserve"> </w:t>
            </w:r>
            <w:r>
              <w:rPr>
                <w:b/>
                <w:w w:val="105"/>
                <w:sz w:val="11"/>
              </w:rPr>
              <w:t>ET</w:t>
            </w:r>
          </w:p>
        </w:tc>
      </w:tr>
      <w:tr w:rsidR="00B8171C" w14:paraId="1FC5C17F" w14:textId="77777777">
        <w:trPr>
          <w:trHeight w:val="223"/>
        </w:trPr>
        <w:tc>
          <w:tcPr>
            <w:tcW w:w="890" w:type="dxa"/>
            <w:tcBorders>
              <w:top w:val="nil"/>
              <w:left w:val="single" w:sz="4" w:space="0" w:color="000000"/>
              <w:bottom w:val="nil"/>
              <w:right w:val="single" w:sz="4" w:space="0" w:color="000000"/>
            </w:tcBorders>
          </w:tcPr>
          <w:p w14:paraId="1DAD39D9" w14:textId="77777777" w:rsidR="00B8171C" w:rsidRDefault="00B8171C">
            <w:pPr>
              <w:pStyle w:val="TableParagraph"/>
              <w:rPr>
                <w:rFonts w:ascii="Times New Roman"/>
                <w:sz w:val="10"/>
              </w:rPr>
            </w:pPr>
          </w:p>
        </w:tc>
        <w:tc>
          <w:tcPr>
            <w:tcW w:w="4224" w:type="dxa"/>
            <w:tcBorders>
              <w:top w:val="nil"/>
              <w:left w:val="single" w:sz="4" w:space="0" w:color="000000"/>
              <w:bottom w:val="nil"/>
              <w:right w:val="single" w:sz="4" w:space="0" w:color="000000"/>
            </w:tcBorders>
          </w:tcPr>
          <w:p w14:paraId="1990F926" w14:textId="77777777" w:rsidR="00B8171C" w:rsidRDefault="002A206F">
            <w:pPr>
              <w:pStyle w:val="TableParagraph"/>
              <w:spacing w:line="123" w:lineRule="exact"/>
              <w:ind w:left="24"/>
              <w:rPr>
                <w:sz w:val="11"/>
              </w:rPr>
            </w:pPr>
            <w:r>
              <w:rPr>
                <w:w w:val="105"/>
                <w:sz w:val="11"/>
              </w:rPr>
              <w:t>31.3</w:t>
            </w:r>
            <w:r>
              <w:rPr>
                <w:spacing w:val="-7"/>
                <w:w w:val="105"/>
                <w:sz w:val="11"/>
              </w:rPr>
              <w:t xml:space="preserve"> </w:t>
            </w:r>
            <w:r>
              <w:rPr>
                <w:w w:val="105"/>
                <w:sz w:val="11"/>
              </w:rPr>
              <w:t>Physics</w:t>
            </w:r>
            <w:r>
              <w:rPr>
                <w:spacing w:val="-4"/>
                <w:w w:val="105"/>
                <w:sz w:val="11"/>
              </w:rPr>
              <w:t xml:space="preserve"> </w:t>
            </w:r>
            <w:r>
              <w:rPr>
                <w:w w:val="105"/>
                <w:sz w:val="11"/>
              </w:rPr>
              <w:t>of</w:t>
            </w:r>
            <w:r>
              <w:rPr>
                <w:spacing w:val="-5"/>
                <w:w w:val="105"/>
                <w:sz w:val="11"/>
              </w:rPr>
              <w:t xml:space="preserve"> </w:t>
            </w:r>
            <w:r>
              <w:rPr>
                <w:w w:val="105"/>
                <w:sz w:val="11"/>
              </w:rPr>
              <w:t>Interface</w:t>
            </w:r>
            <w:r>
              <w:rPr>
                <w:spacing w:val="-6"/>
                <w:w w:val="105"/>
                <w:sz w:val="11"/>
              </w:rPr>
              <w:t xml:space="preserve"> </w:t>
            </w:r>
            <w:r>
              <w:rPr>
                <w:spacing w:val="-4"/>
                <w:w w:val="105"/>
                <w:sz w:val="11"/>
              </w:rPr>
              <w:t>Traps</w:t>
            </w:r>
          </w:p>
        </w:tc>
        <w:tc>
          <w:tcPr>
            <w:tcW w:w="658" w:type="dxa"/>
            <w:tcBorders>
              <w:top w:val="nil"/>
              <w:left w:val="single" w:sz="4" w:space="0" w:color="000000"/>
              <w:bottom w:val="nil"/>
              <w:right w:val="single" w:sz="4" w:space="0" w:color="000000"/>
            </w:tcBorders>
          </w:tcPr>
          <w:p w14:paraId="69B2ECEF" w14:textId="77777777" w:rsidR="00B8171C" w:rsidRDefault="002A206F">
            <w:pPr>
              <w:pStyle w:val="TableParagraph"/>
              <w:spacing w:line="123" w:lineRule="exact"/>
              <w:ind w:left="140" w:right="111"/>
              <w:jc w:val="center"/>
              <w:rPr>
                <w:sz w:val="11"/>
              </w:rPr>
            </w:pPr>
            <w:r>
              <w:rPr>
                <w:spacing w:val="-2"/>
                <w:w w:val="105"/>
                <w:sz w:val="11"/>
              </w:rPr>
              <w:t>0:28:04</w:t>
            </w:r>
          </w:p>
        </w:tc>
        <w:tc>
          <w:tcPr>
            <w:tcW w:w="888" w:type="dxa"/>
            <w:tcBorders>
              <w:top w:val="nil"/>
              <w:left w:val="single" w:sz="4" w:space="0" w:color="000000"/>
              <w:bottom w:val="nil"/>
              <w:right w:val="single" w:sz="4" w:space="0" w:color="000000"/>
            </w:tcBorders>
          </w:tcPr>
          <w:p w14:paraId="10388DA1" w14:textId="77777777" w:rsidR="00B8171C" w:rsidRDefault="00B8171C">
            <w:pPr>
              <w:pStyle w:val="TableParagraph"/>
              <w:rPr>
                <w:rFonts w:ascii="Times New Roman"/>
                <w:sz w:val="10"/>
              </w:rPr>
            </w:pPr>
          </w:p>
        </w:tc>
        <w:tc>
          <w:tcPr>
            <w:tcW w:w="3917" w:type="dxa"/>
            <w:tcBorders>
              <w:top w:val="nil"/>
              <w:left w:val="single" w:sz="4" w:space="0" w:color="000000"/>
              <w:bottom w:val="nil"/>
              <w:right w:val="single" w:sz="4" w:space="0" w:color="000000"/>
            </w:tcBorders>
          </w:tcPr>
          <w:p w14:paraId="649E162E" w14:textId="77777777" w:rsidR="00B8171C" w:rsidRDefault="00B8171C">
            <w:pPr>
              <w:pStyle w:val="TableParagraph"/>
              <w:rPr>
                <w:rFonts w:ascii="Times New Roman"/>
                <w:sz w:val="10"/>
              </w:rPr>
            </w:pPr>
          </w:p>
        </w:tc>
      </w:tr>
      <w:tr w:rsidR="00B8171C" w14:paraId="1B297A5D" w14:textId="77777777">
        <w:trPr>
          <w:trHeight w:val="237"/>
        </w:trPr>
        <w:tc>
          <w:tcPr>
            <w:tcW w:w="890" w:type="dxa"/>
            <w:tcBorders>
              <w:top w:val="nil"/>
              <w:left w:val="single" w:sz="4" w:space="0" w:color="000000"/>
              <w:bottom w:val="nil"/>
              <w:right w:val="single" w:sz="4" w:space="0" w:color="000000"/>
            </w:tcBorders>
          </w:tcPr>
          <w:p w14:paraId="009CF65D" w14:textId="77777777" w:rsidR="00B8171C" w:rsidRDefault="00B8171C">
            <w:pPr>
              <w:pStyle w:val="TableParagraph"/>
              <w:rPr>
                <w:rFonts w:ascii="Times New Roman"/>
                <w:sz w:val="10"/>
              </w:rPr>
            </w:pPr>
          </w:p>
        </w:tc>
        <w:tc>
          <w:tcPr>
            <w:tcW w:w="4224" w:type="dxa"/>
            <w:tcBorders>
              <w:top w:val="nil"/>
              <w:left w:val="single" w:sz="4" w:space="0" w:color="000000"/>
              <w:bottom w:val="nil"/>
              <w:right w:val="single" w:sz="4" w:space="0" w:color="000000"/>
            </w:tcBorders>
          </w:tcPr>
          <w:p w14:paraId="20A3FD5E" w14:textId="77777777" w:rsidR="00B8171C" w:rsidRDefault="002A206F">
            <w:pPr>
              <w:pStyle w:val="TableParagraph"/>
              <w:spacing w:before="82"/>
              <w:ind w:left="24"/>
              <w:rPr>
                <w:b/>
                <w:sz w:val="11"/>
              </w:rPr>
            </w:pPr>
            <w:r>
              <w:rPr>
                <w:b/>
                <w:w w:val="105"/>
                <w:sz w:val="11"/>
              </w:rPr>
              <w:t>Section</w:t>
            </w:r>
            <w:r>
              <w:rPr>
                <w:b/>
                <w:spacing w:val="-4"/>
                <w:w w:val="105"/>
                <w:sz w:val="11"/>
              </w:rPr>
              <w:t xml:space="preserve"> </w:t>
            </w:r>
            <w:r>
              <w:rPr>
                <w:b/>
                <w:w w:val="105"/>
                <w:sz w:val="11"/>
              </w:rPr>
              <w:t>32</w:t>
            </w:r>
            <w:r>
              <w:rPr>
                <w:b/>
                <w:spacing w:val="-6"/>
                <w:w w:val="105"/>
                <w:sz w:val="11"/>
              </w:rPr>
              <w:t xml:space="preserve"> </w:t>
            </w:r>
            <w:r>
              <w:rPr>
                <w:b/>
                <w:w w:val="105"/>
                <w:sz w:val="11"/>
              </w:rPr>
              <w:t>Modern</w:t>
            </w:r>
            <w:r>
              <w:rPr>
                <w:b/>
                <w:spacing w:val="-3"/>
                <w:w w:val="105"/>
                <w:sz w:val="11"/>
              </w:rPr>
              <w:t xml:space="preserve"> </w:t>
            </w:r>
            <w:r>
              <w:rPr>
                <w:b/>
                <w:spacing w:val="-2"/>
                <w:w w:val="105"/>
                <w:sz w:val="11"/>
              </w:rPr>
              <w:t>MOSFET</w:t>
            </w:r>
          </w:p>
        </w:tc>
        <w:tc>
          <w:tcPr>
            <w:tcW w:w="658" w:type="dxa"/>
            <w:tcBorders>
              <w:top w:val="nil"/>
              <w:left w:val="single" w:sz="4" w:space="0" w:color="000000"/>
              <w:bottom w:val="nil"/>
              <w:right w:val="single" w:sz="4" w:space="0" w:color="000000"/>
            </w:tcBorders>
          </w:tcPr>
          <w:p w14:paraId="4E3BBFBD" w14:textId="77777777" w:rsidR="00B8171C" w:rsidRDefault="002A206F">
            <w:pPr>
              <w:pStyle w:val="TableParagraph"/>
              <w:spacing w:before="82"/>
              <w:ind w:left="140" w:right="111"/>
              <w:jc w:val="center"/>
              <w:rPr>
                <w:b/>
                <w:sz w:val="11"/>
              </w:rPr>
            </w:pPr>
            <w:r>
              <w:rPr>
                <w:b/>
                <w:spacing w:val="-2"/>
                <w:w w:val="105"/>
                <w:sz w:val="11"/>
              </w:rPr>
              <w:t>1:20:49</w:t>
            </w:r>
          </w:p>
        </w:tc>
        <w:tc>
          <w:tcPr>
            <w:tcW w:w="888" w:type="dxa"/>
            <w:tcBorders>
              <w:top w:val="nil"/>
              <w:left w:val="single" w:sz="4" w:space="0" w:color="000000"/>
              <w:bottom w:val="nil"/>
              <w:right w:val="single" w:sz="4" w:space="0" w:color="000000"/>
            </w:tcBorders>
          </w:tcPr>
          <w:p w14:paraId="65378AAA" w14:textId="77777777" w:rsidR="00B8171C" w:rsidRDefault="002A206F">
            <w:pPr>
              <w:pStyle w:val="TableParagraph"/>
              <w:spacing w:before="82"/>
              <w:ind w:left="122" w:right="94"/>
              <w:jc w:val="center"/>
              <w:rPr>
                <w:sz w:val="11"/>
              </w:rPr>
            </w:pPr>
            <w:r>
              <w:rPr>
                <w:spacing w:val="-2"/>
                <w:w w:val="105"/>
                <w:sz w:val="11"/>
              </w:rPr>
              <w:t>SDF</w:t>
            </w:r>
            <w:r>
              <w:rPr>
                <w:spacing w:val="7"/>
                <w:w w:val="105"/>
                <w:sz w:val="11"/>
              </w:rPr>
              <w:t xml:space="preserve"> </w:t>
            </w:r>
            <w:r>
              <w:rPr>
                <w:spacing w:val="-2"/>
                <w:w w:val="105"/>
                <w:sz w:val="11"/>
              </w:rPr>
              <w:t>691-</w:t>
            </w:r>
            <w:r>
              <w:rPr>
                <w:spacing w:val="-5"/>
                <w:w w:val="105"/>
                <w:sz w:val="11"/>
              </w:rPr>
              <w:t>709</w:t>
            </w:r>
          </w:p>
        </w:tc>
        <w:tc>
          <w:tcPr>
            <w:tcW w:w="3917" w:type="dxa"/>
            <w:tcBorders>
              <w:top w:val="nil"/>
              <w:left w:val="single" w:sz="4" w:space="0" w:color="000000"/>
              <w:bottom w:val="nil"/>
              <w:right w:val="single" w:sz="4" w:space="0" w:color="000000"/>
            </w:tcBorders>
          </w:tcPr>
          <w:p w14:paraId="1ECF8B8E" w14:textId="77777777" w:rsidR="00B8171C" w:rsidRDefault="00B8171C">
            <w:pPr>
              <w:pStyle w:val="TableParagraph"/>
              <w:rPr>
                <w:rFonts w:ascii="Times New Roman"/>
                <w:sz w:val="10"/>
              </w:rPr>
            </w:pPr>
          </w:p>
        </w:tc>
      </w:tr>
      <w:tr w:rsidR="00B8171C" w14:paraId="1CAFF46E" w14:textId="77777777">
        <w:trPr>
          <w:trHeight w:val="158"/>
        </w:trPr>
        <w:tc>
          <w:tcPr>
            <w:tcW w:w="890" w:type="dxa"/>
            <w:tcBorders>
              <w:top w:val="nil"/>
              <w:left w:val="single" w:sz="4" w:space="0" w:color="000000"/>
              <w:bottom w:val="nil"/>
              <w:right w:val="single" w:sz="4" w:space="0" w:color="000000"/>
            </w:tcBorders>
          </w:tcPr>
          <w:p w14:paraId="214808F8" w14:textId="77777777" w:rsidR="00B8171C" w:rsidRDefault="00B8171C">
            <w:pPr>
              <w:pStyle w:val="TableParagraph"/>
              <w:rPr>
                <w:rFonts w:ascii="Times New Roman"/>
                <w:sz w:val="10"/>
              </w:rPr>
            </w:pPr>
          </w:p>
        </w:tc>
        <w:tc>
          <w:tcPr>
            <w:tcW w:w="4224" w:type="dxa"/>
            <w:tcBorders>
              <w:top w:val="nil"/>
              <w:left w:val="single" w:sz="4" w:space="0" w:color="000000"/>
              <w:bottom w:val="nil"/>
              <w:right w:val="single" w:sz="4" w:space="0" w:color="000000"/>
            </w:tcBorders>
          </w:tcPr>
          <w:p w14:paraId="638CDAFF" w14:textId="77777777" w:rsidR="00B8171C" w:rsidRDefault="002A206F">
            <w:pPr>
              <w:pStyle w:val="TableParagraph"/>
              <w:spacing w:before="3"/>
              <w:ind w:left="24"/>
              <w:rPr>
                <w:sz w:val="11"/>
              </w:rPr>
            </w:pPr>
            <w:r>
              <w:rPr>
                <w:w w:val="105"/>
                <w:sz w:val="11"/>
              </w:rPr>
              <w:t>32.1</w:t>
            </w:r>
            <w:r>
              <w:rPr>
                <w:spacing w:val="-6"/>
                <w:w w:val="105"/>
                <w:sz w:val="11"/>
              </w:rPr>
              <w:t xml:space="preserve"> </w:t>
            </w:r>
            <w:r>
              <w:rPr>
                <w:w w:val="105"/>
                <w:sz w:val="11"/>
              </w:rPr>
              <w:t>Some</w:t>
            </w:r>
            <w:r>
              <w:rPr>
                <w:spacing w:val="-5"/>
                <w:w w:val="105"/>
                <w:sz w:val="11"/>
              </w:rPr>
              <w:t xml:space="preserve"> </w:t>
            </w:r>
            <w:r>
              <w:rPr>
                <w:w w:val="105"/>
                <w:sz w:val="11"/>
              </w:rPr>
              <w:t>of</w:t>
            </w:r>
            <w:r>
              <w:rPr>
                <w:spacing w:val="-3"/>
                <w:w w:val="105"/>
                <w:sz w:val="11"/>
              </w:rPr>
              <w:t xml:space="preserve"> </w:t>
            </w:r>
            <w:r>
              <w:rPr>
                <w:w w:val="105"/>
                <w:sz w:val="11"/>
              </w:rPr>
              <w:t>Moore's</w:t>
            </w:r>
            <w:r>
              <w:rPr>
                <w:spacing w:val="-4"/>
                <w:w w:val="105"/>
                <w:sz w:val="11"/>
              </w:rPr>
              <w:t xml:space="preserve"> </w:t>
            </w:r>
            <w:r>
              <w:rPr>
                <w:w w:val="105"/>
                <w:sz w:val="11"/>
              </w:rPr>
              <w:t>Law</w:t>
            </w:r>
            <w:r>
              <w:rPr>
                <w:spacing w:val="-6"/>
                <w:w w:val="105"/>
                <w:sz w:val="11"/>
              </w:rPr>
              <w:t xml:space="preserve"> </w:t>
            </w:r>
            <w:r>
              <w:rPr>
                <w:spacing w:val="-2"/>
                <w:w w:val="105"/>
                <w:sz w:val="11"/>
              </w:rPr>
              <w:t>Challenges</w:t>
            </w:r>
          </w:p>
        </w:tc>
        <w:tc>
          <w:tcPr>
            <w:tcW w:w="658" w:type="dxa"/>
            <w:tcBorders>
              <w:top w:val="nil"/>
              <w:left w:val="single" w:sz="4" w:space="0" w:color="000000"/>
              <w:bottom w:val="nil"/>
              <w:right w:val="single" w:sz="4" w:space="0" w:color="000000"/>
            </w:tcBorders>
          </w:tcPr>
          <w:p w14:paraId="2DBA5EBA" w14:textId="77777777" w:rsidR="00B8171C" w:rsidRDefault="002A206F">
            <w:pPr>
              <w:pStyle w:val="TableParagraph"/>
              <w:spacing w:before="3"/>
              <w:ind w:left="140" w:right="112"/>
              <w:jc w:val="center"/>
              <w:rPr>
                <w:sz w:val="11"/>
              </w:rPr>
            </w:pPr>
            <w:r>
              <w:rPr>
                <w:spacing w:val="-2"/>
                <w:w w:val="105"/>
                <w:sz w:val="11"/>
              </w:rPr>
              <w:t>0:28:19</w:t>
            </w:r>
          </w:p>
        </w:tc>
        <w:tc>
          <w:tcPr>
            <w:tcW w:w="888" w:type="dxa"/>
            <w:tcBorders>
              <w:top w:val="nil"/>
              <w:left w:val="single" w:sz="4" w:space="0" w:color="000000"/>
              <w:bottom w:val="nil"/>
              <w:right w:val="single" w:sz="4" w:space="0" w:color="000000"/>
            </w:tcBorders>
          </w:tcPr>
          <w:p w14:paraId="61D0C33C" w14:textId="77777777" w:rsidR="00B8171C" w:rsidRDefault="00B8171C">
            <w:pPr>
              <w:pStyle w:val="TableParagraph"/>
              <w:rPr>
                <w:rFonts w:ascii="Times New Roman"/>
                <w:sz w:val="10"/>
              </w:rPr>
            </w:pPr>
          </w:p>
        </w:tc>
        <w:tc>
          <w:tcPr>
            <w:tcW w:w="3917" w:type="dxa"/>
            <w:tcBorders>
              <w:top w:val="nil"/>
              <w:left w:val="single" w:sz="4" w:space="0" w:color="000000"/>
              <w:bottom w:val="nil"/>
              <w:right w:val="single" w:sz="4" w:space="0" w:color="000000"/>
            </w:tcBorders>
          </w:tcPr>
          <w:p w14:paraId="20DEC172" w14:textId="77777777" w:rsidR="00B8171C" w:rsidRDefault="00B8171C">
            <w:pPr>
              <w:pStyle w:val="TableParagraph"/>
              <w:rPr>
                <w:rFonts w:ascii="Times New Roman"/>
                <w:sz w:val="10"/>
              </w:rPr>
            </w:pPr>
          </w:p>
        </w:tc>
      </w:tr>
      <w:tr w:rsidR="00B8171C" w14:paraId="48FA3959" w14:textId="77777777">
        <w:trPr>
          <w:trHeight w:val="158"/>
        </w:trPr>
        <w:tc>
          <w:tcPr>
            <w:tcW w:w="890" w:type="dxa"/>
            <w:tcBorders>
              <w:top w:val="nil"/>
              <w:left w:val="single" w:sz="4" w:space="0" w:color="000000"/>
              <w:bottom w:val="nil"/>
              <w:right w:val="single" w:sz="4" w:space="0" w:color="000000"/>
            </w:tcBorders>
          </w:tcPr>
          <w:p w14:paraId="2540D46A" w14:textId="77777777" w:rsidR="00B8171C" w:rsidRDefault="00B8171C">
            <w:pPr>
              <w:pStyle w:val="TableParagraph"/>
              <w:rPr>
                <w:rFonts w:ascii="Times New Roman"/>
                <w:sz w:val="10"/>
              </w:rPr>
            </w:pPr>
          </w:p>
        </w:tc>
        <w:tc>
          <w:tcPr>
            <w:tcW w:w="4224" w:type="dxa"/>
            <w:tcBorders>
              <w:top w:val="nil"/>
              <w:left w:val="single" w:sz="4" w:space="0" w:color="000000"/>
              <w:bottom w:val="nil"/>
              <w:right w:val="single" w:sz="4" w:space="0" w:color="000000"/>
            </w:tcBorders>
          </w:tcPr>
          <w:p w14:paraId="43219FAE" w14:textId="77777777" w:rsidR="00B8171C" w:rsidRDefault="002A206F">
            <w:pPr>
              <w:pStyle w:val="TableParagraph"/>
              <w:spacing w:before="3"/>
              <w:ind w:left="24"/>
              <w:rPr>
                <w:sz w:val="11"/>
              </w:rPr>
            </w:pPr>
            <w:r>
              <w:rPr>
                <w:w w:val="105"/>
                <w:sz w:val="11"/>
              </w:rPr>
              <w:t>32.2</w:t>
            </w:r>
            <w:r>
              <w:rPr>
                <w:spacing w:val="-7"/>
                <w:w w:val="105"/>
                <w:sz w:val="11"/>
              </w:rPr>
              <w:t xml:space="preserve"> </w:t>
            </w:r>
            <w:r>
              <w:rPr>
                <w:w w:val="105"/>
                <w:sz w:val="11"/>
              </w:rPr>
              <w:t>Short</w:t>
            </w:r>
            <w:r>
              <w:rPr>
                <w:spacing w:val="-6"/>
                <w:w w:val="105"/>
                <w:sz w:val="11"/>
              </w:rPr>
              <w:t xml:space="preserve"> </w:t>
            </w:r>
            <w:r>
              <w:rPr>
                <w:w w:val="105"/>
                <w:sz w:val="11"/>
              </w:rPr>
              <w:t>Channel</w:t>
            </w:r>
            <w:r>
              <w:rPr>
                <w:spacing w:val="-6"/>
                <w:w w:val="105"/>
                <w:sz w:val="11"/>
              </w:rPr>
              <w:t xml:space="preserve"> </w:t>
            </w:r>
            <w:r>
              <w:rPr>
                <w:spacing w:val="-2"/>
                <w:w w:val="105"/>
                <w:sz w:val="11"/>
              </w:rPr>
              <w:t>Effect</w:t>
            </w:r>
          </w:p>
        </w:tc>
        <w:tc>
          <w:tcPr>
            <w:tcW w:w="658" w:type="dxa"/>
            <w:tcBorders>
              <w:top w:val="nil"/>
              <w:left w:val="single" w:sz="4" w:space="0" w:color="000000"/>
              <w:bottom w:val="nil"/>
              <w:right w:val="single" w:sz="4" w:space="0" w:color="000000"/>
            </w:tcBorders>
          </w:tcPr>
          <w:p w14:paraId="7BF7A063" w14:textId="77777777" w:rsidR="00B8171C" w:rsidRDefault="002A206F">
            <w:pPr>
              <w:pStyle w:val="TableParagraph"/>
              <w:spacing w:before="3"/>
              <w:ind w:left="140" w:right="112"/>
              <w:jc w:val="center"/>
              <w:rPr>
                <w:sz w:val="11"/>
              </w:rPr>
            </w:pPr>
            <w:r>
              <w:rPr>
                <w:spacing w:val="-2"/>
                <w:w w:val="105"/>
                <w:sz w:val="11"/>
              </w:rPr>
              <w:t>0:15:25</w:t>
            </w:r>
          </w:p>
        </w:tc>
        <w:tc>
          <w:tcPr>
            <w:tcW w:w="888" w:type="dxa"/>
            <w:tcBorders>
              <w:top w:val="nil"/>
              <w:left w:val="single" w:sz="4" w:space="0" w:color="000000"/>
              <w:bottom w:val="nil"/>
              <w:right w:val="single" w:sz="4" w:space="0" w:color="000000"/>
            </w:tcBorders>
          </w:tcPr>
          <w:p w14:paraId="65D0EF6C" w14:textId="77777777" w:rsidR="00B8171C" w:rsidRDefault="00B8171C">
            <w:pPr>
              <w:pStyle w:val="TableParagraph"/>
              <w:rPr>
                <w:rFonts w:ascii="Times New Roman"/>
                <w:sz w:val="10"/>
              </w:rPr>
            </w:pPr>
          </w:p>
        </w:tc>
        <w:tc>
          <w:tcPr>
            <w:tcW w:w="3917" w:type="dxa"/>
            <w:tcBorders>
              <w:top w:val="nil"/>
              <w:left w:val="single" w:sz="4" w:space="0" w:color="000000"/>
              <w:bottom w:val="nil"/>
              <w:right w:val="single" w:sz="4" w:space="0" w:color="000000"/>
            </w:tcBorders>
          </w:tcPr>
          <w:p w14:paraId="1B7DED02" w14:textId="77777777" w:rsidR="00B8171C" w:rsidRDefault="00B8171C">
            <w:pPr>
              <w:pStyle w:val="TableParagraph"/>
              <w:rPr>
                <w:rFonts w:ascii="Times New Roman"/>
                <w:sz w:val="10"/>
              </w:rPr>
            </w:pPr>
          </w:p>
        </w:tc>
      </w:tr>
      <w:tr w:rsidR="00B8171C" w14:paraId="4A83C096" w14:textId="77777777">
        <w:trPr>
          <w:trHeight w:val="144"/>
        </w:trPr>
        <w:tc>
          <w:tcPr>
            <w:tcW w:w="890" w:type="dxa"/>
            <w:tcBorders>
              <w:top w:val="nil"/>
              <w:left w:val="single" w:sz="4" w:space="0" w:color="000000"/>
              <w:bottom w:val="nil"/>
              <w:right w:val="single" w:sz="4" w:space="0" w:color="000000"/>
            </w:tcBorders>
          </w:tcPr>
          <w:p w14:paraId="4276DA15" w14:textId="77777777" w:rsidR="00B8171C" w:rsidRDefault="00B8171C">
            <w:pPr>
              <w:pStyle w:val="TableParagraph"/>
              <w:rPr>
                <w:rFonts w:ascii="Times New Roman"/>
                <w:sz w:val="8"/>
              </w:rPr>
            </w:pPr>
          </w:p>
        </w:tc>
        <w:tc>
          <w:tcPr>
            <w:tcW w:w="4224" w:type="dxa"/>
            <w:tcBorders>
              <w:top w:val="nil"/>
              <w:left w:val="single" w:sz="4" w:space="0" w:color="000000"/>
              <w:bottom w:val="nil"/>
              <w:right w:val="single" w:sz="4" w:space="0" w:color="000000"/>
            </w:tcBorders>
          </w:tcPr>
          <w:p w14:paraId="64992DCB" w14:textId="77777777" w:rsidR="00B8171C" w:rsidRDefault="002A206F">
            <w:pPr>
              <w:pStyle w:val="TableParagraph"/>
              <w:spacing w:before="3" w:line="121" w:lineRule="exact"/>
              <w:ind w:left="24"/>
              <w:rPr>
                <w:sz w:val="11"/>
              </w:rPr>
            </w:pPr>
            <w:r>
              <w:rPr>
                <w:w w:val="105"/>
                <w:sz w:val="11"/>
              </w:rPr>
              <w:t>32.3</w:t>
            </w:r>
            <w:r>
              <w:rPr>
                <w:spacing w:val="-7"/>
                <w:w w:val="105"/>
                <w:sz w:val="11"/>
              </w:rPr>
              <w:t xml:space="preserve"> </w:t>
            </w:r>
            <w:r>
              <w:rPr>
                <w:w w:val="105"/>
                <w:sz w:val="11"/>
              </w:rPr>
              <w:t>Control</w:t>
            </w:r>
            <w:r>
              <w:rPr>
                <w:spacing w:val="-7"/>
                <w:w w:val="105"/>
                <w:sz w:val="11"/>
              </w:rPr>
              <w:t xml:space="preserve"> </w:t>
            </w:r>
            <w:r>
              <w:rPr>
                <w:w w:val="105"/>
                <w:sz w:val="11"/>
              </w:rPr>
              <w:t>of</w:t>
            </w:r>
            <w:r>
              <w:rPr>
                <w:spacing w:val="-6"/>
                <w:w w:val="105"/>
                <w:sz w:val="11"/>
              </w:rPr>
              <w:t xml:space="preserve"> </w:t>
            </w:r>
            <w:r>
              <w:rPr>
                <w:w w:val="105"/>
                <w:sz w:val="11"/>
              </w:rPr>
              <w:t>Threshold</w:t>
            </w:r>
            <w:r>
              <w:rPr>
                <w:spacing w:val="-6"/>
                <w:w w:val="105"/>
                <w:sz w:val="11"/>
              </w:rPr>
              <w:t xml:space="preserve"> </w:t>
            </w:r>
            <w:r>
              <w:rPr>
                <w:spacing w:val="-2"/>
                <w:w w:val="105"/>
                <w:sz w:val="11"/>
              </w:rPr>
              <w:t>Voltage</w:t>
            </w:r>
          </w:p>
        </w:tc>
        <w:tc>
          <w:tcPr>
            <w:tcW w:w="658" w:type="dxa"/>
            <w:tcBorders>
              <w:top w:val="nil"/>
              <w:left w:val="single" w:sz="4" w:space="0" w:color="000000"/>
              <w:bottom w:val="nil"/>
              <w:right w:val="single" w:sz="4" w:space="0" w:color="000000"/>
            </w:tcBorders>
          </w:tcPr>
          <w:p w14:paraId="637EC09A" w14:textId="77777777" w:rsidR="00B8171C" w:rsidRDefault="002A206F">
            <w:pPr>
              <w:pStyle w:val="TableParagraph"/>
              <w:spacing w:before="3" w:line="121" w:lineRule="exact"/>
              <w:ind w:left="140" w:right="112"/>
              <w:jc w:val="center"/>
              <w:rPr>
                <w:sz w:val="11"/>
              </w:rPr>
            </w:pPr>
            <w:r>
              <w:rPr>
                <w:spacing w:val="-2"/>
                <w:w w:val="105"/>
                <w:sz w:val="11"/>
              </w:rPr>
              <w:t>0:19:26</w:t>
            </w:r>
          </w:p>
        </w:tc>
        <w:tc>
          <w:tcPr>
            <w:tcW w:w="888" w:type="dxa"/>
            <w:tcBorders>
              <w:top w:val="nil"/>
              <w:left w:val="single" w:sz="4" w:space="0" w:color="000000"/>
              <w:bottom w:val="nil"/>
              <w:right w:val="single" w:sz="4" w:space="0" w:color="000000"/>
            </w:tcBorders>
          </w:tcPr>
          <w:p w14:paraId="10AFB774" w14:textId="77777777" w:rsidR="00B8171C" w:rsidRDefault="00B8171C">
            <w:pPr>
              <w:pStyle w:val="TableParagraph"/>
              <w:rPr>
                <w:rFonts w:ascii="Times New Roman"/>
                <w:sz w:val="8"/>
              </w:rPr>
            </w:pPr>
          </w:p>
        </w:tc>
        <w:tc>
          <w:tcPr>
            <w:tcW w:w="3917" w:type="dxa"/>
            <w:tcBorders>
              <w:top w:val="nil"/>
              <w:left w:val="single" w:sz="4" w:space="0" w:color="000000"/>
              <w:bottom w:val="nil"/>
              <w:right w:val="single" w:sz="4" w:space="0" w:color="000000"/>
            </w:tcBorders>
          </w:tcPr>
          <w:p w14:paraId="401D9902" w14:textId="77777777" w:rsidR="00B8171C" w:rsidRDefault="00B8171C">
            <w:pPr>
              <w:pStyle w:val="TableParagraph"/>
              <w:rPr>
                <w:rFonts w:ascii="Times New Roman"/>
                <w:sz w:val="8"/>
              </w:rPr>
            </w:pPr>
          </w:p>
        </w:tc>
      </w:tr>
      <w:tr w:rsidR="00B8171C" w14:paraId="2FDF337F" w14:textId="77777777">
        <w:trPr>
          <w:trHeight w:val="258"/>
        </w:trPr>
        <w:tc>
          <w:tcPr>
            <w:tcW w:w="890" w:type="dxa"/>
            <w:tcBorders>
              <w:top w:val="nil"/>
              <w:left w:val="single" w:sz="4" w:space="0" w:color="000000"/>
              <w:right w:val="single" w:sz="4" w:space="0" w:color="000000"/>
            </w:tcBorders>
          </w:tcPr>
          <w:p w14:paraId="3B8012AF" w14:textId="77777777" w:rsidR="00B8171C" w:rsidRDefault="00B8171C">
            <w:pPr>
              <w:pStyle w:val="TableParagraph"/>
              <w:rPr>
                <w:rFonts w:ascii="Times New Roman"/>
                <w:sz w:val="10"/>
              </w:rPr>
            </w:pPr>
          </w:p>
        </w:tc>
        <w:tc>
          <w:tcPr>
            <w:tcW w:w="4224" w:type="dxa"/>
            <w:tcBorders>
              <w:top w:val="nil"/>
              <w:left w:val="single" w:sz="4" w:space="0" w:color="000000"/>
              <w:right w:val="single" w:sz="4" w:space="0" w:color="000000"/>
            </w:tcBorders>
          </w:tcPr>
          <w:p w14:paraId="3B599566" w14:textId="77777777" w:rsidR="00B8171C" w:rsidRDefault="002A206F">
            <w:pPr>
              <w:pStyle w:val="TableParagraph"/>
              <w:spacing w:line="123" w:lineRule="exact"/>
              <w:ind w:left="24"/>
              <w:rPr>
                <w:sz w:val="11"/>
              </w:rPr>
            </w:pPr>
            <w:r>
              <w:rPr>
                <w:spacing w:val="-2"/>
                <w:w w:val="105"/>
                <w:sz w:val="11"/>
              </w:rPr>
              <w:t>32.4</w:t>
            </w:r>
            <w:r>
              <w:rPr>
                <w:spacing w:val="2"/>
                <w:w w:val="105"/>
                <w:sz w:val="11"/>
              </w:rPr>
              <w:t xml:space="preserve"> </w:t>
            </w:r>
            <w:r>
              <w:rPr>
                <w:spacing w:val="-2"/>
                <w:w w:val="105"/>
                <w:sz w:val="11"/>
              </w:rPr>
              <w:t>Mobility</w:t>
            </w:r>
            <w:r>
              <w:rPr>
                <w:spacing w:val="5"/>
                <w:w w:val="105"/>
                <w:sz w:val="11"/>
              </w:rPr>
              <w:t xml:space="preserve"> </w:t>
            </w:r>
            <w:r>
              <w:rPr>
                <w:spacing w:val="-2"/>
                <w:w w:val="105"/>
                <w:sz w:val="11"/>
              </w:rPr>
              <w:t>Enhancement</w:t>
            </w:r>
          </w:p>
        </w:tc>
        <w:tc>
          <w:tcPr>
            <w:tcW w:w="658" w:type="dxa"/>
            <w:tcBorders>
              <w:top w:val="nil"/>
              <w:left w:val="single" w:sz="4" w:space="0" w:color="000000"/>
              <w:right w:val="single" w:sz="4" w:space="0" w:color="000000"/>
            </w:tcBorders>
          </w:tcPr>
          <w:p w14:paraId="76C52B04" w14:textId="77777777" w:rsidR="00B8171C" w:rsidRDefault="002A206F">
            <w:pPr>
              <w:pStyle w:val="TableParagraph"/>
              <w:spacing w:line="123" w:lineRule="exact"/>
              <w:ind w:left="140" w:right="111"/>
              <w:jc w:val="center"/>
              <w:rPr>
                <w:sz w:val="11"/>
              </w:rPr>
            </w:pPr>
            <w:r>
              <w:rPr>
                <w:spacing w:val="-2"/>
                <w:w w:val="105"/>
                <w:sz w:val="11"/>
              </w:rPr>
              <w:t>0:17:39</w:t>
            </w:r>
          </w:p>
        </w:tc>
        <w:tc>
          <w:tcPr>
            <w:tcW w:w="888" w:type="dxa"/>
            <w:tcBorders>
              <w:top w:val="nil"/>
              <w:left w:val="single" w:sz="4" w:space="0" w:color="000000"/>
              <w:right w:val="single" w:sz="4" w:space="0" w:color="000000"/>
            </w:tcBorders>
          </w:tcPr>
          <w:p w14:paraId="051024CE" w14:textId="77777777" w:rsidR="00B8171C" w:rsidRDefault="00B8171C">
            <w:pPr>
              <w:pStyle w:val="TableParagraph"/>
              <w:rPr>
                <w:rFonts w:ascii="Times New Roman"/>
                <w:sz w:val="10"/>
              </w:rPr>
            </w:pPr>
          </w:p>
        </w:tc>
        <w:tc>
          <w:tcPr>
            <w:tcW w:w="3917" w:type="dxa"/>
            <w:tcBorders>
              <w:top w:val="nil"/>
              <w:left w:val="single" w:sz="4" w:space="0" w:color="000000"/>
              <w:right w:val="single" w:sz="4" w:space="0" w:color="000000"/>
            </w:tcBorders>
          </w:tcPr>
          <w:p w14:paraId="57609920" w14:textId="77777777" w:rsidR="00B8171C" w:rsidRDefault="00B8171C">
            <w:pPr>
              <w:pStyle w:val="TableParagraph"/>
              <w:rPr>
                <w:rFonts w:ascii="Times New Roman"/>
                <w:sz w:val="10"/>
              </w:rPr>
            </w:pPr>
          </w:p>
        </w:tc>
      </w:tr>
      <w:tr w:rsidR="00B8171C" w14:paraId="21372D64" w14:textId="77777777">
        <w:trPr>
          <w:trHeight w:val="231"/>
        </w:trPr>
        <w:tc>
          <w:tcPr>
            <w:tcW w:w="890" w:type="dxa"/>
            <w:tcBorders>
              <w:left w:val="single" w:sz="4" w:space="0" w:color="000000"/>
              <w:bottom w:val="nil"/>
              <w:right w:val="single" w:sz="4" w:space="0" w:color="000000"/>
            </w:tcBorders>
          </w:tcPr>
          <w:p w14:paraId="3EFAC2A4" w14:textId="55CF69A0" w:rsidR="00B8171C" w:rsidRDefault="002A206F">
            <w:pPr>
              <w:pStyle w:val="TableParagraph"/>
              <w:spacing w:before="24"/>
              <w:ind w:left="23"/>
              <w:rPr>
                <w:b/>
                <w:sz w:val="11"/>
              </w:rPr>
            </w:pPr>
            <w:r>
              <w:rPr>
                <w:b/>
                <w:w w:val="105"/>
                <w:sz w:val="11"/>
              </w:rPr>
              <w:t>Week</w:t>
            </w:r>
            <w:r>
              <w:rPr>
                <w:b/>
                <w:spacing w:val="-4"/>
                <w:w w:val="105"/>
                <w:sz w:val="11"/>
              </w:rPr>
              <w:t xml:space="preserve"> </w:t>
            </w:r>
            <w:r>
              <w:rPr>
                <w:b/>
                <w:spacing w:val="-5"/>
                <w:w w:val="105"/>
                <w:sz w:val="11"/>
              </w:rPr>
              <w:t>1</w:t>
            </w:r>
            <w:r w:rsidR="00F95DBA">
              <w:rPr>
                <w:b/>
                <w:spacing w:val="-5"/>
                <w:w w:val="105"/>
                <w:sz w:val="11"/>
              </w:rPr>
              <w:t>3</w:t>
            </w:r>
          </w:p>
        </w:tc>
        <w:tc>
          <w:tcPr>
            <w:tcW w:w="4224" w:type="dxa"/>
            <w:tcBorders>
              <w:left w:val="single" w:sz="4" w:space="0" w:color="000000"/>
              <w:bottom w:val="nil"/>
              <w:right w:val="single" w:sz="4" w:space="0" w:color="000000"/>
            </w:tcBorders>
          </w:tcPr>
          <w:p w14:paraId="3509E339" w14:textId="77777777" w:rsidR="00B8171C" w:rsidRDefault="002A206F">
            <w:pPr>
              <w:pStyle w:val="TableParagraph"/>
              <w:spacing w:before="58"/>
              <w:ind w:left="24"/>
              <w:rPr>
                <w:b/>
                <w:sz w:val="11"/>
              </w:rPr>
            </w:pPr>
            <w:r>
              <w:rPr>
                <w:b/>
                <w:w w:val="105"/>
                <w:sz w:val="11"/>
              </w:rPr>
              <w:t>Section</w:t>
            </w:r>
            <w:r>
              <w:rPr>
                <w:b/>
                <w:spacing w:val="-4"/>
                <w:w w:val="105"/>
                <w:sz w:val="11"/>
              </w:rPr>
              <w:t xml:space="preserve"> </w:t>
            </w:r>
            <w:r>
              <w:rPr>
                <w:b/>
                <w:w w:val="105"/>
                <w:sz w:val="11"/>
              </w:rPr>
              <w:t>24</w:t>
            </w:r>
            <w:r>
              <w:rPr>
                <w:b/>
                <w:spacing w:val="-5"/>
                <w:w w:val="105"/>
                <w:sz w:val="11"/>
              </w:rPr>
              <w:t xml:space="preserve"> </w:t>
            </w:r>
            <w:r>
              <w:rPr>
                <w:b/>
                <w:w w:val="105"/>
                <w:sz w:val="11"/>
              </w:rPr>
              <w:t>Bipolar</w:t>
            </w:r>
            <w:r>
              <w:rPr>
                <w:b/>
                <w:spacing w:val="-4"/>
                <w:w w:val="105"/>
                <w:sz w:val="11"/>
              </w:rPr>
              <w:t xml:space="preserve"> </w:t>
            </w:r>
            <w:r>
              <w:rPr>
                <w:b/>
                <w:w w:val="105"/>
                <w:sz w:val="11"/>
              </w:rPr>
              <w:t>Junction</w:t>
            </w:r>
            <w:r>
              <w:rPr>
                <w:b/>
                <w:spacing w:val="-3"/>
                <w:w w:val="105"/>
                <w:sz w:val="11"/>
              </w:rPr>
              <w:t xml:space="preserve"> </w:t>
            </w:r>
            <w:r>
              <w:rPr>
                <w:b/>
                <w:w w:val="105"/>
                <w:sz w:val="11"/>
              </w:rPr>
              <w:t>Transistor</w:t>
            </w:r>
            <w:r>
              <w:rPr>
                <w:b/>
                <w:spacing w:val="-4"/>
                <w:w w:val="105"/>
                <w:sz w:val="11"/>
              </w:rPr>
              <w:t xml:space="preserve"> </w:t>
            </w:r>
            <w:r>
              <w:rPr>
                <w:b/>
                <w:w w:val="105"/>
                <w:sz w:val="11"/>
              </w:rPr>
              <w:t>-</w:t>
            </w:r>
            <w:r>
              <w:rPr>
                <w:b/>
                <w:spacing w:val="-3"/>
                <w:w w:val="105"/>
                <w:sz w:val="11"/>
              </w:rPr>
              <w:t xml:space="preserve"> </w:t>
            </w:r>
            <w:r>
              <w:rPr>
                <w:b/>
                <w:spacing w:val="-2"/>
                <w:w w:val="105"/>
                <w:sz w:val="11"/>
              </w:rPr>
              <w:t>Fundamentals</w:t>
            </w:r>
          </w:p>
        </w:tc>
        <w:tc>
          <w:tcPr>
            <w:tcW w:w="658" w:type="dxa"/>
            <w:tcBorders>
              <w:left w:val="single" w:sz="4" w:space="0" w:color="000000"/>
              <w:bottom w:val="nil"/>
              <w:right w:val="single" w:sz="4" w:space="0" w:color="000000"/>
            </w:tcBorders>
          </w:tcPr>
          <w:p w14:paraId="575ECCC9" w14:textId="77777777" w:rsidR="00B8171C" w:rsidRDefault="002A206F">
            <w:pPr>
              <w:pStyle w:val="TableParagraph"/>
              <w:spacing w:before="58"/>
              <w:ind w:left="140" w:right="111"/>
              <w:jc w:val="center"/>
              <w:rPr>
                <w:b/>
                <w:sz w:val="11"/>
              </w:rPr>
            </w:pPr>
            <w:r>
              <w:rPr>
                <w:b/>
                <w:spacing w:val="-2"/>
                <w:w w:val="105"/>
                <w:sz w:val="11"/>
              </w:rPr>
              <w:t>0:41:40</w:t>
            </w:r>
          </w:p>
        </w:tc>
        <w:tc>
          <w:tcPr>
            <w:tcW w:w="888" w:type="dxa"/>
            <w:tcBorders>
              <w:left w:val="single" w:sz="4" w:space="0" w:color="000000"/>
              <w:bottom w:val="nil"/>
              <w:right w:val="single" w:sz="4" w:space="0" w:color="000000"/>
            </w:tcBorders>
          </w:tcPr>
          <w:p w14:paraId="6AE31502" w14:textId="77777777" w:rsidR="00B8171C" w:rsidRDefault="002A206F">
            <w:pPr>
              <w:pStyle w:val="TableParagraph"/>
              <w:spacing w:before="58"/>
              <w:ind w:left="122" w:right="94"/>
              <w:jc w:val="center"/>
              <w:rPr>
                <w:sz w:val="11"/>
              </w:rPr>
            </w:pPr>
            <w:r>
              <w:rPr>
                <w:w w:val="105"/>
                <w:sz w:val="11"/>
              </w:rPr>
              <w:t>SDF</w:t>
            </w:r>
            <w:r>
              <w:rPr>
                <w:spacing w:val="-3"/>
                <w:w w:val="105"/>
                <w:sz w:val="11"/>
              </w:rPr>
              <w:t xml:space="preserve"> </w:t>
            </w:r>
            <w:r>
              <w:rPr>
                <w:w w:val="105"/>
                <w:sz w:val="11"/>
              </w:rPr>
              <w:t>369</w:t>
            </w:r>
            <w:r>
              <w:rPr>
                <w:spacing w:val="-3"/>
                <w:w w:val="105"/>
                <w:sz w:val="11"/>
              </w:rPr>
              <w:t xml:space="preserve"> </w:t>
            </w:r>
            <w:r>
              <w:rPr>
                <w:w w:val="105"/>
                <w:sz w:val="11"/>
              </w:rPr>
              <w:t>-</w:t>
            </w:r>
            <w:r>
              <w:rPr>
                <w:spacing w:val="-1"/>
                <w:w w:val="105"/>
                <w:sz w:val="11"/>
              </w:rPr>
              <w:t xml:space="preserve"> </w:t>
            </w:r>
            <w:r>
              <w:rPr>
                <w:spacing w:val="-5"/>
                <w:w w:val="105"/>
                <w:sz w:val="11"/>
              </w:rPr>
              <w:t>385</w:t>
            </w:r>
          </w:p>
        </w:tc>
        <w:tc>
          <w:tcPr>
            <w:tcW w:w="3917" w:type="dxa"/>
            <w:tcBorders>
              <w:left w:val="single" w:sz="4" w:space="0" w:color="000000"/>
              <w:bottom w:val="nil"/>
              <w:right w:val="single" w:sz="4" w:space="0" w:color="000000"/>
            </w:tcBorders>
          </w:tcPr>
          <w:p w14:paraId="24A9CD56" w14:textId="7A4EF769" w:rsidR="00B8171C" w:rsidRDefault="00FA076D">
            <w:pPr>
              <w:pStyle w:val="TableParagraph"/>
              <w:spacing w:before="58"/>
              <w:ind w:left="26"/>
              <w:rPr>
                <w:b/>
                <w:sz w:val="11"/>
              </w:rPr>
            </w:pPr>
            <w:r>
              <w:rPr>
                <w:b/>
                <w:color w:val="FF0000"/>
                <w:w w:val="105"/>
                <w:sz w:val="11"/>
              </w:rPr>
              <w:t>Homework</w:t>
            </w:r>
            <w:r>
              <w:rPr>
                <w:b/>
                <w:color w:val="FF0000"/>
                <w:spacing w:val="-5"/>
                <w:w w:val="105"/>
                <w:sz w:val="11"/>
              </w:rPr>
              <w:t xml:space="preserve"> </w:t>
            </w:r>
            <w:r>
              <w:rPr>
                <w:b/>
                <w:color w:val="FF0000"/>
                <w:w w:val="105"/>
                <w:sz w:val="11"/>
              </w:rPr>
              <w:t>11 assigned</w:t>
            </w:r>
            <w:r>
              <w:rPr>
                <w:b/>
                <w:w w:val="105"/>
                <w:sz w:val="11"/>
              </w:rPr>
              <w:t>:</w:t>
            </w:r>
            <w:r>
              <w:rPr>
                <w:b/>
                <w:spacing w:val="-5"/>
                <w:w w:val="105"/>
                <w:sz w:val="11"/>
              </w:rPr>
              <w:t xml:space="preserve"> </w:t>
            </w:r>
            <w:r>
              <w:rPr>
                <w:w w:val="105"/>
                <w:sz w:val="11"/>
              </w:rPr>
              <w:t>Due</w:t>
            </w:r>
            <w:r>
              <w:rPr>
                <w:spacing w:val="-4"/>
                <w:w w:val="105"/>
                <w:sz w:val="11"/>
              </w:rPr>
              <w:t xml:space="preserve"> </w:t>
            </w:r>
            <w:r>
              <w:rPr>
                <w:b/>
                <w:w w:val="105"/>
                <w:sz w:val="11"/>
              </w:rPr>
              <w:t>Monday,</w:t>
            </w:r>
            <w:r>
              <w:rPr>
                <w:b/>
                <w:spacing w:val="-5"/>
                <w:w w:val="105"/>
                <w:sz w:val="11"/>
              </w:rPr>
              <w:t xml:space="preserve"> </w:t>
            </w:r>
            <w:r>
              <w:rPr>
                <w:b/>
                <w:w w:val="105"/>
                <w:sz w:val="11"/>
              </w:rPr>
              <w:t>4/</w:t>
            </w:r>
            <w:r w:rsidR="00DE5D8C">
              <w:rPr>
                <w:b/>
                <w:w w:val="105"/>
                <w:sz w:val="11"/>
              </w:rPr>
              <w:t>20</w:t>
            </w:r>
            <w:r>
              <w:rPr>
                <w:b/>
                <w:w w:val="105"/>
                <w:sz w:val="11"/>
              </w:rPr>
              <w:t>,</w:t>
            </w:r>
            <w:r>
              <w:rPr>
                <w:b/>
                <w:spacing w:val="-5"/>
                <w:w w:val="105"/>
                <w:sz w:val="11"/>
              </w:rPr>
              <w:t xml:space="preserve"> </w:t>
            </w:r>
            <w:r>
              <w:rPr>
                <w:b/>
                <w:w w:val="105"/>
                <w:sz w:val="11"/>
              </w:rPr>
              <w:t>12:00</w:t>
            </w:r>
            <w:r>
              <w:rPr>
                <w:b/>
                <w:spacing w:val="-5"/>
                <w:w w:val="105"/>
                <w:sz w:val="11"/>
              </w:rPr>
              <w:t xml:space="preserve"> </w:t>
            </w:r>
            <w:r>
              <w:rPr>
                <w:b/>
                <w:w w:val="105"/>
                <w:sz w:val="11"/>
              </w:rPr>
              <w:t>PM</w:t>
            </w:r>
            <w:r>
              <w:rPr>
                <w:b/>
                <w:spacing w:val="-4"/>
                <w:w w:val="105"/>
                <w:sz w:val="11"/>
              </w:rPr>
              <w:t xml:space="preserve"> </w:t>
            </w:r>
            <w:r>
              <w:rPr>
                <w:b/>
                <w:w w:val="105"/>
                <w:sz w:val="11"/>
              </w:rPr>
              <w:t>ET</w:t>
            </w:r>
          </w:p>
        </w:tc>
      </w:tr>
      <w:tr w:rsidR="00B8171C" w14:paraId="55AA4E61" w14:textId="77777777">
        <w:trPr>
          <w:trHeight w:val="198"/>
        </w:trPr>
        <w:tc>
          <w:tcPr>
            <w:tcW w:w="890" w:type="dxa"/>
            <w:tcBorders>
              <w:top w:val="nil"/>
              <w:left w:val="single" w:sz="4" w:space="0" w:color="000000"/>
              <w:bottom w:val="nil"/>
              <w:right w:val="single" w:sz="4" w:space="0" w:color="000000"/>
            </w:tcBorders>
          </w:tcPr>
          <w:p w14:paraId="5CD5244D" w14:textId="77777777" w:rsidR="00B8171C" w:rsidRDefault="00B8171C">
            <w:pPr>
              <w:pStyle w:val="TableParagraph"/>
              <w:rPr>
                <w:rFonts w:ascii="Times New Roman"/>
                <w:sz w:val="10"/>
              </w:rPr>
            </w:pPr>
          </w:p>
        </w:tc>
        <w:tc>
          <w:tcPr>
            <w:tcW w:w="4224" w:type="dxa"/>
            <w:tcBorders>
              <w:top w:val="nil"/>
              <w:left w:val="single" w:sz="4" w:space="0" w:color="000000"/>
              <w:bottom w:val="nil"/>
              <w:right w:val="single" w:sz="4" w:space="0" w:color="000000"/>
            </w:tcBorders>
          </w:tcPr>
          <w:p w14:paraId="77DE890B" w14:textId="77777777" w:rsidR="00B8171C" w:rsidRDefault="002A206F">
            <w:pPr>
              <w:pStyle w:val="TableParagraph"/>
              <w:spacing w:before="21"/>
              <w:ind w:left="24"/>
              <w:rPr>
                <w:sz w:val="11"/>
              </w:rPr>
            </w:pPr>
            <w:r>
              <w:rPr>
                <w:color w:val="303030"/>
                <w:w w:val="105"/>
                <w:sz w:val="11"/>
              </w:rPr>
              <w:t>24.1</w:t>
            </w:r>
            <w:r>
              <w:rPr>
                <w:color w:val="303030"/>
                <w:spacing w:val="-7"/>
                <w:w w:val="105"/>
                <w:sz w:val="11"/>
              </w:rPr>
              <w:t xml:space="preserve"> </w:t>
            </w:r>
            <w:r>
              <w:rPr>
                <w:color w:val="303030"/>
                <w:spacing w:val="-2"/>
                <w:w w:val="105"/>
                <w:sz w:val="11"/>
              </w:rPr>
              <w:t>Introduction</w:t>
            </w:r>
          </w:p>
        </w:tc>
        <w:tc>
          <w:tcPr>
            <w:tcW w:w="658" w:type="dxa"/>
            <w:tcBorders>
              <w:top w:val="nil"/>
              <w:left w:val="single" w:sz="4" w:space="0" w:color="000000"/>
              <w:bottom w:val="nil"/>
              <w:right w:val="single" w:sz="4" w:space="0" w:color="000000"/>
            </w:tcBorders>
          </w:tcPr>
          <w:p w14:paraId="2F3C5A7E" w14:textId="77777777" w:rsidR="00B8171C" w:rsidRDefault="002A206F">
            <w:pPr>
              <w:pStyle w:val="TableParagraph"/>
              <w:spacing w:before="21"/>
              <w:ind w:left="140" w:right="111"/>
              <w:jc w:val="center"/>
              <w:rPr>
                <w:sz w:val="11"/>
              </w:rPr>
            </w:pPr>
            <w:r>
              <w:rPr>
                <w:spacing w:val="-2"/>
                <w:w w:val="105"/>
                <w:sz w:val="11"/>
              </w:rPr>
              <w:t>0:09:24</w:t>
            </w:r>
          </w:p>
        </w:tc>
        <w:tc>
          <w:tcPr>
            <w:tcW w:w="888" w:type="dxa"/>
            <w:tcBorders>
              <w:top w:val="nil"/>
              <w:left w:val="single" w:sz="4" w:space="0" w:color="000000"/>
              <w:bottom w:val="nil"/>
              <w:right w:val="single" w:sz="4" w:space="0" w:color="000000"/>
            </w:tcBorders>
          </w:tcPr>
          <w:p w14:paraId="3968520A" w14:textId="77777777" w:rsidR="00B8171C" w:rsidRDefault="00B8171C">
            <w:pPr>
              <w:pStyle w:val="TableParagraph"/>
              <w:rPr>
                <w:rFonts w:ascii="Times New Roman"/>
                <w:sz w:val="10"/>
              </w:rPr>
            </w:pPr>
          </w:p>
        </w:tc>
        <w:tc>
          <w:tcPr>
            <w:tcW w:w="3917" w:type="dxa"/>
            <w:tcBorders>
              <w:top w:val="nil"/>
              <w:left w:val="single" w:sz="4" w:space="0" w:color="000000"/>
              <w:bottom w:val="nil"/>
              <w:right w:val="single" w:sz="4" w:space="0" w:color="000000"/>
            </w:tcBorders>
          </w:tcPr>
          <w:p w14:paraId="7220214C" w14:textId="77777777" w:rsidR="00B8171C" w:rsidRDefault="00B8171C">
            <w:pPr>
              <w:pStyle w:val="TableParagraph"/>
              <w:rPr>
                <w:rFonts w:ascii="Times New Roman"/>
                <w:sz w:val="10"/>
              </w:rPr>
            </w:pPr>
          </w:p>
        </w:tc>
      </w:tr>
      <w:tr w:rsidR="00B8171C" w14:paraId="6EBD429C" w14:textId="77777777">
        <w:trPr>
          <w:trHeight w:val="184"/>
        </w:trPr>
        <w:tc>
          <w:tcPr>
            <w:tcW w:w="890" w:type="dxa"/>
            <w:tcBorders>
              <w:top w:val="nil"/>
              <w:left w:val="single" w:sz="4" w:space="0" w:color="000000"/>
              <w:bottom w:val="nil"/>
              <w:right w:val="single" w:sz="4" w:space="0" w:color="000000"/>
            </w:tcBorders>
          </w:tcPr>
          <w:p w14:paraId="018DBD21" w14:textId="0A907BEB" w:rsidR="00B8171C" w:rsidRDefault="00F95DBA">
            <w:pPr>
              <w:pStyle w:val="TableParagraph"/>
              <w:spacing w:line="126" w:lineRule="exact"/>
              <w:ind w:left="23"/>
              <w:rPr>
                <w:b/>
                <w:sz w:val="11"/>
              </w:rPr>
            </w:pPr>
            <w:r>
              <w:rPr>
                <w:b/>
                <w:w w:val="105"/>
                <w:sz w:val="11"/>
              </w:rPr>
              <w:t>11</w:t>
            </w:r>
            <w:r w:rsidR="00AF224D">
              <w:rPr>
                <w:b/>
                <w:w w:val="105"/>
                <w:sz w:val="11"/>
              </w:rPr>
              <w:t>/</w:t>
            </w:r>
            <w:r w:rsidR="007C1ED7">
              <w:rPr>
                <w:b/>
                <w:w w:val="105"/>
                <w:sz w:val="11"/>
              </w:rPr>
              <w:t>1</w:t>
            </w:r>
            <w:r>
              <w:rPr>
                <w:b/>
                <w:w w:val="105"/>
                <w:sz w:val="11"/>
              </w:rPr>
              <w:t>6</w:t>
            </w:r>
            <w:r w:rsidR="003322A1">
              <w:rPr>
                <w:b/>
                <w:w w:val="105"/>
                <w:sz w:val="11"/>
              </w:rPr>
              <w:t xml:space="preserve"> – </w:t>
            </w:r>
            <w:r>
              <w:rPr>
                <w:b/>
                <w:w w:val="105"/>
                <w:sz w:val="11"/>
              </w:rPr>
              <w:t>11</w:t>
            </w:r>
            <w:r w:rsidR="003322A1">
              <w:rPr>
                <w:b/>
                <w:w w:val="105"/>
                <w:sz w:val="11"/>
              </w:rPr>
              <w:t>/</w:t>
            </w:r>
            <w:r>
              <w:rPr>
                <w:b/>
                <w:w w:val="105"/>
                <w:sz w:val="11"/>
              </w:rPr>
              <w:t>20</w:t>
            </w:r>
          </w:p>
        </w:tc>
        <w:tc>
          <w:tcPr>
            <w:tcW w:w="4224" w:type="dxa"/>
            <w:tcBorders>
              <w:top w:val="nil"/>
              <w:left w:val="single" w:sz="4" w:space="0" w:color="000000"/>
              <w:bottom w:val="nil"/>
              <w:right w:val="single" w:sz="4" w:space="0" w:color="000000"/>
            </w:tcBorders>
          </w:tcPr>
          <w:p w14:paraId="359D3EF4" w14:textId="77777777" w:rsidR="00B8171C" w:rsidRDefault="002A206F">
            <w:pPr>
              <w:pStyle w:val="TableParagraph"/>
              <w:spacing w:before="25"/>
              <w:ind w:left="24"/>
              <w:rPr>
                <w:sz w:val="11"/>
              </w:rPr>
            </w:pPr>
            <w:r>
              <w:rPr>
                <w:color w:val="303030"/>
                <w:w w:val="105"/>
                <w:sz w:val="11"/>
              </w:rPr>
              <w:t>24.2</w:t>
            </w:r>
            <w:r>
              <w:rPr>
                <w:color w:val="303030"/>
                <w:spacing w:val="-6"/>
                <w:w w:val="105"/>
                <w:sz w:val="11"/>
              </w:rPr>
              <w:t xml:space="preserve"> </w:t>
            </w:r>
            <w:r>
              <w:rPr>
                <w:color w:val="303030"/>
                <w:w w:val="105"/>
                <w:sz w:val="11"/>
              </w:rPr>
              <w:t>Band</w:t>
            </w:r>
            <w:r>
              <w:rPr>
                <w:color w:val="303030"/>
                <w:spacing w:val="-4"/>
                <w:w w:val="105"/>
                <w:sz w:val="11"/>
              </w:rPr>
              <w:t xml:space="preserve"> </w:t>
            </w:r>
            <w:r>
              <w:rPr>
                <w:color w:val="303030"/>
                <w:w w:val="105"/>
                <w:sz w:val="11"/>
              </w:rPr>
              <w:t>Diagram</w:t>
            </w:r>
            <w:r>
              <w:rPr>
                <w:color w:val="303030"/>
                <w:spacing w:val="-5"/>
                <w:w w:val="105"/>
                <w:sz w:val="11"/>
              </w:rPr>
              <w:t xml:space="preserve"> </w:t>
            </w:r>
            <w:r>
              <w:rPr>
                <w:color w:val="303030"/>
                <w:w w:val="105"/>
                <w:sz w:val="11"/>
              </w:rPr>
              <w:t>in</w:t>
            </w:r>
            <w:r>
              <w:rPr>
                <w:color w:val="303030"/>
                <w:spacing w:val="-5"/>
                <w:w w:val="105"/>
                <w:sz w:val="11"/>
              </w:rPr>
              <w:t xml:space="preserve"> </w:t>
            </w:r>
            <w:r>
              <w:rPr>
                <w:color w:val="303030"/>
                <w:spacing w:val="-2"/>
                <w:w w:val="105"/>
                <w:sz w:val="11"/>
              </w:rPr>
              <w:t>Equilibrium</w:t>
            </w:r>
          </w:p>
        </w:tc>
        <w:tc>
          <w:tcPr>
            <w:tcW w:w="658" w:type="dxa"/>
            <w:tcBorders>
              <w:top w:val="nil"/>
              <w:left w:val="single" w:sz="4" w:space="0" w:color="000000"/>
              <w:bottom w:val="nil"/>
              <w:right w:val="single" w:sz="4" w:space="0" w:color="000000"/>
            </w:tcBorders>
          </w:tcPr>
          <w:p w14:paraId="6C84F7AC" w14:textId="77777777" w:rsidR="00B8171C" w:rsidRDefault="002A206F">
            <w:pPr>
              <w:pStyle w:val="TableParagraph"/>
              <w:spacing w:before="25"/>
              <w:ind w:left="140" w:right="111"/>
              <w:jc w:val="center"/>
              <w:rPr>
                <w:sz w:val="11"/>
              </w:rPr>
            </w:pPr>
            <w:r>
              <w:rPr>
                <w:spacing w:val="-2"/>
                <w:w w:val="105"/>
                <w:sz w:val="11"/>
              </w:rPr>
              <w:t>0:05:32</w:t>
            </w:r>
          </w:p>
        </w:tc>
        <w:tc>
          <w:tcPr>
            <w:tcW w:w="888" w:type="dxa"/>
            <w:tcBorders>
              <w:top w:val="nil"/>
              <w:left w:val="single" w:sz="4" w:space="0" w:color="000000"/>
              <w:bottom w:val="nil"/>
              <w:right w:val="single" w:sz="4" w:space="0" w:color="000000"/>
            </w:tcBorders>
          </w:tcPr>
          <w:p w14:paraId="441E6F67" w14:textId="77777777" w:rsidR="00B8171C" w:rsidRDefault="00B8171C">
            <w:pPr>
              <w:pStyle w:val="TableParagraph"/>
              <w:rPr>
                <w:rFonts w:ascii="Times New Roman"/>
                <w:sz w:val="10"/>
              </w:rPr>
            </w:pPr>
          </w:p>
        </w:tc>
        <w:tc>
          <w:tcPr>
            <w:tcW w:w="3917" w:type="dxa"/>
            <w:tcBorders>
              <w:top w:val="nil"/>
              <w:left w:val="single" w:sz="4" w:space="0" w:color="000000"/>
              <w:bottom w:val="nil"/>
              <w:right w:val="single" w:sz="4" w:space="0" w:color="000000"/>
            </w:tcBorders>
          </w:tcPr>
          <w:p w14:paraId="5EA4AE3D" w14:textId="6B75065E" w:rsidR="00B8171C" w:rsidRDefault="002A206F">
            <w:pPr>
              <w:pStyle w:val="TableParagraph"/>
              <w:spacing w:before="25"/>
              <w:ind w:left="26"/>
              <w:rPr>
                <w:sz w:val="11"/>
              </w:rPr>
            </w:pPr>
            <w:r>
              <w:rPr>
                <w:b/>
                <w:color w:val="FF0000"/>
                <w:w w:val="105"/>
                <w:sz w:val="11"/>
              </w:rPr>
              <w:t>Section</w:t>
            </w:r>
            <w:r>
              <w:rPr>
                <w:b/>
                <w:color w:val="FF0000"/>
                <w:spacing w:val="-3"/>
                <w:w w:val="105"/>
                <w:sz w:val="11"/>
              </w:rPr>
              <w:t xml:space="preserve"> </w:t>
            </w:r>
            <w:r>
              <w:rPr>
                <w:b/>
                <w:color w:val="FF0000"/>
                <w:w w:val="105"/>
                <w:sz w:val="11"/>
              </w:rPr>
              <w:t>24</w:t>
            </w:r>
            <w:r>
              <w:rPr>
                <w:b/>
                <w:color w:val="FF0000"/>
                <w:spacing w:val="-5"/>
                <w:w w:val="105"/>
                <w:sz w:val="11"/>
              </w:rPr>
              <w:t xml:space="preserve"> </w:t>
            </w:r>
            <w:r>
              <w:rPr>
                <w:b/>
                <w:color w:val="FF0000"/>
                <w:w w:val="105"/>
                <w:sz w:val="11"/>
              </w:rPr>
              <w:t>-</w:t>
            </w:r>
            <w:r>
              <w:rPr>
                <w:b/>
                <w:color w:val="FF0000"/>
                <w:spacing w:val="-3"/>
                <w:w w:val="105"/>
                <w:sz w:val="11"/>
              </w:rPr>
              <w:t xml:space="preserve"> </w:t>
            </w:r>
            <w:r>
              <w:rPr>
                <w:b/>
                <w:color w:val="FF0000"/>
                <w:w w:val="105"/>
                <w:sz w:val="11"/>
              </w:rPr>
              <w:t>25</w:t>
            </w:r>
            <w:r>
              <w:rPr>
                <w:b/>
                <w:color w:val="FF0000"/>
                <w:spacing w:val="-4"/>
                <w:w w:val="105"/>
                <w:sz w:val="11"/>
              </w:rPr>
              <w:t xml:space="preserve"> </w:t>
            </w:r>
            <w:r>
              <w:rPr>
                <w:b/>
                <w:color w:val="FF0000"/>
                <w:w w:val="105"/>
                <w:sz w:val="11"/>
              </w:rPr>
              <w:t>Quizzes:</w:t>
            </w:r>
            <w:r>
              <w:rPr>
                <w:b/>
                <w:color w:val="FF0000"/>
                <w:spacing w:val="-5"/>
                <w:w w:val="105"/>
                <w:sz w:val="11"/>
              </w:rPr>
              <w:t xml:space="preserve"> </w:t>
            </w:r>
            <w:r>
              <w:rPr>
                <w:w w:val="105"/>
                <w:sz w:val="11"/>
              </w:rPr>
              <w:t>Due</w:t>
            </w:r>
            <w:r>
              <w:rPr>
                <w:spacing w:val="-4"/>
                <w:w w:val="105"/>
                <w:sz w:val="11"/>
              </w:rPr>
              <w:t xml:space="preserve"> </w:t>
            </w:r>
            <w:r>
              <w:rPr>
                <w:b/>
                <w:w w:val="105"/>
                <w:sz w:val="11"/>
              </w:rPr>
              <w:t>Monday,</w:t>
            </w:r>
            <w:r>
              <w:rPr>
                <w:b/>
                <w:spacing w:val="-4"/>
                <w:w w:val="105"/>
                <w:sz w:val="11"/>
              </w:rPr>
              <w:t xml:space="preserve"> </w:t>
            </w:r>
            <w:r w:rsidR="00E36B0C">
              <w:rPr>
                <w:b/>
                <w:w w:val="105"/>
                <w:sz w:val="11"/>
              </w:rPr>
              <w:t>4</w:t>
            </w:r>
            <w:r w:rsidR="00974685">
              <w:rPr>
                <w:b/>
                <w:w w:val="105"/>
                <w:sz w:val="11"/>
              </w:rPr>
              <w:t>/</w:t>
            </w:r>
            <w:r w:rsidR="00DE5D8C">
              <w:rPr>
                <w:b/>
                <w:w w:val="105"/>
                <w:sz w:val="11"/>
              </w:rPr>
              <w:t>20</w:t>
            </w:r>
            <w:r>
              <w:rPr>
                <w:b/>
                <w:w w:val="105"/>
                <w:sz w:val="11"/>
              </w:rPr>
              <w:t>,</w:t>
            </w:r>
            <w:r>
              <w:rPr>
                <w:b/>
                <w:spacing w:val="-5"/>
                <w:w w:val="105"/>
                <w:sz w:val="11"/>
              </w:rPr>
              <w:t xml:space="preserve"> </w:t>
            </w:r>
            <w:r>
              <w:rPr>
                <w:b/>
                <w:w w:val="105"/>
                <w:sz w:val="11"/>
              </w:rPr>
              <w:t>1</w:t>
            </w:r>
            <w:r w:rsidR="0000429F">
              <w:rPr>
                <w:b/>
                <w:w w:val="105"/>
                <w:sz w:val="11"/>
              </w:rPr>
              <w:t>2</w:t>
            </w:r>
            <w:r>
              <w:rPr>
                <w:b/>
                <w:w w:val="105"/>
                <w:sz w:val="11"/>
              </w:rPr>
              <w:t>:00</w:t>
            </w:r>
            <w:r>
              <w:rPr>
                <w:b/>
                <w:spacing w:val="-5"/>
                <w:w w:val="105"/>
                <w:sz w:val="11"/>
              </w:rPr>
              <w:t xml:space="preserve"> </w:t>
            </w:r>
            <w:r>
              <w:rPr>
                <w:b/>
                <w:w w:val="105"/>
                <w:sz w:val="11"/>
              </w:rPr>
              <w:t>PM</w:t>
            </w:r>
            <w:r>
              <w:rPr>
                <w:b/>
                <w:spacing w:val="-3"/>
                <w:w w:val="105"/>
                <w:sz w:val="11"/>
              </w:rPr>
              <w:t xml:space="preserve"> </w:t>
            </w:r>
            <w:r>
              <w:rPr>
                <w:b/>
                <w:w w:val="105"/>
                <w:sz w:val="11"/>
              </w:rPr>
              <w:t>ET</w:t>
            </w:r>
          </w:p>
        </w:tc>
      </w:tr>
      <w:tr w:rsidR="00B8171C" w14:paraId="0548A1F1" w14:textId="77777777">
        <w:trPr>
          <w:trHeight w:val="157"/>
        </w:trPr>
        <w:tc>
          <w:tcPr>
            <w:tcW w:w="890" w:type="dxa"/>
            <w:tcBorders>
              <w:top w:val="nil"/>
              <w:left w:val="single" w:sz="4" w:space="0" w:color="000000"/>
              <w:bottom w:val="nil"/>
              <w:right w:val="single" w:sz="4" w:space="0" w:color="000000"/>
            </w:tcBorders>
          </w:tcPr>
          <w:p w14:paraId="6DB13C73" w14:textId="77777777" w:rsidR="00B8171C" w:rsidRPr="000179FA" w:rsidRDefault="00B8171C">
            <w:pPr>
              <w:pStyle w:val="TableParagraph"/>
              <w:rPr>
                <w:rFonts w:ascii="Times New Roman"/>
                <w:sz w:val="10"/>
              </w:rPr>
            </w:pPr>
          </w:p>
        </w:tc>
        <w:tc>
          <w:tcPr>
            <w:tcW w:w="4224" w:type="dxa"/>
            <w:tcBorders>
              <w:top w:val="nil"/>
              <w:left w:val="single" w:sz="4" w:space="0" w:color="000000"/>
              <w:bottom w:val="nil"/>
              <w:right w:val="single" w:sz="4" w:space="0" w:color="000000"/>
            </w:tcBorders>
          </w:tcPr>
          <w:p w14:paraId="436909A1" w14:textId="77777777" w:rsidR="00B8171C" w:rsidRPr="000179FA" w:rsidRDefault="002A206F">
            <w:pPr>
              <w:pStyle w:val="TableParagraph"/>
              <w:spacing w:before="8" w:line="129" w:lineRule="exact"/>
              <w:ind w:left="24"/>
              <w:rPr>
                <w:sz w:val="11"/>
              </w:rPr>
            </w:pPr>
            <w:r w:rsidRPr="000179FA">
              <w:rPr>
                <w:color w:val="303030"/>
                <w:w w:val="105"/>
                <w:sz w:val="11"/>
              </w:rPr>
              <w:t>24.3</w:t>
            </w:r>
            <w:r w:rsidRPr="000179FA">
              <w:rPr>
                <w:color w:val="303030"/>
                <w:spacing w:val="-6"/>
                <w:w w:val="105"/>
                <w:sz w:val="11"/>
              </w:rPr>
              <w:t xml:space="preserve"> </w:t>
            </w:r>
            <w:r w:rsidRPr="000179FA">
              <w:rPr>
                <w:color w:val="303030"/>
                <w:w w:val="105"/>
                <w:sz w:val="11"/>
              </w:rPr>
              <w:t>Currents</w:t>
            </w:r>
            <w:r w:rsidRPr="000179FA">
              <w:rPr>
                <w:color w:val="303030"/>
                <w:spacing w:val="-4"/>
                <w:w w:val="105"/>
                <w:sz w:val="11"/>
              </w:rPr>
              <w:t xml:space="preserve"> </w:t>
            </w:r>
            <w:r w:rsidRPr="000179FA">
              <w:rPr>
                <w:color w:val="303030"/>
                <w:w w:val="105"/>
                <w:sz w:val="11"/>
              </w:rPr>
              <w:t>in</w:t>
            </w:r>
            <w:r w:rsidRPr="000179FA">
              <w:rPr>
                <w:color w:val="303030"/>
                <w:spacing w:val="-6"/>
                <w:w w:val="105"/>
                <w:sz w:val="11"/>
              </w:rPr>
              <w:t xml:space="preserve"> </w:t>
            </w:r>
            <w:r w:rsidRPr="000179FA">
              <w:rPr>
                <w:color w:val="303030"/>
                <w:spacing w:val="-4"/>
                <w:w w:val="105"/>
                <w:sz w:val="11"/>
              </w:rPr>
              <w:t>BJTs</w:t>
            </w:r>
          </w:p>
        </w:tc>
        <w:tc>
          <w:tcPr>
            <w:tcW w:w="658" w:type="dxa"/>
            <w:tcBorders>
              <w:top w:val="nil"/>
              <w:left w:val="single" w:sz="4" w:space="0" w:color="000000"/>
              <w:bottom w:val="nil"/>
              <w:right w:val="single" w:sz="4" w:space="0" w:color="000000"/>
            </w:tcBorders>
          </w:tcPr>
          <w:p w14:paraId="2FA33716" w14:textId="77777777" w:rsidR="00B8171C" w:rsidRPr="000179FA" w:rsidRDefault="002A206F">
            <w:pPr>
              <w:pStyle w:val="TableParagraph"/>
              <w:spacing w:before="8" w:line="129" w:lineRule="exact"/>
              <w:ind w:left="140" w:right="111"/>
              <w:jc w:val="center"/>
              <w:rPr>
                <w:sz w:val="11"/>
              </w:rPr>
            </w:pPr>
            <w:r w:rsidRPr="000179FA">
              <w:rPr>
                <w:spacing w:val="-2"/>
                <w:w w:val="105"/>
                <w:sz w:val="11"/>
              </w:rPr>
              <w:t>0:16:12</w:t>
            </w:r>
          </w:p>
        </w:tc>
        <w:tc>
          <w:tcPr>
            <w:tcW w:w="888" w:type="dxa"/>
            <w:tcBorders>
              <w:top w:val="nil"/>
              <w:left w:val="single" w:sz="4" w:space="0" w:color="000000"/>
              <w:bottom w:val="nil"/>
              <w:right w:val="single" w:sz="4" w:space="0" w:color="000000"/>
            </w:tcBorders>
          </w:tcPr>
          <w:p w14:paraId="2385196A" w14:textId="77777777" w:rsidR="00B8171C" w:rsidRPr="000179FA" w:rsidRDefault="00B8171C">
            <w:pPr>
              <w:pStyle w:val="TableParagraph"/>
              <w:rPr>
                <w:rFonts w:ascii="Times New Roman"/>
                <w:sz w:val="10"/>
              </w:rPr>
            </w:pPr>
          </w:p>
        </w:tc>
        <w:tc>
          <w:tcPr>
            <w:tcW w:w="3917" w:type="dxa"/>
            <w:tcBorders>
              <w:top w:val="nil"/>
              <w:left w:val="single" w:sz="4" w:space="0" w:color="000000"/>
              <w:bottom w:val="nil"/>
              <w:right w:val="single" w:sz="4" w:space="0" w:color="000000"/>
            </w:tcBorders>
          </w:tcPr>
          <w:p w14:paraId="442CC9DB" w14:textId="77777777" w:rsidR="00B8171C" w:rsidRPr="000179FA" w:rsidRDefault="00B8171C">
            <w:pPr>
              <w:pStyle w:val="TableParagraph"/>
              <w:rPr>
                <w:rFonts w:ascii="Times New Roman"/>
                <w:sz w:val="10"/>
              </w:rPr>
            </w:pPr>
          </w:p>
        </w:tc>
      </w:tr>
      <w:tr w:rsidR="00B8171C" w14:paraId="61984465" w14:textId="77777777">
        <w:trPr>
          <w:trHeight w:val="219"/>
        </w:trPr>
        <w:tc>
          <w:tcPr>
            <w:tcW w:w="890" w:type="dxa"/>
            <w:tcBorders>
              <w:top w:val="nil"/>
              <w:left w:val="single" w:sz="4" w:space="0" w:color="000000"/>
              <w:bottom w:val="nil"/>
              <w:right w:val="single" w:sz="4" w:space="0" w:color="000000"/>
            </w:tcBorders>
          </w:tcPr>
          <w:p w14:paraId="4E7943B0" w14:textId="77777777" w:rsidR="00B8171C" w:rsidRPr="000179FA" w:rsidRDefault="00B8171C">
            <w:pPr>
              <w:pStyle w:val="TableParagraph"/>
              <w:rPr>
                <w:rFonts w:ascii="Times New Roman"/>
                <w:sz w:val="10"/>
              </w:rPr>
            </w:pPr>
          </w:p>
        </w:tc>
        <w:tc>
          <w:tcPr>
            <w:tcW w:w="4224" w:type="dxa"/>
            <w:tcBorders>
              <w:top w:val="nil"/>
              <w:left w:val="single" w:sz="4" w:space="0" w:color="000000"/>
              <w:bottom w:val="nil"/>
              <w:right w:val="single" w:sz="4" w:space="0" w:color="000000"/>
            </w:tcBorders>
          </w:tcPr>
          <w:p w14:paraId="1D268610" w14:textId="77777777" w:rsidR="00B8171C" w:rsidRPr="000179FA" w:rsidRDefault="002A206F">
            <w:pPr>
              <w:pStyle w:val="TableParagraph"/>
              <w:spacing w:line="132" w:lineRule="exact"/>
              <w:ind w:left="24"/>
              <w:rPr>
                <w:sz w:val="11"/>
              </w:rPr>
            </w:pPr>
            <w:r w:rsidRPr="000179FA">
              <w:rPr>
                <w:color w:val="303030"/>
                <w:w w:val="105"/>
                <w:sz w:val="11"/>
              </w:rPr>
              <w:t>24.4</w:t>
            </w:r>
            <w:r w:rsidRPr="000179FA">
              <w:rPr>
                <w:color w:val="303030"/>
                <w:spacing w:val="-7"/>
                <w:w w:val="105"/>
                <w:sz w:val="11"/>
              </w:rPr>
              <w:t xml:space="preserve"> </w:t>
            </w:r>
            <w:r w:rsidRPr="000179FA">
              <w:rPr>
                <w:color w:val="303030"/>
                <w:w w:val="105"/>
                <w:sz w:val="11"/>
              </w:rPr>
              <w:t>Ebers</w:t>
            </w:r>
            <w:r w:rsidRPr="000179FA">
              <w:rPr>
                <w:color w:val="303030"/>
                <w:spacing w:val="-4"/>
                <w:w w:val="105"/>
                <w:sz w:val="11"/>
              </w:rPr>
              <w:t xml:space="preserve"> </w:t>
            </w:r>
            <w:r w:rsidRPr="000179FA">
              <w:rPr>
                <w:color w:val="303030"/>
                <w:w w:val="105"/>
                <w:sz w:val="11"/>
              </w:rPr>
              <w:t>Moll</w:t>
            </w:r>
            <w:r w:rsidRPr="000179FA">
              <w:rPr>
                <w:color w:val="303030"/>
                <w:spacing w:val="-6"/>
                <w:w w:val="105"/>
                <w:sz w:val="11"/>
              </w:rPr>
              <w:t xml:space="preserve"> </w:t>
            </w:r>
            <w:r w:rsidRPr="000179FA">
              <w:rPr>
                <w:color w:val="303030"/>
                <w:spacing w:val="-4"/>
                <w:w w:val="105"/>
                <w:sz w:val="11"/>
              </w:rPr>
              <w:t>Model</w:t>
            </w:r>
          </w:p>
        </w:tc>
        <w:tc>
          <w:tcPr>
            <w:tcW w:w="658" w:type="dxa"/>
            <w:tcBorders>
              <w:top w:val="nil"/>
              <w:left w:val="single" w:sz="4" w:space="0" w:color="000000"/>
              <w:bottom w:val="nil"/>
              <w:right w:val="single" w:sz="4" w:space="0" w:color="000000"/>
            </w:tcBorders>
          </w:tcPr>
          <w:p w14:paraId="69F1E675" w14:textId="77777777" w:rsidR="00B8171C" w:rsidRPr="000179FA" w:rsidRDefault="002A206F">
            <w:pPr>
              <w:pStyle w:val="TableParagraph"/>
              <w:spacing w:line="132" w:lineRule="exact"/>
              <w:ind w:left="140" w:right="111"/>
              <w:jc w:val="center"/>
              <w:rPr>
                <w:sz w:val="11"/>
              </w:rPr>
            </w:pPr>
            <w:r w:rsidRPr="000179FA">
              <w:rPr>
                <w:spacing w:val="-2"/>
                <w:w w:val="105"/>
                <w:sz w:val="11"/>
              </w:rPr>
              <w:t>0:10:32</w:t>
            </w:r>
          </w:p>
        </w:tc>
        <w:tc>
          <w:tcPr>
            <w:tcW w:w="888" w:type="dxa"/>
            <w:tcBorders>
              <w:top w:val="nil"/>
              <w:left w:val="single" w:sz="4" w:space="0" w:color="000000"/>
              <w:bottom w:val="nil"/>
              <w:right w:val="single" w:sz="4" w:space="0" w:color="000000"/>
            </w:tcBorders>
          </w:tcPr>
          <w:p w14:paraId="0022FDC2" w14:textId="77777777" w:rsidR="00B8171C" w:rsidRPr="000179FA" w:rsidRDefault="00B8171C">
            <w:pPr>
              <w:pStyle w:val="TableParagraph"/>
              <w:rPr>
                <w:rFonts w:ascii="Times New Roman"/>
                <w:sz w:val="10"/>
              </w:rPr>
            </w:pPr>
          </w:p>
        </w:tc>
        <w:tc>
          <w:tcPr>
            <w:tcW w:w="3917" w:type="dxa"/>
            <w:tcBorders>
              <w:top w:val="nil"/>
              <w:left w:val="single" w:sz="4" w:space="0" w:color="000000"/>
              <w:bottom w:val="nil"/>
              <w:right w:val="single" w:sz="4" w:space="0" w:color="000000"/>
            </w:tcBorders>
          </w:tcPr>
          <w:p w14:paraId="596DBA7D" w14:textId="77777777" w:rsidR="00B8171C" w:rsidRPr="000179FA" w:rsidRDefault="00B8171C">
            <w:pPr>
              <w:pStyle w:val="TableParagraph"/>
              <w:rPr>
                <w:rFonts w:ascii="Times New Roman"/>
                <w:sz w:val="10"/>
              </w:rPr>
            </w:pPr>
          </w:p>
        </w:tc>
      </w:tr>
      <w:tr w:rsidR="00B8171C" w14:paraId="0B0D079F" w14:textId="77777777">
        <w:trPr>
          <w:trHeight w:val="219"/>
        </w:trPr>
        <w:tc>
          <w:tcPr>
            <w:tcW w:w="890" w:type="dxa"/>
            <w:tcBorders>
              <w:top w:val="nil"/>
              <w:left w:val="single" w:sz="4" w:space="0" w:color="000000"/>
              <w:bottom w:val="nil"/>
              <w:right w:val="single" w:sz="4" w:space="0" w:color="000000"/>
            </w:tcBorders>
          </w:tcPr>
          <w:p w14:paraId="2984D001" w14:textId="77777777" w:rsidR="00B8171C" w:rsidRPr="000179FA" w:rsidRDefault="00B8171C">
            <w:pPr>
              <w:pStyle w:val="TableParagraph"/>
              <w:rPr>
                <w:rFonts w:ascii="Times New Roman"/>
                <w:sz w:val="10"/>
              </w:rPr>
            </w:pPr>
          </w:p>
        </w:tc>
        <w:tc>
          <w:tcPr>
            <w:tcW w:w="4224" w:type="dxa"/>
            <w:tcBorders>
              <w:top w:val="nil"/>
              <w:left w:val="single" w:sz="4" w:space="0" w:color="000000"/>
              <w:bottom w:val="nil"/>
              <w:right w:val="single" w:sz="4" w:space="0" w:color="000000"/>
            </w:tcBorders>
          </w:tcPr>
          <w:p w14:paraId="672C6CC2" w14:textId="77777777" w:rsidR="00B8171C" w:rsidRPr="000179FA" w:rsidRDefault="002A206F">
            <w:pPr>
              <w:pStyle w:val="TableParagraph"/>
              <w:spacing w:before="70" w:line="129" w:lineRule="exact"/>
              <w:ind w:left="24"/>
              <w:rPr>
                <w:b/>
                <w:sz w:val="11"/>
              </w:rPr>
            </w:pPr>
            <w:r w:rsidRPr="000179FA">
              <w:rPr>
                <w:b/>
                <w:w w:val="105"/>
                <w:sz w:val="11"/>
              </w:rPr>
              <w:t>Section</w:t>
            </w:r>
            <w:r w:rsidRPr="000179FA">
              <w:rPr>
                <w:b/>
                <w:spacing w:val="-4"/>
                <w:w w:val="105"/>
                <w:sz w:val="11"/>
              </w:rPr>
              <w:t xml:space="preserve"> </w:t>
            </w:r>
            <w:r w:rsidRPr="000179FA">
              <w:rPr>
                <w:b/>
                <w:w w:val="105"/>
                <w:sz w:val="11"/>
              </w:rPr>
              <w:t>25</w:t>
            </w:r>
            <w:r w:rsidRPr="000179FA">
              <w:rPr>
                <w:b/>
                <w:spacing w:val="-5"/>
                <w:w w:val="105"/>
                <w:sz w:val="11"/>
              </w:rPr>
              <w:t xml:space="preserve"> </w:t>
            </w:r>
            <w:r w:rsidRPr="000179FA">
              <w:rPr>
                <w:b/>
                <w:w w:val="105"/>
                <w:sz w:val="11"/>
              </w:rPr>
              <w:t>Bipolar</w:t>
            </w:r>
            <w:r w:rsidRPr="000179FA">
              <w:rPr>
                <w:b/>
                <w:spacing w:val="-4"/>
                <w:w w:val="105"/>
                <w:sz w:val="11"/>
              </w:rPr>
              <w:t xml:space="preserve"> </w:t>
            </w:r>
            <w:r w:rsidRPr="000179FA">
              <w:rPr>
                <w:b/>
                <w:w w:val="105"/>
                <w:sz w:val="11"/>
              </w:rPr>
              <w:t>Junction</w:t>
            </w:r>
            <w:r w:rsidRPr="000179FA">
              <w:rPr>
                <w:b/>
                <w:spacing w:val="-3"/>
                <w:w w:val="105"/>
                <w:sz w:val="11"/>
              </w:rPr>
              <w:t xml:space="preserve"> </w:t>
            </w:r>
            <w:r w:rsidRPr="000179FA">
              <w:rPr>
                <w:b/>
                <w:w w:val="105"/>
                <w:sz w:val="11"/>
              </w:rPr>
              <w:t>Transistor</w:t>
            </w:r>
            <w:r w:rsidRPr="000179FA">
              <w:rPr>
                <w:b/>
                <w:spacing w:val="-4"/>
                <w:w w:val="105"/>
                <w:sz w:val="11"/>
              </w:rPr>
              <w:t xml:space="preserve"> </w:t>
            </w:r>
            <w:r w:rsidRPr="000179FA">
              <w:rPr>
                <w:b/>
                <w:w w:val="105"/>
                <w:sz w:val="11"/>
              </w:rPr>
              <w:t>-</w:t>
            </w:r>
            <w:r w:rsidRPr="000179FA">
              <w:rPr>
                <w:b/>
                <w:spacing w:val="-3"/>
                <w:w w:val="105"/>
                <w:sz w:val="11"/>
              </w:rPr>
              <w:t xml:space="preserve"> </w:t>
            </w:r>
            <w:r w:rsidRPr="000179FA">
              <w:rPr>
                <w:b/>
                <w:spacing w:val="-2"/>
                <w:w w:val="105"/>
                <w:sz w:val="11"/>
              </w:rPr>
              <w:t>Design</w:t>
            </w:r>
          </w:p>
        </w:tc>
        <w:tc>
          <w:tcPr>
            <w:tcW w:w="658" w:type="dxa"/>
            <w:tcBorders>
              <w:top w:val="nil"/>
              <w:left w:val="single" w:sz="4" w:space="0" w:color="000000"/>
              <w:bottom w:val="nil"/>
              <w:right w:val="single" w:sz="4" w:space="0" w:color="000000"/>
            </w:tcBorders>
          </w:tcPr>
          <w:p w14:paraId="2E5549BC" w14:textId="77777777" w:rsidR="00B8171C" w:rsidRPr="000179FA" w:rsidRDefault="002A206F">
            <w:pPr>
              <w:pStyle w:val="TableParagraph"/>
              <w:spacing w:before="70" w:line="129" w:lineRule="exact"/>
              <w:ind w:left="140" w:right="111"/>
              <w:jc w:val="center"/>
              <w:rPr>
                <w:b/>
                <w:sz w:val="11"/>
              </w:rPr>
            </w:pPr>
            <w:r w:rsidRPr="000179FA">
              <w:rPr>
                <w:b/>
                <w:spacing w:val="-2"/>
                <w:w w:val="105"/>
                <w:sz w:val="11"/>
              </w:rPr>
              <w:t>1:31:22</w:t>
            </w:r>
          </w:p>
        </w:tc>
        <w:tc>
          <w:tcPr>
            <w:tcW w:w="888" w:type="dxa"/>
            <w:tcBorders>
              <w:top w:val="nil"/>
              <w:left w:val="single" w:sz="4" w:space="0" w:color="000000"/>
              <w:bottom w:val="nil"/>
              <w:right w:val="single" w:sz="4" w:space="0" w:color="000000"/>
            </w:tcBorders>
          </w:tcPr>
          <w:p w14:paraId="18FA836C" w14:textId="77777777" w:rsidR="00B8171C" w:rsidRPr="000179FA" w:rsidRDefault="002A206F">
            <w:pPr>
              <w:pStyle w:val="TableParagraph"/>
              <w:spacing w:before="70" w:line="129" w:lineRule="exact"/>
              <w:ind w:left="122" w:right="94"/>
              <w:jc w:val="center"/>
              <w:rPr>
                <w:sz w:val="11"/>
              </w:rPr>
            </w:pPr>
            <w:r w:rsidRPr="000179FA">
              <w:rPr>
                <w:w w:val="105"/>
                <w:sz w:val="11"/>
              </w:rPr>
              <w:t>SDF</w:t>
            </w:r>
            <w:r w:rsidRPr="000179FA">
              <w:rPr>
                <w:spacing w:val="-3"/>
                <w:w w:val="105"/>
                <w:sz w:val="11"/>
              </w:rPr>
              <w:t xml:space="preserve"> </w:t>
            </w:r>
            <w:r w:rsidRPr="000179FA">
              <w:rPr>
                <w:w w:val="105"/>
                <w:sz w:val="11"/>
              </w:rPr>
              <w:t>389</w:t>
            </w:r>
            <w:r w:rsidRPr="000179FA">
              <w:rPr>
                <w:spacing w:val="-3"/>
                <w:w w:val="105"/>
                <w:sz w:val="11"/>
              </w:rPr>
              <w:t xml:space="preserve"> </w:t>
            </w:r>
            <w:r w:rsidRPr="000179FA">
              <w:rPr>
                <w:w w:val="105"/>
                <w:sz w:val="11"/>
              </w:rPr>
              <w:t>-</w:t>
            </w:r>
            <w:r w:rsidRPr="000179FA">
              <w:rPr>
                <w:spacing w:val="-1"/>
                <w:w w:val="105"/>
                <w:sz w:val="11"/>
              </w:rPr>
              <w:t xml:space="preserve"> </w:t>
            </w:r>
            <w:r w:rsidRPr="000179FA">
              <w:rPr>
                <w:spacing w:val="-5"/>
                <w:w w:val="105"/>
                <w:sz w:val="11"/>
              </w:rPr>
              <w:t>433</w:t>
            </w:r>
          </w:p>
        </w:tc>
        <w:tc>
          <w:tcPr>
            <w:tcW w:w="3917" w:type="dxa"/>
            <w:tcBorders>
              <w:top w:val="nil"/>
              <w:left w:val="single" w:sz="4" w:space="0" w:color="000000"/>
              <w:bottom w:val="nil"/>
              <w:right w:val="single" w:sz="4" w:space="0" w:color="000000"/>
            </w:tcBorders>
          </w:tcPr>
          <w:p w14:paraId="5D907CB5" w14:textId="77777777" w:rsidR="00B8171C" w:rsidRPr="000179FA" w:rsidRDefault="00B8171C">
            <w:pPr>
              <w:pStyle w:val="TableParagraph"/>
              <w:rPr>
                <w:rFonts w:ascii="Times New Roman"/>
                <w:sz w:val="10"/>
              </w:rPr>
            </w:pPr>
          </w:p>
        </w:tc>
      </w:tr>
      <w:tr w:rsidR="00B8171C" w14:paraId="57CC5842" w14:textId="77777777">
        <w:trPr>
          <w:trHeight w:val="146"/>
        </w:trPr>
        <w:tc>
          <w:tcPr>
            <w:tcW w:w="890" w:type="dxa"/>
            <w:tcBorders>
              <w:top w:val="nil"/>
              <w:left w:val="single" w:sz="4" w:space="0" w:color="000000"/>
              <w:bottom w:val="nil"/>
              <w:right w:val="single" w:sz="4" w:space="0" w:color="000000"/>
            </w:tcBorders>
          </w:tcPr>
          <w:p w14:paraId="0DEA0667" w14:textId="77777777" w:rsidR="00B8171C" w:rsidRPr="000179FA" w:rsidRDefault="00B8171C">
            <w:pPr>
              <w:pStyle w:val="TableParagraph"/>
              <w:rPr>
                <w:rFonts w:ascii="Times New Roman"/>
                <w:sz w:val="8"/>
              </w:rPr>
            </w:pPr>
          </w:p>
        </w:tc>
        <w:tc>
          <w:tcPr>
            <w:tcW w:w="4224" w:type="dxa"/>
            <w:tcBorders>
              <w:top w:val="nil"/>
              <w:left w:val="single" w:sz="4" w:space="0" w:color="000000"/>
              <w:bottom w:val="nil"/>
              <w:right w:val="single" w:sz="4" w:space="0" w:color="000000"/>
            </w:tcBorders>
          </w:tcPr>
          <w:p w14:paraId="66045443" w14:textId="77777777" w:rsidR="00B8171C" w:rsidRPr="000179FA" w:rsidRDefault="002A206F">
            <w:pPr>
              <w:pStyle w:val="TableParagraph"/>
              <w:spacing w:line="126" w:lineRule="exact"/>
              <w:ind w:left="24"/>
              <w:rPr>
                <w:sz w:val="11"/>
              </w:rPr>
            </w:pPr>
            <w:r w:rsidRPr="000179FA">
              <w:rPr>
                <w:color w:val="303030"/>
                <w:w w:val="105"/>
                <w:sz w:val="11"/>
              </w:rPr>
              <w:t>25.1</w:t>
            </w:r>
            <w:r w:rsidRPr="000179FA">
              <w:rPr>
                <w:color w:val="303030"/>
                <w:spacing w:val="-6"/>
                <w:w w:val="105"/>
                <w:sz w:val="11"/>
              </w:rPr>
              <w:t xml:space="preserve"> </w:t>
            </w:r>
            <w:r w:rsidRPr="000179FA">
              <w:rPr>
                <w:color w:val="303030"/>
                <w:w w:val="105"/>
                <w:sz w:val="11"/>
              </w:rPr>
              <w:t>Current</w:t>
            </w:r>
            <w:r w:rsidRPr="000179FA">
              <w:rPr>
                <w:color w:val="303030"/>
                <w:spacing w:val="-4"/>
                <w:w w:val="105"/>
                <w:sz w:val="11"/>
              </w:rPr>
              <w:t xml:space="preserve"> </w:t>
            </w:r>
            <w:r w:rsidRPr="000179FA">
              <w:rPr>
                <w:color w:val="303030"/>
                <w:w w:val="105"/>
                <w:sz w:val="11"/>
              </w:rPr>
              <w:t>Gain</w:t>
            </w:r>
            <w:r w:rsidRPr="000179FA">
              <w:rPr>
                <w:color w:val="303030"/>
                <w:spacing w:val="-5"/>
                <w:w w:val="105"/>
                <w:sz w:val="11"/>
              </w:rPr>
              <w:t xml:space="preserve"> </w:t>
            </w:r>
            <w:r w:rsidRPr="000179FA">
              <w:rPr>
                <w:color w:val="303030"/>
                <w:w w:val="105"/>
                <w:sz w:val="11"/>
              </w:rPr>
              <w:t>in</w:t>
            </w:r>
            <w:r w:rsidRPr="000179FA">
              <w:rPr>
                <w:color w:val="303030"/>
                <w:spacing w:val="-5"/>
                <w:w w:val="105"/>
                <w:sz w:val="11"/>
              </w:rPr>
              <w:t xml:space="preserve"> </w:t>
            </w:r>
            <w:r w:rsidRPr="000179FA">
              <w:rPr>
                <w:color w:val="303030"/>
                <w:spacing w:val="-4"/>
                <w:w w:val="105"/>
                <w:sz w:val="11"/>
              </w:rPr>
              <w:t>BJTs</w:t>
            </w:r>
          </w:p>
        </w:tc>
        <w:tc>
          <w:tcPr>
            <w:tcW w:w="658" w:type="dxa"/>
            <w:tcBorders>
              <w:top w:val="nil"/>
              <w:left w:val="single" w:sz="4" w:space="0" w:color="000000"/>
              <w:bottom w:val="nil"/>
              <w:right w:val="single" w:sz="4" w:space="0" w:color="000000"/>
            </w:tcBorders>
          </w:tcPr>
          <w:p w14:paraId="4F218D0B" w14:textId="77777777" w:rsidR="00B8171C" w:rsidRPr="000179FA" w:rsidRDefault="002A206F">
            <w:pPr>
              <w:pStyle w:val="TableParagraph"/>
              <w:spacing w:line="126" w:lineRule="exact"/>
              <w:ind w:left="140" w:right="111"/>
              <w:jc w:val="center"/>
              <w:rPr>
                <w:sz w:val="11"/>
              </w:rPr>
            </w:pPr>
            <w:r w:rsidRPr="000179FA">
              <w:rPr>
                <w:spacing w:val="-2"/>
                <w:w w:val="105"/>
                <w:sz w:val="11"/>
              </w:rPr>
              <w:t>0:24:01</w:t>
            </w:r>
          </w:p>
        </w:tc>
        <w:tc>
          <w:tcPr>
            <w:tcW w:w="888" w:type="dxa"/>
            <w:tcBorders>
              <w:top w:val="nil"/>
              <w:left w:val="single" w:sz="4" w:space="0" w:color="000000"/>
              <w:bottom w:val="nil"/>
              <w:right w:val="single" w:sz="4" w:space="0" w:color="000000"/>
            </w:tcBorders>
          </w:tcPr>
          <w:p w14:paraId="552CBEC1" w14:textId="77777777" w:rsidR="00B8171C" w:rsidRPr="000179FA" w:rsidRDefault="00B8171C">
            <w:pPr>
              <w:pStyle w:val="TableParagraph"/>
              <w:rPr>
                <w:rFonts w:ascii="Times New Roman"/>
                <w:sz w:val="8"/>
              </w:rPr>
            </w:pPr>
          </w:p>
        </w:tc>
        <w:tc>
          <w:tcPr>
            <w:tcW w:w="3917" w:type="dxa"/>
            <w:tcBorders>
              <w:top w:val="nil"/>
              <w:left w:val="single" w:sz="4" w:space="0" w:color="000000"/>
              <w:bottom w:val="nil"/>
              <w:right w:val="single" w:sz="4" w:space="0" w:color="000000"/>
            </w:tcBorders>
          </w:tcPr>
          <w:p w14:paraId="309ED133" w14:textId="77777777" w:rsidR="00B8171C" w:rsidRPr="000179FA" w:rsidRDefault="00B8171C">
            <w:pPr>
              <w:pStyle w:val="TableParagraph"/>
              <w:rPr>
                <w:rFonts w:ascii="Times New Roman"/>
                <w:sz w:val="8"/>
              </w:rPr>
            </w:pPr>
          </w:p>
        </w:tc>
      </w:tr>
      <w:tr w:rsidR="00B8171C" w14:paraId="6C307D09" w14:textId="77777777">
        <w:trPr>
          <w:trHeight w:val="146"/>
        </w:trPr>
        <w:tc>
          <w:tcPr>
            <w:tcW w:w="890" w:type="dxa"/>
            <w:tcBorders>
              <w:top w:val="nil"/>
              <w:left w:val="single" w:sz="4" w:space="0" w:color="000000"/>
              <w:bottom w:val="nil"/>
              <w:right w:val="single" w:sz="4" w:space="0" w:color="000000"/>
            </w:tcBorders>
          </w:tcPr>
          <w:p w14:paraId="5562C7CC" w14:textId="77777777" w:rsidR="00B8171C" w:rsidRPr="000179FA" w:rsidRDefault="00B8171C">
            <w:pPr>
              <w:pStyle w:val="TableParagraph"/>
              <w:rPr>
                <w:rFonts w:ascii="Times New Roman"/>
                <w:sz w:val="8"/>
              </w:rPr>
            </w:pPr>
          </w:p>
        </w:tc>
        <w:tc>
          <w:tcPr>
            <w:tcW w:w="4224" w:type="dxa"/>
            <w:tcBorders>
              <w:top w:val="nil"/>
              <w:left w:val="single" w:sz="4" w:space="0" w:color="000000"/>
              <w:bottom w:val="nil"/>
              <w:right w:val="single" w:sz="4" w:space="0" w:color="000000"/>
            </w:tcBorders>
          </w:tcPr>
          <w:p w14:paraId="4997C58F" w14:textId="77777777" w:rsidR="00B8171C" w:rsidRPr="000179FA" w:rsidRDefault="002A206F">
            <w:pPr>
              <w:pStyle w:val="TableParagraph"/>
              <w:spacing w:line="126" w:lineRule="exact"/>
              <w:ind w:left="24"/>
              <w:rPr>
                <w:sz w:val="11"/>
              </w:rPr>
            </w:pPr>
            <w:r w:rsidRPr="000179FA">
              <w:rPr>
                <w:color w:val="303030"/>
                <w:w w:val="105"/>
                <w:sz w:val="11"/>
              </w:rPr>
              <w:t>25.2</w:t>
            </w:r>
            <w:r w:rsidRPr="000179FA">
              <w:rPr>
                <w:color w:val="303030"/>
                <w:spacing w:val="-6"/>
                <w:w w:val="105"/>
                <w:sz w:val="11"/>
              </w:rPr>
              <w:t xml:space="preserve"> </w:t>
            </w:r>
            <w:r w:rsidRPr="000179FA">
              <w:rPr>
                <w:color w:val="303030"/>
                <w:w w:val="105"/>
                <w:sz w:val="11"/>
              </w:rPr>
              <w:t>Base</w:t>
            </w:r>
            <w:r w:rsidRPr="000179FA">
              <w:rPr>
                <w:color w:val="303030"/>
                <w:spacing w:val="-5"/>
                <w:w w:val="105"/>
                <w:sz w:val="11"/>
              </w:rPr>
              <w:t xml:space="preserve"> </w:t>
            </w:r>
            <w:r w:rsidRPr="000179FA">
              <w:rPr>
                <w:color w:val="303030"/>
                <w:w w:val="105"/>
                <w:sz w:val="11"/>
              </w:rPr>
              <w:t>Doping</w:t>
            </w:r>
            <w:r w:rsidRPr="000179FA">
              <w:rPr>
                <w:color w:val="303030"/>
                <w:spacing w:val="-4"/>
                <w:w w:val="105"/>
                <w:sz w:val="11"/>
              </w:rPr>
              <w:t xml:space="preserve"> </w:t>
            </w:r>
            <w:r w:rsidRPr="000179FA">
              <w:rPr>
                <w:color w:val="303030"/>
                <w:spacing w:val="-2"/>
                <w:w w:val="105"/>
                <w:sz w:val="11"/>
              </w:rPr>
              <w:t>Design</w:t>
            </w:r>
          </w:p>
        </w:tc>
        <w:tc>
          <w:tcPr>
            <w:tcW w:w="658" w:type="dxa"/>
            <w:tcBorders>
              <w:top w:val="nil"/>
              <w:left w:val="single" w:sz="4" w:space="0" w:color="000000"/>
              <w:bottom w:val="nil"/>
              <w:right w:val="single" w:sz="4" w:space="0" w:color="000000"/>
            </w:tcBorders>
          </w:tcPr>
          <w:p w14:paraId="5E82E0BB" w14:textId="77777777" w:rsidR="00B8171C" w:rsidRPr="000179FA" w:rsidRDefault="002A206F">
            <w:pPr>
              <w:pStyle w:val="TableParagraph"/>
              <w:spacing w:line="126" w:lineRule="exact"/>
              <w:ind w:left="140" w:right="111"/>
              <w:jc w:val="center"/>
              <w:rPr>
                <w:sz w:val="11"/>
              </w:rPr>
            </w:pPr>
            <w:r w:rsidRPr="000179FA">
              <w:rPr>
                <w:spacing w:val="-2"/>
                <w:w w:val="105"/>
                <w:sz w:val="11"/>
              </w:rPr>
              <w:t>0:24:30</w:t>
            </w:r>
          </w:p>
        </w:tc>
        <w:tc>
          <w:tcPr>
            <w:tcW w:w="888" w:type="dxa"/>
            <w:tcBorders>
              <w:top w:val="nil"/>
              <w:left w:val="single" w:sz="4" w:space="0" w:color="000000"/>
              <w:bottom w:val="nil"/>
              <w:right w:val="single" w:sz="4" w:space="0" w:color="000000"/>
            </w:tcBorders>
          </w:tcPr>
          <w:p w14:paraId="5DF44158" w14:textId="77777777" w:rsidR="00B8171C" w:rsidRPr="000179FA" w:rsidRDefault="00B8171C">
            <w:pPr>
              <w:pStyle w:val="TableParagraph"/>
              <w:rPr>
                <w:rFonts w:ascii="Times New Roman"/>
                <w:sz w:val="8"/>
              </w:rPr>
            </w:pPr>
          </w:p>
        </w:tc>
        <w:tc>
          <w:tcPr>
            <w:tcW w:w="3917" w:type="dxa"/>
            <w:tcBorders>
              <w:top w:val="nil"/>
              <w:left w:val="single" w:sz="4" w:space="0" w:color="000000"/>
              <w:bottom w:val="nil"/>
              <w:right w:val="single" w:sz="4" w:space="0" w:color="000000"/>
            </w:tcBorders>
          </w:tcPr>
          <w:p w14:paraId="7E7BBDE2" w14:textId="77777777" w:rsidR="00B8171C" w:rsidRPr="000179FA" w:rsidRDefault="00B8171C">
            <w:pPr>
              <w:pStyle w:val="TableParagraph"/>
              <w:rPr>
                <w:rFonts w:ascii="Times New Roman"/>
                <w:sz w:val="8"/>
              </w:rPr>
            </w:pPr>
          </w:p>
        </w:tc>
      </w:tr>
      <w:tr w:rsidR="00B8171C" w14:paraId="575826E2" w14:textId="77777777">
        <w:trPr>
          <w:trHeight w:val="146"/>
        </w:trPr>
        <w:tc>
          <w:tcPr>
            <w:tcW w:w="890" w:type="dxa"/>
            <w:tcBorders>
              <w:top w:val="nil"/>
              <w:left w:val="single" w:sz="4" w:space="0" w:color="000000"/>
              <w:bottom w:val="nil"/>
              <w:right w:val="single" w:sz="4" w:space="0" w:color="000000"/>
            </w:tcBorders>
          </w:tcPr>
          <w:p w14:paraId="1B39BEE1" w14:textId="77777777" w:rsidR="00B8171C" w:rsidRPr="000179FA" w:rsidRDefault="00B8171C">
            <w:pPr>
              <w:pStyle w:val="TableParagraph"/>
              <w:rPr>
                <w:rFonts w:ascii="Times New Roman"/>
                <w:sz w:val="8"/>
              </w:rPr>
            </w:pPr>
          </w:p>
        </w:tc>
        <w:tc>
          <w:tcPr>
            <w:tcW w:w="4224" w:type="dxa"/>
            <w:tcBorders>
              <w:top w:val="nil"/>
              <w:left w:val="single" w:sz="4" w:space="0" w:color="000000"/>
              <w:bottom w:val="nil"/>
              <w:right w:val="single" w:sz="4" w:space="0" w:color="000000"/>
            </w:tcBorders>
          </w:tcPr>
          <w:p w14:paraId="115C73EA" w14:textId="77777777" w:rsidR="00B8171C" w:rsidRPr="000179FA" w:rsidRDefault="002A206F">
            <w:pPr>
              <w:pStyle w:val="TableParagraph"/>
              <w:spacing w:line="126" w:lineRule="exact"/>
              <w:ind w:left="24"/>
              <w:rPr>
                <w:sz w:val="11"/>
              </w:rPr>
            </w:pPr>
            <w:r w:rsidRPr="000179FA">
              <w:rPr>
                <w:color w:val="303030"/>
                <w:w w:val="105"/>
                <w:sz w:val="11"/>
              </w:rPr>
              <w:t>25.3</w:t>
            </w:r>
            <w:r w:rsidRPr="000179FA">
              <w:rPr>
                <w:color w:val="303030"/>
                <w:spacing w:val="-7"/>
                <w:w w:val="105"/>
                <w:sz w:val="11"/>
              </w:rPr>
              <w:t xml:space="preserve"> </w:t>
            </w:r>
            <w:r w:rsidRPr="000179FA">
              <w:rPr>
                <w:color w:val="303030"/>
                <w:w w:val="105"/>
                <w:sz w:val="11"/>
              </w:rPr>
              <w:t>Collector</w:t>
            </w:r>
            <w:r w:rsidRPr="000179FA">
              <w:rPr>
                <w:color w:val="303030"/>
                <w:spacing w:val="-4"/>
                <w:w w:val="105"/>
                <w:sz w:val="11"/>
              </w:rPr>
              <w:t xml:space="preserve"> </w:t>
            </w:r>
            <w:r w:rsidRPr="000179FA">
              <w:rPr>
                <w:color w:val="303030"/>
                <w:w w:val="105"/>
                <w:sz w:val="11"/>
              </w:rPr>
              <w:t>Doping</w:t>
            </w:r>
            <w:r w:rsidRPr="000179FA">
              <w:rPr>
                <w:color w:val="303030"/>
                <w:spacing w:val="-5"/>
                <w:w w:val="105"/>
                <w:sz w:val="11"/>
              </w:rPr>
              <w:t xml:space="preserve"> </w:t>
            </w:r>
            <w:r w:rsidRPr="000179FA">
              <w:rPr>
                <w:color w:val="303030"/>
                <w:w w:val="105"/>
                <w:sz w:val="11"/>
              </w:rPr>
              <w:t>Design</w:t>
            </w:r>
            <w:r w:rsidRPr="000179FA">
              <w:rPr>
                <w:color w:val="303030"/>
                <w:spacing w:val="-5"/>
                <w:w w:val="105"/>
                <w:sz w:val="11"/>
              </w:rPr>
              <w:t xml:space="preserve"> </w:t>
            </w:r>
            <w:r w:rsidRPr="000179FA">
              <w:rPr>
                <w:color w:val="303030"/>
                <w:w w:val="105"/>
                <w:sz w:val="11"/>
              </w:rPr>
              <w:t>(Kirk</w:t>
            </w:r>
            <w:r w:rsidRPr="000179FA">
              <w:rPr>
                <w:color w:val="303030"/>
                <w:spacing w:val="-6"/>
                <w:w w:val="105"/>
                <w:sz w:val="11"/>
              </w:rPr>
              <w:t xml:space="preserve"> </w:t>
            </w:r>
            <w:r w:rsidRPr="000179FA">
              <w:rPr>
                <w:color w:val="303030"/>
                <w:w w:val="105"/>
                <w:sz w:val="11"/>
              </w:rPr>
              <w:t>Effect,</w:t>
            </w:r>
            <w:r w:rsidRPr="000179FA">
              <w:rPr>
                <w:color w:val="303030"/>
                <w:spacing w:val="-5"/>
                <w:w w:val="105"/>
                <w:sz w:val="11"/>
              </w:rPr>
              <w:t xml:space="preserve"> </w:t>
            </w:r>
            <w:r w:rsidRPr="000179FA">
              <w:rPr>
                <w:color w:val="303030"/>
                <w:w w:val="105"/>
                <w:sz w:val="11"/>
              </w:rPr>
              <w:t>Base</w:t>
            </w:r>
            <w:r w:rsidRPr="000179FA">
              <w:rPr>
                <w:color w:val="303030"/>
                <w:spacing w:val="-5"/>
                <w:w w:val="105"/>
                <w:sz w:val="11"/>
              </w:rPr>
              <w:t xml:space="preserve"> </w:t>
            </w:r>
            <w:r w:rsidRPr="000179FA">
              <w:rPr>
                <w:color w:val="303030"/>
                <w:spacing w:val="-2"/>
                <w:w w:val="105"/>
                <w:sz w:val="11"/>
              </w:rPr>
              <w:t>Pushout)</w:t>
            </w:r>
          </w:p>
        </w:tc>
        <w:tc>
          <w:tcPr>
            <w:tcW w:w="658" w:type="dxa"/>
            <w:tcBorders>
              <w:top w:val="nil"/>
              <w:left w:val="single" w:sz="4" w:space="0" w:color="000000"/>
              <w:bottom w:val="nil"/>
              <w:right w:val="single" w:sz="4" w:space="0" w:color="000000"/>
            </w:tcBorders>
          </w:tcPr>
          <w:p w14:paraId="22D79800" w14:textId="77777777" w:rsidR="00B8171C" w:rsidRPr="000179FA" w:rsidRDefault="002A206F">
            <w:pPr>
              <w:pStyle w:val="TableParagraph"/>
              <w:spacing w:line="126" w:lineRule="exact"/>
              <w:ind w:left="140" w:right="111"/>
              <w:jc w:val="center"/>
              <w:rPr>
                <w:sz w:val="11"/>
              </w:rPr>
            </w:pPr>
            <w:r w:rsidRPr="000179FA">
              <w:rPr>
                <w:spacing w:val="-2"/>
                <w:w w:val="105"/>
                <w:sz w:val="11"/>
              </w:rPr>
              <w:t>0:09:48</w:t>
            </w:r>
          </w:p>
        </w:tc>
        <w:tc>
          <w:tcPr>
            <w:tcW w:w="888" w:type="dxa"/>
            <w:tcBorders>
              <w:top w:val="nil"/>
              <w:left w:val="single" w:sz="4" w:space="0" w:color="000000"/>
              <w:bottom w:val="nil"/>
              <w:right w:val="single" w:sz="4" w:space="0" w:color="000000"/>
            </w:tcBorders>
          </w:tcPr>
          <w:p w14:paraId="43EEF01F" w14:textId="77777777" w:rsidR="00B8171C" w:rsidRPr="000179FA" w:rsidRDefault="00B8171C">
            <w:pPr>
              <w:pStyle w:val="TableParagraph"/>
              <w:rPr>
                <w:rFonts w:ascii="Times New Roman"/>
                <w:sz w:val="8"/>
              </w:rPr>
            </w:pPr>
          </w:p>
        </w:tc>
        <w:tc>
          <w:tcPr>
            <w:tcW w:w="3917" w:type="dxa"/>
            <w:tcBorders>
              <w:top w:val="nil"/>
              <w:left w:val="single" w:sz="4" w:space="0" w:color="000000"/>
              <w:bottom w:val="nil"/>
              <w:right w:val="single" w:sz="4" w:space="0" w:color="000000"/>
            </w:tcBorders>
          </w:tcPr>
          <w:p w14:paraId="407EB0F9" w14:textId="77777777" w:rsidR="00B8171C" w:rsidRPr="000179FA" w:rsidRDefault="00B8171C">
            <w:pPr>
              <w:pStyle w:val="TableParagraph"/>
              <w:rPr>
                <w:rFonts w:ascii="Times New Roman"/>
                <w:sz w:val="8"/>
              </w:rPr>
            </w:pPr>
          </w:p>
        </w:tc>
      </w:tr>
      <w:tr w:rsidR="00B8171C" w14:paraId="39782DB6" w14:textId="77777777">
        <w:trPr>
          <w:trHeight w:val="146"/>
        </w:trPr>
        <w:tc>
          <w:tcPr>
            <w:tcW w:w="890" w:type="dxa"/>
            <w:tcBorders>
              <w:top w:val="nil"/>
              <w:left w:val="single" w:sz="4" w:space="0" w:color="000000"/>
              <w:bottom w:val="nil"/>
              <w:right w:val="single" w:sz="4" w:space="0" w:color="000000"/>
            </w:tcBorders>
          </w:tcPr>
          <w:p w14:paraId="6BD8918D" w14:textId="77777777" w:rsidR="00B8171C" w:rsidRPr="000179FA" w:rsidRDefault="00B8171C">
            <w:pPr>
              <w:pStyle w:val="TableParagraph"/>
              <w:rPr>
                <w:rFonts w:ascii="Times New Roman"/>
                <w:sz w:val="8"/>
              </w:rPr>
            </w:pPr>
          </w:p>
        </w:tc>
        <w:tc>
          <w:tcPr>
            <w:tcW w:w="4224" w:type="dxa"/>
            <w:tcBorders>
              <w:top w:val="nil"/>
              <w:left w:val="single" w:sz="4" w:space="0" w:color="000000"/>
              <w:bottom w:val="nil"/>
              <w:right w:val="single" w:sz="4" w:space="0" w:color="000000"/>
            </w:tcBorders>
          </w:tcPr>
          <w:p w14:paraId="6E54CC2D" w14:textId="77777777" w:rsidR="00B8171C" w:rsidRPr="000179FA" w:rsidRDefault="002A206F">
            <w:pPr>
              <w:pStyle w:val="TableParagraph"/>
              <w:spacing w:line="126" w:lineRule="exact"/>
              <w:ind w:left="24"/>
              <w:rPr>
                <w:sz w:val="11"/>
              </w:rPr>
            </w:pPr>
            <w:r w:rsidRPr="000179FA">
              <w:rPr>
                <w:color w:val="303030"/>
                <w:w w:val="105"/>
                <w:sz w:val="11"/>
              </w:rPr>
              <w:t>25.4</w:t>
            </w:r>
            <w:r w:rsidRPr="000179FA">
              <w:rPr>
                <w:color w:val="303030"/>
                <w:spacing w:val="-7"/>
                <w:w w:val="105"/>
                <w:sz w:val="11"/>
              </w:rPr>
              <w:t xml:space="preserve"> </w:t>
            </w:r>
            <w:r w:rsidRPr="000179FA">
              <w:rPr>
                <w:color w:val="303030"/>
                <w:w w:val="105"/>
                <w:sz w:val="11"/>
              </w:rPr>
              <w:t>Emitter</w:t>
            </w:r>
            <w:r w:rsidRPr="000179FA">
              <w:rPr>
                <w:color w:val="303030"/>
                <w:spacing w:val="-7"/>
                <w:w w:val="105"/>
                <w:sz w:val="11"/>
              </w:rPr>
              <w:t xml:space="preserve"> </w:t>
            </w:r>
            <w:r w:rsidRPr="000179FA">
              <w:rPr>
                <w:color w:val="303030"/>
                <w:w w:val="105"/>
                <w:sz w:val="11"/>
              </w:rPr>
              <w:t>Doping</w:t>
            </w:r>
            <w:r w:rsidRPr="000179FA">
              <w:rPr>
                <w:color w:val="303030"/>
                <w:spacing w:val="-6"/>
                <w:w w:val="105"/>
                <w:sz w:val="11"/>
              </w:rPr>
              <w:t xml:space="preserve"> </w:t>
            </w:r>
            <w:r w:rsidRPr="000179FA">
              <w:rPr>
                <w:color w:val="303030"/>
                <w:spacing w:val="-2"/>
                <w:w w:val="105"/>
                <w:sz w:val="11"/>
              </w:rPr>
              <w:t>Design</w:t>
            </w:r>
          </w:p>
        </w:tc>
        <w:tc>
          <w:tcPr>
            <w:tcW w:w="658" w:type="dxa"/>
            <w:tcBorders>
              <w:top w:val="nil"/>
              <w:left w:val="single" w:sz="4" w:space="0" w:color="000000"/>
              <w:bottom w:val="nil"/>
              <w:right w:val="single" w:sz="4" w:space="0" w:color="000000"/>
            </w:tcBorders>
          </w:tcPr>
          <w:p w14:paraId="4629C139" w14:textId="77777777" w:rsidR="00B8171C" w:rsidRPr="000179FA" w:rsidRDefault="002A206F">
            <w:pPr>
              <w:pStyle w:val="TableParagraph"/>
              <w:spacing w:line="126" w:lineRule="exact"/>
              <w:ind w:left="140" w:right="111"/>
              <w:jc w:val="center"/>
              <w:rPr>
                <w:sz w:val="11"/>
              </w:rPr>
            </w:pPr>
            <w:r w:rsidRPr="000179FA">
              <w:rPr>
                <w:spacing w:val="-2"/>
                <w:w w:val="105"/>
                <w:sz w:val="11"/>
              </w:rPr>
              <w:t>0:07:27</w:t>
            </w:r>
          </w:p>
        </w:tc>
        <w:tc>
          <w:tcPr>
            <w:tcW w:w="888" w:type="dxa"/>
            <w:tcBorders>
              <w:top w:val="nil"/>
              <w:left w:val="single" w:sz="4" w:space="0" w:color="000000"/>
              <w:bottom w:val="nil"/>
              <w:right w:val="single" w:sz="4" w:space="0" w:color="000000"/>
            </w:tcBorders>
          </w:tcPr>
          <w:p w14:paraId="4AE690AE" w14:textId="77777777" w:rsidR="00B8171C" w:rsidRPr="000179FA" w:rsidRDefault="00B8171C">
            <w:pPr>
              <w:pStyle w:val="TableParagraph"/>
              <w:rPr>
                <w:rFonts w:ascii="Times New Roman"/>
                <w:sz w:val="8"/>
              </w:rPr>
            </w:pPr>
          </w:p>
        </w:tc>
        <w:tc>
          <w:tcPr>
            <w:tcW w:w="3917" w:type="dxa"/>
            <w:tcBorders>
              <w:top w:val="nil"/>
              <w:left w:val="single" w:sz="4" w:space="0" w:color="000000"/>
              <w:bottom w:val="nil"/>
              <w:right w:val="single" w:sz="4" w:space="0" w:color="000000"/>
            </w:tcBorders>
          </w:tcPr>
          <w:p w14:paraId="0A494F69" w14:textId="77777777" w:rsidR="00B8171C" w:rsidRPr="000179FA" w:rsidRDefault="00B8171C">
            <w:pPr>
              <w:pStyle w:val="TableParagraph"/>
              <w:rPr>
                <w:rFonts w:ascii="Times New Roman"/>
                <w:sz w:val="8"/>
              </w:rPr>
            </w:pPr>
          </w:p>
        </w:tc>
      </w:tr>
      <w:tr w:rsidR="00B8171C" w14:paraId="3D49B0A2" w14:textId="77777777">
        <w:trPr>
          <w:trHeight w:val="146"/>
        </w:trPr>
        <w:tc>
          <w:tcPr>
            <w:tcW w:w="890" w:type="dxa"/>
            <w:tcBorders>
              <w:top w:val="nil"/>
              <w:left w:val="single" w:sz="4" w:space="0" w:color="000000"/>
              <w:bottom w:val="nil"/>
              <w:right w:val="single" w:sz="4" w:space="0" w:color="000000"/>
            </w:tcBorders>
          </w:tcPr>
          <w:p w14:paraId="527E6C4B" w14:textId="77777777" w:rsidR="00B8171C" w:rsidRPr="000179FA" w:rsidRDefault="00B8171C">
            <w:pPr>
              <w:pStyle w:val="TableParagraph"/>
              <w:rPr>
                <w:rFonts w:ascii="Times New Roman"/>
                <w:sz w:val="8"/>
              </w:rPr>
            </w:pPr>
          </w:p>
        </w:tc>
        <w:tc>
          <w:tcPr>
            <w:tcW w:w="4224" w:type="dxa"/>
            <w:tcBorders>
              <w:top w:val="nil"/>
              <w:left w:val="single" w:sz="4" w:space="0" w:color="000000"/>
              <w:bottom w:val="nil"/>
              <w:right w:val="single" w:sz="4" w:space="0" w:color="000000"/>
            </w:tcBorders>
          </w:tcPr>
          <w:p w14:paraId="570D5688" w14:textId="77777777" w:rsidR="00B8171C" w:rsidRPr="000179FA" w:rsidRDefault="002A206F">
            <w:pPr>
              <w:pStyle w:val="TableParagraph"/>
              <w:spacing w:line="126" w:lineRule="exact"/>
              <w:ind w:left="24"/>
              <w:rPr>
                <w:sz w:val="11"/>
              </w:rPr>
            </w:pPr>
            <w:r w:rsidRPr="000179FA">
              <w:rPr>
                <w:color w:val="303030"/>
                <w:w w:val="105"/>
                <w:sz w:val="11"/>
              </w:rPr>
              <w:t>25.5</w:t>
            </w:r>
            <w:r w:rsidRPr="000179FA">
              <w:rPr>
                <w:color w:val="303030"/>
                <w:spacing w:val="-7"/>
                <w:w w:val="105"/>
                <w:sz w:val="11"/>
              </w:rPr>
              <w:t xml:space="preserve"> </w:t>
            </w:r>
            <w:r w:rsidRPr="000179FA">
              <w:rPr>
                <w:color w:val="303030"/>
                <w:w w:val="105"/>
                <w:sz w:val="11"/>
              </w:rPr>
              <w:t>Poly-Si</w:t>
            </w:r>
            <w:r w:rsidRPr="000179FA">
              <w:rPr>
                <w:color w:val="303030"/>
                <w:spacing w:val="-6"/>
                <w:w w:val="105"/>
                <w:sz w:val="11"/>
              </w:rPr>
              <w:t xml:space="preserve"> </w:t>
            </w:r>
            <w:r w:rsidRPr="000179FA">
              <w:rPr>
                <w:color w:val="303030"/>
                <w:spacing w:val="-2"/>
                <w:w w:val="105"/>
                <w:sz w:val="11"/>
              </w:rPr>
              <w:t>Emitter</w:t>
            </w:r>
          </w:p>
        </w:tc>
        <w:tc>
          <w:tcPr>
            <w:tcW w:w="658" w:type="dxa"/>
            <w:tcBorders>
              <w:top w:val="nil"/>
              <w:left w:val="single" w:sz="4" w:space="0" w:color="000000"/>
              <w:bottom w:val="nil"/>
              <w:right w:val="single" w:sz="4" w:space="0" w:color="000000"/>
            </w:tcBorders>
          </w:tcPr>
          <w:p w14:paraId="35BD7EB7" w14:textId="77777777" w:rsidR="00B8171C" w:rsidRPr="000179FA" w:rsidRDefault="002A206F">
            <w:pPr>
              <w:pStyle w:val="TableParagraph"/>
              <w:spacing w:line="126" w:lineRule="exact"/>
              <w:ind w:left="140" w:right="111"/>
              <w:jc w:val="center"/>
              <w:rPr>
                <w:sz w:val="11"/>
              </w:rPr>
            </w:pPr>
            <w:r w:rsidRPr="000179FA">
              <w:rPr>
                <w:spacing w:val="-2"/>
                <w:w w:val="105"/>
                <w:sz w:val="11"/>
              </w:rPr>
              <w:t>0:17:30</w:t>
            </w:r>
          </w:p>
        </w:tc>
        <w:tc>
          <w:tcPr>
            <w:tcW w:w="888" w:type="dxa"/>
            <w:tcBorders>
              <w:top w:val="nil"/>
              <w:left w:val="single" w:sz="4" w:space="0" w:color="000000"/>
              <w:bottom w:val="nil"/>
              <w:right w:val="single" w:sz="4" w:space="0" w:color="000000"/>
            </w:tcBorders>
          </w:tcPr>
          <w:p w14:paraId="41B30E1E" w14:textId="77777777" w:rsidR="00B8171C" w:rsidRPr="000179FA" w:rsidRDefault="00B8171C">
            <w:pPr>
              <w:pStyle w:val="TableParagraph"/>
              <w:rPr>
                <w:rFonts w:ascii="Times New Roman"/>
                <w:sz w:val="8"/>
              </w:rPr>
            </w:pPr>
          </w:p>
        </w:tc>
        <w:tc>
          <w:tcPr>
            <w:tcW w:w="3917" w:type="dxa"/>
            <w:tcBorders>
              <w:top w:val="nil"/>
              <w:left w:val="single" w:sz="4" w:space="0" w:color="000000"/>
              <w:bottom w:val="nil"/>
              <w:right w:val="single" w:sz="4" w:space="0" w:color="000000"/>
            </w:tcBorders>
          </w:tcPr>
          <w:p w14:paraId="0D31745C" w14:textId="77777777" w:rsidR="00B8171C" w:rsidRPr="000179FA" w:rsidRDefault="00B8171C">
            <w:pPr>
              <w:pStyle w:val="TableParagraph"/>
              <w:rPr>
                <w:rFonts w:ascii="Times New Roman"/>
                <w:sz w:val="8"/>
              </w:rPr>
            </w:pPr>
          </w:p>
        </w:tc>
      </w:tr>
      <w:tr w:rsidR="00B8171C" w14:paraId="51423F24" w14:textId="77777777">
        <w:trPr>
          <w:trHeight w:val="267"/>
        </w:trPr>
        <w:tc>
          <w:tcPr>
            <w:tcW w:w="890" w:type="dxa"/>
            <w:tcBorders>
              <w:top w:val="nil"/>
              <w:left w:val="single" w:sz="4" w:space="0" w:color="000000"/>
              <w:right w:val="single" w:sz="4" w:space="0" w:color="000000"/>
            </w:tcBorders>
          </w:tcPr>
          <w:p w14:paraId="4F0A0E11" w14:textId="77777777" w:rsidR="00B8171C" w:rsidRPr="000179FA" w:rsidRDefault="00B8171C">
            <w:pPr>
              <w:pStyle w:val="TableParagraph"/>
              <w:rPr>
                <w:rFonts w:ascii="Times New Roman"/>
                <w:sz w:val="10"/>
              </w:rPr>
            </w:pPr>
          </w:p>
        </w:tc>
        <w:tc>
          <w:tcPr>
            <w:tcW w:w="4224" w:type="dxa"/>
            <w:tcBorders>
              <w:top w:val="nil"/>
              <w:left w:val="single" w:sz="4" w:space="0" w:color="000000"/>
              <w:right w:val="single" w:sz="4" w:space="0" w:color="000000"/>
            </w:tcBorders>
          </w:tcPr>
          <w:p w14:paraId="4FCA8C80" w14:textId="77777777" w:rsidR="00B8171C" w:rsidRPr="000179FA" w:rsidRDefault="002A206F">
            <w:pPr>
              <w:pStyle w:val="TableParagraph"/>
              <w:spacing w:line="132" w:lineRule="exact"/>
              <w:ind w:left="24"/>
              <w:rPr>
                <w:sz w:val="11"/>
              </w:rPr>
            </w:pPr>
            <w:r w:rsidRPr="000179FA">
              <w:rPr>
                <w:color w:val="303030"/>
                <w:w w:val="105"/>
                <w:sz w:val="11"/>
              </w:rPr>
              <w:t>25.6</w:t>
            </w:r>
            <w:r w:rsidRPr="000179FA">
              <w:rPr>
                <w:color w:val="303030"/>
                <w:spacing w:val="-6"/>
                <w:w w:val="105"/>
                <w:sz w:val="11"/>
              </w:rPr>
              <w:t xml:space="preserve"> </w:t>
            </w:r>
            <w:r w:rsidRPr="000179FA">
              <w:rPr>
                <w:color w:val="303030"/>
                <w:w w:val="105"/>
                <w:sz w:val="11"/>
              </w:rPr>
              <w:t>Short</w:t>
            </w:r>
            <w:r w:rsidRPr="000179FA">
              <w:rPr>
                <w:color w:val="303030"/>
                <w:spacing w:val="-5"/>
                <w:w w:val="105"/>
                <w:sz w:val="11"/>
              </w:rPr>
              <w:t xml:space="preserve"> </w:t>
            </w:r>
            <w:r w:rsidRPr="000179FA">
              <w:rPr>
                <w:color w:val="303030"/>
                <w:w w:val="105"/>
                <w:sz w:val="11"/>
              </w:rPr>
              <w:t>Base</w:t>
            </w:r>
            <w:r w:rsidRPr="000179FA">
              <w:rPr>
                <w:color w:val="303030"/>
                <w:spacing w:val="-5"/>
                <w:w w:val="105"/>
                <w:sz w:val="11"/>
              </w:rPr>
              <w:t xml:space="preserve"> </w:t>
            </w:r>
            <w:r w:rsidRPr="000179FA">
              <w:rPr>
                <w:color w:val="303030"/>
                <w:spacing w:val="-2"/>
                <w:w w:val="105"/>
                <w:sz w:val="11"/>
              </w:rPr>
              <w:t>Transport</w:t>
            </w:r>
          </w:p>
        </w:tc>
        <w:tc>
          <w:tcPr>
            <w:tcW w:w="658" w:type="dxa"/>
            <w:tcBorders>
              <w:top w:val="nil"/>
              <w:left w:val="single" w:sz="4" w:space="0" w:color="000000"/>
              <w:right w:val="single" w:sz="4" w:space="0" w:color="000000"/>
            </w:tcBorders>
          </w:tcPr>
          <w:p w14:paraId="287CDAAD" w14:textId="77777777" w:rsidR="00B8171C" w:rsidRPr="000179FA" w:rsidRDefault="002A206F">
            <w:pPr>
              <w:pStyle w:val="TableParagraph"/>
              <w:spacing w:line="132" w:lineRule="exact"/>
              <w:ind w:left="140" w:right="111"/>
              <w:jc w:val="center"/>
              <w:rPr>
                <w:sz w:val="11"/>
              </w:rPr>
            </w:pPr>
            <w:r w:rsidRPr="000179FA">
              <w:rPr>
                <w:spacing w:val="-2"/>
                <w:w w:val="105"/>
                <w:sz w:val="11"/>
              </w:rPr>
              <w:t>0:08:06</w:t>
            </w:r>
          </w:p>
        </w:tc>
        <w:tc>
          <w:tcPr>
            <w:tcW w:w="888" w:type="dxa"/>
            <w:tcBorders>
              <w:top w:val="nil"/>
              <w:left w:val="single" w:sz="4" w:space="0" w:color="000000"/>
              <w:right w:val="single" w:sz="4" w:space="0" w:color="000000"/>
            </w:tcBorders>
          </w:tcPr>
          <w:p w14:paraId="58DDDFF6" w14:textId="77777777" w:rsidR="00B8171C" w:rsidRPr="000179FA" w:rsidRDefault="00B8171C">
            <w:pPr>
              <w:pStyle w:val="TableParagraph"/>
              <w:rPr>
                <w:rFonts w:ascii="Times New Roman"/>
                <w:sz w:val="10"/>
              </w:rPr>
            </w:pPr>
          </w:p>
        </w:tc>
        <w:tc>
          <w:tcPr>
            <w:tcW w:w="3917" w:type="dxa"/>
            <w:tcBorders>
              <w:top w:val="nil"/>
              <w:left w:val="single" w:sz="4" w:space="0" w:color="000000"/>
              <w:right w:val="single" w:sz="4" w:space="0" w:color="000000"/>
            </w:tcBorders>
          </w:tcPr>
          <w:p w14:paraId="52E5B449" w14:textId="77777777" w:rsidR="00B8171C" w:rsidRPr="000179FA" w:rsidRDefault="00B8171C">
            <w:pPr>
              <w:pStyle w:val="TableParagraph"/>
              <w:rPr>
                <w:rFonts w:ascii="Times New Roman"/>
                <w:sz w:val="10"/>
              </w:rPr>
            </w:pPr>
          </w:p>
        </w:tc>
      </w:tr>
      <w:tr w:rsidR="004F4C81" w14:paraId="4469673C" w14:textId="77777777" w:rsidTr="00EC445B">
        <w:trPr>
          <w:trHeight w:val="267"/>
        </w:trPr>
        <w:tc>
          <w:tcPr>
            <w:tcW w:w="890" w:type="dxa"/>
            <w:tcBorders>
              <w:top w:val="nil"/>
              <w:left w:val="single" w:sz="4" w:space="0" w:color="000000"/>
              <w:right w:val="single" w:sz="4" w:space="0" w:color="000000"/>
            </w:tcBorders>
            <w:shd w:val="clear" w:color="auto" w:fill="C6D9F1" w:themeFill="text2" w:themeFillTint="33"/>
          </w:tcPr>
          <w:p w14:paraId="27BA00E6" w14:textId="44D155E8" w:rsidR="004F4C81" w:rsidRPr="00EC445B" w:rsidRDefault="000179FA" w:rsidP="004F4C81">
            <w:pPr>
              <w:pStyle w:val="TableParagraph"/>
              <w:rPr>
                <w:rFonts w:ascii="Times New Roman"/>
                <w:b/>
                <w:sz w:val="10"/>
              </w:rPr>
            </w:pPr>
            <w:r w:rsidRPr="00EC445B">
              <w:rPr>
                <w:b/>
                <w:bCs/>
                <w:sz w:val="11"/>
                <w:szCs w:val="11"/>
              </w:rPr>
              <w:t xml:space="preserve"> </w:t>
            </w:r>
            <w:r w:rsidR="004F4C81" w:rsidRPr="00EC445B">
              <w:rPr>
                <w:b/>
                <w:bCs/>
                <w:sz w:val="11"/>
                <w:szCs w:val="11"/>
              </w:rPr>
              <w:t>Project</w:t>
            </w:r>
          </w:p>
        </w:tc>
        <w:tc>
          <w:tcPr>
            <w:tcW w:w="4224" w:type="dxa"/>
            <w:tcBorders>
              <w:top w:val="nil"/>
              <w:left w:val="single" w:sz="4" w:space="0" w:color="000000"/>
              <w:right w:val="single" w:sz="4" w:space="0" w:color="000000"/>
            </w:tcBorders>
            <w:shd w:val="clear" w:color="auto" w:fill="C6D9F1" w:themeFill="text2" w:themeFillTint="33"/>
          </w:tcPr>
          <w:p w14:paraId="25C137EC" w14:textId="0773C62A" w:rsidR="004F4C81" w:rsidRPr="00EC445B" w:rsidRDefault="004F4C81" w:rsidP="004F4C81">
            <w:pPr>
              <w:pStyle w:val="TableParagraph"/>
              <w:spacing w:line="132" w:lineRule="exact"/>
              <w:ind w:left="24"/>
              <w:rPr>
                <w:b/>
                <w:color w:val="303030"/>
                <w:w w:val="105"/>
                <w:sz w:val="11"/>
              </w:rPr>
            </w:pPr>
            <w:r w:rsidRPr="00EC445B">
              <w:rPr>
                <w:w w:val="105"/>
                <w:sz w:val="11"/>
              </w:rPr>
              <w:t>Quantum Dot Design</w:t>
            </w:r>
          </w:p>
        </w:tc>
        <w:tc>
          <w:tcPr>
            <w:tcW w:w="658" w:type="dxa"/>
            <w:tcBorders>
              <w:top w:val="nil"/>
              <w:left w:val="single" w:sz="4" w:space="0" w:color="000000"/>
              <w:right w:val="single" w:sz="4" w:space="0" w:color="000000"/>
            </w:tcBorders>
            <w:shd w:val="clear" w:color="auto" w:fill="C6D9F1" w:themeFill="text2" w:themeFillTint="33"/>
          </w:tcPr>
          <w:p w14:paraId="008B0D57" w14:textId="77777777" w:rsidR="004F4C81" w:rsidRPr="00EC445B" w:rsidRDefault="004F4C81" w:rsidP="004F4C81">
            <w:pPr>
              <w:pStyle w:val="TableParagraph"/>
              <w:spacing w:line="132" w:lineRule="exact"/>
              <w:ind w:left="140" w:right="111"/>
              <w:jc w:val="center"/>
              <w:rPr>
                <w:spacing w:val="-2"/>
                <w:w w:val="105"/>
                <w:sz w:val="11"/>
              </w:rPr>
            </w:pPr>
          </w:p>
        </w:tc>
        <w:tc>
          <w:tcPr>
            <w:tcW w:w="888" w:type="dxa"/>
            <w:tcBorders>
              <w:top w:val="nil"/>
              <w:left w:val="single" w:sz="4" w:space="0" w:color="000000"/>
              <w:right w:val="single" w:sz="4" w:space="0" w:color="000000"/>
            </w:tcBorders>
            <w:shd w:val="clear" w:color="auto" w:fill="C6D9F1" w:themeFill="text2" w:themeFillTint="33"/>
          </w:tcPr>
          <w:p w14:paraId="718B6359" w14:textId="77777777" w:rsidR="004F4C81" w:rsidRPr="00EC445B" w:rsidRDefault="004F4C81" w:rsidP="004F4C81">
            <w:pPr>
              <w:pStyle w:val="TableParagraph"/>
              <w:rPr>
                <w:rFonts w:ascii="Times New Roman"/>
                <w:sz w:val="10"/>
              </w:rPr>
            </w:pPr>
          </w:p>
        </w:tc>
        <w:tc>
          <w:tcPr>
            <w:tcW w:w="3917" w:type="dxa"/>
            <w:tcBorders>
              <w:top w:val="nil"/>
              <w:left w:val="single" w:sz="4" w:space="0" w:color="000000"/>
              <w:right w:val="single" w:sz="4" w:space="0" w:color="000000"/>
            </w:tcBorders>
            <w:shd w:val="clear" w:color="auto" w:fill="C6D9F1" w:themeFill="text2" w:themeFillTint="33"/>
          </w:tcPr>
          <w:p w14:paraId="4FC95A9D" w14:textId="22CDDA1D" w:rsidR="004F4C81" w:rsidRPr="00EC445B" w:rsidRDefault="004F4C81" w:rsidP="004F4C81">
            <w:pPr>
              <w:rPr>
                <w:rFonts w:ascii="Calibri" w:eastAsia="Calibri" w:hAnsi="Calibri" w:cs="Calibri"/>
                <w:b/>
                <w:color w:val="000000" w:themeColor="text1"/>
                <w:w w:val="105"/>
                <w:sz w:val="11"/>
              </w:rPr>
            </w:pPr>
            <w:r w:rsidRPr="00EC445B">
              <w:rPr>
                <w:rFonts w:ascii="Calibri" w:eastAsia="Calibri" w:hAnsi="Calibri" w:cs="Calibri"/>
                <w:b/>
                <w:color w:val="FF0000"/>
                <w:w w:val="105"/>
                <w:sz w:val="11"/>
              </w:rPr>
              <w:t xml:space="preserve"> Project </w:t>
            </w:r>
            <w:r w:rsidR="00DA0EBC" w:rsidRPr="00EC445B">
              <w:rPr>
                <w:rFonts w:ascii="Calibri" w:eastAsia="Calibri" w:hAnsi="Calibri" w:cs="Calibri"/>
                <w:b/>
                <w:color w:val="FF0000"/>
                <w:w w:val="105"/>
                <w:sz w:val="11"/>
              </w:rPr>
              <w:t>final</w:t>
            </w:r>
            <w:r w:rsidRPr="00EC445B">
              <w:rPr>
                <w:rFonts w:ascii="Calibri" w:eastAsia="Calibri" w:hAnsi="Calibri" w:cs="Calibri"/>
                <w:b/>
                <w:color w:val="FF0000"/>
                <w:w w:val="105"/>
                <w:sz w:val="11"/>
              </w:rPr>
              <w:t xml:space="preserve"> report: </w:t>
            </w:r>
            <w:r w:rsidRPr="00EC445B">
              <w:rPr>
                <w:rFonts w:ascii="Calibri" w:eastAsia="Calibri" w:hAnsi="Calibri" w:cs="Calibri"/>
                <w:bCs/>
                <w:color w:val="000000" w:themeColor="text1"/>
                <w:w w:val="105"/>
                <w:sz w:val="11"/>
              </w:rPr>
              <w:t>Due</w:t>
            </w:r>
            <w:r w:rsidRPr="00EC445B">
              <w:rPr>
                <w:rFonts w:ascii="Calibri" w:eastAsia="Calibri" w:hAnsi="Calibri" w:cs="Calibri"/>
                <w:b/>
                <w:color w:val="000000" w:themeColor="text1"/>
                <w:w w:val="105"/>
                <w:sz w:val="11"/>
              </w:rPr>
              <w:t xml:space="preserve"> </w:t>
            </w:r>
            <w:r w:rsidR="00D25986" w:rsidRPr="00EC445B">
              <w:rPr>
                <w:rFonts w:ascii="Calibri" w:eastAsia="Calibri" w:hAnsi="Calibri" w:cs="Calibri"/>
                <w:b/>
                <w:color w:val="000000" w:themeColor="text1"/>
                <w:w w:val="105"/>
                <w:sz w:val="11"/>
              </w:rPr>
              <w:t>Sunday</w:t>
            </w:r>
            <w:r w:rsidRPr="00EC445B">
              <w:rPr>
                <w:rFonts w:ascii="Calibri" w:eastAsia="Calibri" w:hAnsi="Calibri" w:cs="Calibri"/>
                <w:b/>
                <w:color w:val="000000" w:themeColor="text1"/>
                <w:w w:val="105"/>
                <w:sz w:val="11"/>
              </w:rPr>
              <w:t xml:space="preserve">, 4/19, 11:59 PM ET </w:t>
            </w:r>
          </w:p>
          <w:p w14:paraId="0B6F35A3" w14:textId="71964932" w:rsidR="004F4C81" w:rsidRPr="00EC445B" w:rsidRDefault="004F4C81" w:rsidP="004F4C81">
            <w:pPr>
              <w:pStyle w:val="TableParagraph"/>
              <w:rPr>
                <w:rFonts w:ascii="Times New Roman"/>
                <w:sz w:val="10"/>
              </w:rPr>
            </w:pPr>
          </w:p>
        </w:tc>
      </w:tr>
      <w:tr w:rsidR="004F4C81" w14:paraId="44A35230" w14:textId="77777777">
        <w:trPr>
          <w:trHeight w:val="164"/>
        </w:trPr>
        <w:tc>
          <w:tcPr>
            <w:tcW w:w="890" w:type="dxa"/>
            <w:tcBorders>
              <w:left w:val="single" w:sz="4" w:space="0" w:color="000000"/>
              <w:bottom w:val="nil"/>
              <w:right w:val="single" w:sz="4" w:space="0" w:color="000000"/>
            </w:tcBorders>
          </w:tcPr>
          <w:p w14:paraId="757D341F" w14:textId="43CF64C0" w:rsidR="004F4C81" w:rsidRPr="000179FA" w:rsidRDefault="004F4C81" w:rsidP="004F4C81">
            <w:pPr>
              <w:pStyle w:val="TableParagraph"/>
              <w:spacing w:before="7"/>
              <w:rPr>
                <w:b/>
                <w:bCs/>
                <w:sz w:val="11"/>
                <w:szCs w:val="11"/>
              </w:rPr>
            </w:pPr>
            <w:r w:rsidRPr="000179FA">
              <w:rPr>
                <w:b/>
                <w:bCs/>
                <w:sz w:val="11"/>
                <w:szCs w:val="11"/>
              </w:rPr>
              <w:t>Week 1</w:t>
            </w:r>
            <w:r w:rsidR="00F95DBA">
              <w:rPr>
                <w:b/>
                <w:bCs/>
                <w:sz w:val="11"/>
                <w:szCs w:val="11"/>
              </w:rPr>
              <w:t>4-15</w:t>
            </w:r>
          </w:p>
        </w:tc>
        <w:tc>
          <w:tcPr>
            <w:tcW w:w="4224" w:type="dxa"/>
            <w:tcBorders>
              <w:left w:val="single" w:sz="4" w:space="0" w:color="000000"/>
              <w:bottom w:val="nil"/>
              <w:right w:val="single" w:sz="4" w:space="0" w:color="000000"/>
            </w:tcBorders>
          </w:tcPr>
          <w:p w14:paraId="5F45869D" w14:textId="77777777" w:rsidR="004F4C81" w:rsidRPr="000179FA" w:rsidRDefault="004F4C81" w:rsidP="004F4C81">
            <w:pPr>
              <w:pStyle w:val="TableParagraph"/>
              <w:spacing w:before="15" w:line="130" w:lineRule="exact"/>
              <w:ind w:left="24"/>
              <w:rPr>
                <w:b/>
                <w:sz w:val="11"/>
              </w:rPr>
            </w:pPr>
            <w:r w:rsidRPr="000179FA">
              <w:rPr>
                <w:b/>
                <w:w w:val="105"/>
                <w:sz w:val="11"/>
              </w:rPr>
              <w:t>Section</w:t>
            </w:r>
            <w:r w:rsidRPr="000179FA">
              <w:rPr>
                <w:b/>
                <w:spacing w:val="-4"/>
                <w:w w:val="105"/>
                <w:sz w:val="11"/>
              </w:rPr>
              <w:t xml:space="preserve"> </w:t>
            </w:r>
            <w:r w:rsidRPr="000179FA">
              <w:rPr>
                <w:b/>
                <w:w w:val="105"/>
                <w:sz w:val="11"/>
              </w:rPr>
              <w:t>26</w:t>
            </w:r>
            <w:r w:rsidRPr="000179FA">
              <w:rPr>
                <w:b/>
                <w:spacing w:val="-6"/>
                <w:w w:val="105"/>
                <w:sz w:val="11"/>
              </w:rPr>
              <w:t xml:space="preserve"> </w:t>
            </w:r>
            <w:r w:rsidRPr="000179FA">
              <w:rPr>
                <w:b/>
                <w:w w:val="105"/>
                <w:sz w:val="11"/>
              </w:rPr>
              <w:t>Bipolar</w:t>
            </w:r>
            <w:r w:rsidRPr="000179FA">
              <w:rPr>
                <w:b/>
                <w:spacing w:val="-5"/>
                <w:w w:val="105"/>
                <w:sz w:val="11"/>
              </w:rPr>
              <w:t xml:space="preserve"> </w:t>
            </w:r>
            <w:r w:rsidRPr="000179FA">
              <w:rPr>
                <w:b/>
                <w:w w:val="105"/>
                <w:sz w:val="11"/>
              </w:rPr>
              <w:t>Junction</w:t>
            </w:r>
            <w:r w:rsidRPr="000179FA">
              <w:rPr>
                <w:b/>
                <w:spacing w:val="-3"/>
                <w:w w:val="105"/>
                <w:sz w:val="11"/>
              </w:rPr>
              <w:t xml:space="preserve"> </w:t>
            </w:r>
            <w:r w:rsidRPr="000179FA">
              <w:rPr>
                <w:b/>
                <w:w w:val="105"/>
                <w:sz w:val="11"/>
              </w:rPr>
              <w:t>Transistor</w:t>
            </w:r>
            <w:r w:rsidRPr="000179FA">
              <w:rPr>
                <w:b/>
                <w:spacing w:val="-5"/>
                <w:w w:val="105"/>
                <w:sz w:val="11"/>
              </w:rPr>
              <w:t xml:space="preserve"> </w:t>
            </w:r>
            <w:r w:rsidRPr="000179FA">
              <w:rPr>
                <w:b/>
                <w:w w:val="105"/>
                <w:sz w:val="11"/>
              </w:rPr>
              <w:t>-</w:t>
            </w:r>
            <w:r w:rsidRPr="000179FA">
              <w:rPr>
                <w:b/>
                <w:spacing w:val="-4"/>
                <w:w w:val="105"/>
                <w:sz w:val="11"/>
              </w:rPr>
              <w:t xml:space="preserve"> </w:t>
            </w:r>
            <w:r w:rsidRPr="000179FA">
              <w:rPr>
                <w:b/>
                <w:w w:val="105"/>
                <w:sz w:val="11"/>
              </w:rPr>
              <w:t>High</w:t>
            </w:r>
            <w:r w:rsidRPr="000179FA">
              <w:rPr>
                <w:b/>
                <w:spacing w:val="-4"/>
                <w:w w:val="105"/>
                <w:sz w:val="11"/>
              </w:rPr>
              <w:t xml:space="preserve"> </w:t>
            </w:r>
            <w:r w:rsidRPr="000179FA">
              <w:rPr>
                <w:b/>
                <w:w w:val="105"/>
                <w:sz w:val="11"/>
              </w:rPr>
              <w:t>Frequency</w:t>
            </w:r>
            <w:r w:rsidRPr="000179FA">
              <w:rPr>
                <w:b/>
                <w:spacing w:val="-4"/>
                <w:w w:val="105"/>
                <w:sz w:val="11"/>
              </w:rPr>
              <w:t xml:space="preserve"> </w:t>
            </w:r>
            <w:r w:rsidRPr="000179FA">
              <w:rPr>
                <w:b/>
                <w:spacing w:val="-2"/>
                <w:w w:val="105"/>
                <w:sz w:val="11"/>
              </w:rPr>
              <w:t>Response</w:t>
            </w:r>
          </w:p>
        </w:tc>
        <w:tc>
          <w:tcPr>
            <w:tcW w:w="658" w:type="dxa"/>
            <w:tcBorders>
              <w:left w:val="single" w:sz="4" w:space="0" w:color="000000"/>
              <w:bottom w:val="nil"/>
              <w:right w:val="single" w:sz="4" w:space="0" w:color="000000"/>
            </w:tcBorders>
          </w:tcPr>
          <w:p w14:paraId="094A30E5" w14:textId="77777777" w:rsidR="004F4C81" w:rsidRPr="000179FA" w:rsidRDefault="004F4C81" w:rsidP="004F4C81">
            <w:pPr>
              <w:pStyle w:val="TableParagraph"/>
              <w:spacing w:before="15" w:line="130" w:lineRule="exact"/>
              <w:ind w:left="140" w:right="111"/>
              <w:jc w:val="center"/>
              <w:rPr>
                <w:b/>
                <w:sz w:val="11"/>
              </w:rPr>
            </w:pPr>
            <w:r w:rsidRPr="000179FA">
              <w:rPr>
                <w:b/>
                <w:spacing w:val="-2"/>
                <w:w w:val="105"/>
                <w:sz w:val="11"/>
              </w:rPr>
              <w:t>0:24:15</w:t>
            </w:r>
          </w:p>
        </w:tc>
        <w:tc>
          <w:tcPr>
            <w:tcW w:w="888" w:type="dxa"/>
            <w:vMerge w:val="restart"/>
            <w:tcBorders>
              <w:left w:val="single" w:sz="4" w:space="0" w:color="000000"/>
              <w:right w:val="single" w:sz="4" w:space="0" w:color="000000"/>
            </w:tcBorders>
          </w:tcPr>
          <w:p w14:paraId="7E427E54" w14:textId="77777777" w:rsidR="004F4C81" w:rsidRPr="000179FA" w:rsidRDefault="004F4C81" w:rsidP="004F4C81">
            <w:pPr>
              <w:pStyle w:val="TableParagraph"/>
              <w:rPr>
                <w:sz w:val="12"/>
              </w:rPr>
            </w:pPr>
          </w:p>
          <w:p w14:paraId="57F5651C" w14:textId="77777777" w:rsidR="004F4C81" w:rsidRPr="000179FA" w:rsidRDefault="004F4C81" w:rsidP="004F4C81">
            <w:pPr>
              <w:pStyle w:val="TableParagraph"/>
              <w:rPr>
                <w:sz w:val="12"/>
              </w:rPr>
            </w:pPr>
          </w:p>
          <w:p w14:paraId="7C34C21A" w14:textId="77777777" w:rsidR="004F4C81" w:rsidRPr="000179FA" w:rsidRDefault="004F4C81" w:rsidP="004F4C81">
            <w:pPr>
              <w:pStyle w:val="TableParagraph"/>
              <w:rPr>
                <w:sz w:val="12"/>
              </w:rPr>
            </w:pPr>
          </w:p>
          <w:p w14:paraId="0F0764F9" w14:textId="77777777" w:rsidR="004F4C81" w:rsidRPr="000179FA" w:rsidRDefault="004F4C81" w:rsidP="004F4C81">
            <w:pPr>
              <w:pStyle w:val="TableParagraph"/>
              <w:spacing w:before="79"/>
              <w:ind w:left="134"/>
              <w:rPr>
                <w:sz w:val="11"/>
              </w:rPr>
            </w:pPr>
            <w:r w:rsidRPr="000179FA">
              <w:rPr>
                <w:w w:val="105"/>
                <w:sz w:val="11"/>
              </w:rPr>
              <w:t>SDF</w:t>
            </w:r>
            <w:r w:rsidRPr="000179FA">
              <w:rPr>
                <w:spacing w:val="-3"/>
                <w:w w:val="105"/>
                <w:sz w:val="11"/>
              </w:rPr>
              <w:t xml:space="preserve"> </w:t>
            </w:r>
            <w:r w:rsidRPr="000179FA">
              <w:rPr>
                <w:w w:val="105"/>
                <w:sz w:val="11"/>
              </w:rPr>
              <w:t>429</w:t>
            </w:r>
            <w:r w:rsidRPr="000179FA">
              <w:rPr>
                <w:spacing w:val="-3"/>
                <w:w w:val="105"/>
                <w:sz w:val="11"/>
              </w:rPr>
              <w:t xml:space="preserve"> </w:t>
            </w:r>
            <w:r w:rsidRPr="000179FA">
              <w:rPr>
                <w:w w:val="105"/>
                <w:sz w:val="11"/>
              </w:rPr>
              <w:t>-</w:t>
            </w:r>
            <w:r w:rsidRPr="000179FA">
              <w:rPr>
                <w:spacing w:val="-1"/>
                <w:w w:val="105"/>
                <w:sz w:val="11"/>
              </w:rPr>
              <w:t xml:space="preserve"> </w:t>
            </w:r>
            <w:r w:rsidRPr="000179FA">
              <w:rPr>
                <w:spacing w:val="-5"/>
                <w:w w:val="105"/>
                <w:sz w:val="11"/>
              </w:rPr>
              <w:t>433</w:t>
            </w:r>
          </w:p>
        </w:tc>
        <w:tc>
          <w:tcPr>
            <w:tcW w:w="3917" w:type="dxa"/>
            <w:tcBorders>
              <w:left w:val="single" w:sz="4" w:space="0" w:color="000000"/>
              <w:bottom w:val="nil"/>
              <w:right w:val="single" w:sz="4" w:space="0" w:color="000000"/>
            </w:tcBorders>
          </w:tcPr>
          <w:p w14:paraId="29B94BF2" w14:textId="77777777" w:rsidR="004F4C81" w:rsidRPr="000179FA" w:rsidRDefault="004F4C81" w:rsidP="004F4C81">
            <w:pPr>
              <w:pStyle w:val="TableParagraph"/>
              <w:spacing w:before="7"/>
              <w:ind w:left="26"/>
              <w:rPr>
                <w:b/>
                <w:sz w:val="11"/>
              </w:rPr>
            </w:pPr>
            <w:r w:rsidRPr="000179FA">
              <w:rPr>
                <w:b/>
                <w:w w:val="105"/>
                <w:sz w:val="11"/>
              </w:rPr>
              <w:t>No</w:t>
            </w:r>
            <w:r w:rsidRPr="000179FA">
              <w:rPr>
                <w:b/>
                <w:spacing w:val="-6"/>
                <w:w w:val="105"/>
                <w:sz w:val="11"/>
              </w:rPr>
              <w:t xml:space="preserve"> </w:t>
            </w:r>
            <w:r w:rsidRPr="000179FA">
              <w:rPr>
                <w:b/>
                <w:w w:val="105"/>
                <w:sz w:val="11"/>
              </w:rPr>
              <w:t>Homework</w:t>
            </w:r>
            <w:r w:rsidRPr="000179FA">
              <w:rPr>
                <w:b/>
                <w:spacing w:val="-5"/>
                <w:w w:val="105"/>
                <w:sz w:val="11"/>
              </w:rPr>
              <w:t xml:space="preserve"> </w:t>
            </w:r>
            <w:r w:rsidRPr="000179FA">
              <w:rPr>
                <w:b/>
                <w:spacing w:val="-2"/>
                <w:w w:val="105"/>
                <w:sz w:val="11"/>
              </w:rPr>
              <w:t>Assignment</w:t>
            </w:r>
          </w:p>
        </w:tc>
      </w:tr>
      <w:tr w:rsidR="004F4C81" w14:paraId="289200B7" w14:textId="77777777">
        <w:trPr>
          <w:trHeight w:val="232"/>
        </w:trPr>
        <w:tc>
          <w:tcPr>
            <w:tcW w:w="890" w:type="dxa"/>
            <w:vMerge w:val="restart"/>
            <w:tcBorders>
              <w:top w:val="nil"/>
              <w:left w:val="single" w:sz="4" w:space="0" w:color="000000"/>
              <w:bottom w:val="nil"/>
              <w:right w:val="single" w:sz="4" w:space="0" w:color="000000"/>
            </w:tcBorders>
          </w:tcPr>
          <w:p w14:paraId="4894DC05" w14:textId="77777777" w:rsidR="004F4C81" w:rsidRPr="000179FA" w:rsidRDefault="004F4C81" w:rsidP="004F4C81">
            <w:pPr>
              <w:pStyle w:val="TableParagraph"/>
              <w:rPr>
                <w:sz w:val="13"/>
              </w:rPr>
            </w:pPr>
          </w:p>
          <w:p w14:paraId="11C98AD4" w14:textId="39C08906" w:rsidR="004F4C81" w:rsidRPr="000179FA" w:rsidRDefault="00F95DBA" w:rsidP="004F4C81">
            <w:pPr>
              <w:pStyle w:val="TableParagraph"/>
              <w:ind w:left="23"/>
              <w:rPr>
                <w:b/>
                <w:sz w:val="11"/>
              </w:rPr>
            </w:pPr>
            <w:r>
              <w:rPr>
                <w:b/>
                <w:w w:val="105"/>
                <w:sz w:val="11"/>
              </w:rPr>
              <w:t>11</w:t>
            </w:r>
            <w:r w:rsidR="004F4C81" w:rsidRPr="000179FA">
              <w:rPr>
                <w:b/>
                <w:w w:val="105"/>
                <w:sz w:val="11"/>
              </w:rPr>
              <w:t>/2</w:t>
            </w:r>
            <w:r>
              <w:rPr>
                <w:b/>
                <w:w w:val="105"/>
                <w:sz w:val="11"/>
              </w:rPr>
              <w:t>3</w:t>
            </w:r>
            <w:r w:rsidR="004F4C81" w:rsidRPr="000179FA">
              <w:rPr>
                <w:b/>
                <w:w w:val="105"/>
                <w:sz w:val="11"/>
              </w:rPr>
              <w:t xml:space="preserve"> – </w:t>
            </w:r>
            <w:r>
              <w:rPr>
                <w:b/>
                <w:w w:val="105"/>
                <w:sz w:val="11"/>
              </w:rPr>
              <w:t>12</w:t>
            </w:r>
            <w:r w:rsidR="004F4C81" w:rsidRPr="000179FA">
              <w:rPr>
                <w:b/>
                <w:w w:val="105"/>
                <w:sz w:val="11"/>
              </w:rPr>
              <w:t>/</w:t>
            </w:r>
            <w:r>
              <w:rPr>
                <w:b/>
                <w:w w:val="105"/>
                <w:sz w:val="11"/>
              </w:rPr>
              <w:t>4</w:t>
            </w:r>
          </w:p>
        </w:tc>
        <w:tc>
          <w:tcPr>
            <w:tcW w:w="4224" w:type="dxa"/>
            <w:tcBorders>
              <w:top w:val="nil"/>
              <w:left w:val="single" w:sz="4" w:space="0" w:color="000000"/>
              <w:bottom w:val="nil"/>
              <w:right w:val="single" w:sz="4" w:space="0" w:color="000000"/>
            </w:tcBorders>
          </w:tcPr>
          <w:p w14:paraId="7BDFA6C7" w14:textId="77777777" w:rsidR="004F4C81" w:rsidRPr="000179FA" w:rsidRDefault="004F4C81" w:rsidP="004F4C81">
            <w:pPr>
              <w:pStyle w:val="TableParagraph"/>
              <w:spacing w:line="132" w:lineRule="exact"/>
              <w:ind w:left="24"/>
              <w:rPr>
                <w:sz w:val="11"/>
              </w:rPr>
            </w:pPr>
            <w:r w:rsidRPr="000179FA">
              <w:rPr>
                <w:spacing w:val="-2"/>
                <w:w w:val="105"/>
                <w:sz w:val="11"/>
              </w:rPr>
              <w:t>26</w:t>
            </w:r>
            <w:r w:rsidRPr="000179FA">
              <w:rPr>
                <w:spacing w:val="4"/>
                <w:w w:val="105"/>
                <w:sz w:val="11"/>
              </w:rPr>
              <w:t xml:space="preserve"> </w:t>
            </w:r>
            <w:r w:rsidRPr="000179FA">
              <w:rPr>
                <w:spacing w:val="-2"/>
                <w:w w:val="105"/>
                <w:sz w:val="11"/>
              </w:rPr>
              <w:t>BJT</w:t>
            </w:r>
            <w:r w:rsidRPr="000179FA">
              <w:rPr>
                <w:spacing w:val="5"/>
                <w:w w:val="105"/>
                <w:sz w:val="11"/>
              </w:rPr>
              <w:t xml:space="preserve"> </w:t>
            </w:r>
            <w:r w:rsidRPr="000179FA">
              <w:rPr>
                <w:spacing w:val="-2"/>
                <w:w w:val="105"/>
                <w:sz w:val="11"/>
              </w:rPr>
              <w:t>High-Frequency</w:t>
            </w:r>
            <w:r w:rsidRPr="000179FA">
              <w:rPr>
                <w:spacing w:val="7"/>
                <w:w w:val="105"/>
                <w:sz w:val="11"/>
              </w:rPr>
              <w:t xml:space="preserve"> </w:t>
            </w:r>
            <w:r w:rsidRPr="000179FA">
              <w:rPr>
                <w:spacing w:val="-2"/>
                <w:w w:val="105"/>
                <w:sz w:val="11"/>
              </w:rPr>
              <w:t>Response</w:t>
            </w:r>
          </w:p>
        </w:tc>
        <w:tc>
          <w:tcPr>
            <w:tcW w:w="658" w:type="dxa"/>
            <w:tcBorders>
              <w:top w:val="nil"/>
              <w:left w:val="single" w:sz="4" w:space="0" w:color="000000"/>
              <w:bottom w:val="nil"/>
              <w:right w:val="single" w:sz="4" w:space="0" w:color="000000"/>
            </w:tcBorders>
          </w:tcPr>
          <w:p w14:paraId="4E0E103C" w14:textId="77777777" w:rsidR="004F4C81" w:rsidRPr="000179FA" w:rsidRDefault="004F4C81" w:rsidP="004F4C81">
            <w:pPr>
              <w:pStyle w:val="TableParagraph"/>
              <w:rPr>
                <w:rFonts w:ascii="Times New Roman"/>
                <w:sz w:val="10"/>
              </w:rPr>
            </w:pPr>
          </w:p>
        </w:tc>
        <w:tc>
          <w:tcPr>
            <w:tcW w:w="888" w:type="dxa"/>
            <w:vMerge/>
            <w:tcBorders>
              <w:top w:val="nil"/>
              <w:left w:val="single" w:sz="4" w:space="0" w:color="000000"/>
              <w:right w:val="single" w:sz="4" w:space="0" w:color="000000"/>
            </w:tcBorders>
          </w:tcPr>
          <w:p w14:paraId="0C91B607" w14:textId="77777777" w:rsidR="004F4C81" w:rsidRPr="000179FA" w:rsidRDefault="004F4C81" w:rsidP="004F4C81">
            <w:pPr>
              <w:rPr>
                <w:sz w:val="2"/>
                <w:szCs w:val="2"/>
              </w:rPr>
            </w:pPr>
          </w:p>
        </w:tc>
        <w:tc>
          <w:tcPr>
            <w:tcW w:w="3917" w:type="dxa"/>
            <w:vMerge w:val="restart"/>
            <w:tcBorders>
              <w:top w:val="nil"/>
              <w:left w:val="single" w:sz="4" w:space="0" w:color="000000"/>
              <w:right w:val="single" w:sz="4" w:space="0" w:color="000000"/>
            </w:tcBorders>
          </w:tcPr>
          <w:p w14:paraId="4D00D10E" w14:textId="77777777" w:rsidR="004F4C81" w:rsidRPr="000179FA" w:rsidRDefault="004F4C81" w:rsidP="004F4C81">
            <w:pPr>
              <w:pStyle w:val="TableParagraph"/>
              <w:spacing w:before="4"/>
              <w:rPr>
                <w:sz w:val="14"/>
              </w:rPr>
            </w:pPr>
          </w:p>
          <w:p w14:paraId="3360EDDD" w14:textId="5647E82B" w:rsidR="004F4C81" w:rsidRPr="000179FA" w:rsidRDefault="004F4C81" w:rsidP="004F4C81">
            <w:pPr>
              <w:pStyle w:val="TableParagraph"/>
              <w:ind w:left="26"/>
              <w:rPr>
                <w:sz w:val="11"/>
              </w:rPr>
            </w:pPr>
            <w:r w:rsidRPr="000179FA">
              <w:rPr>
                <w:b/>
                <w:color w:val="FF0000"/>
                <w:w w:val="105"/>
                <w:sz w:val="11"/>
              </w:rPr>
              <w:t>Section</w:t>
            </w:r>
            <w:r w:rsidRPr="000179FA">
              <w:rPr>
                <w:b/>
                <w:color w:val="FF0000"/>
                <w:spacing w:val="-3"/>
                <w:w w:val="105"/>
                <w:sz w:val="11"/>
              </w:rPr>
              <w:t xml:space="preserve"> </w:t>
            </w:r>
            <w:r w:rsidRPr="000179FA">
              <w:rPr>
                <w:b/>
                <w:color w:val="FF0000"/>
                <w:w w:val="105"/>
                <w:sz w:val="11"/>
              </w:rPr>
              <w:t>26-27</w:t>
            </w:r>
            <w:r w:rsidRPr="000179FA">
              <w:rPr>
                <w:b/>
                <w:color w:val="FF0000"/>
                <w:spacing w:val="-4"/>
                <w:w w:val="105"/>
                <w:sz w:val="11"/>
              </w:rPr>
              <w:t xml:space="preserve"> </w:t>
            </w:r>
            <w:r w:rsidRPr="000179FA">
              <w:rPr>
                <w:b/>
                <w:color w:val="FF0000"/>
                <w:w w:val="105"/>
                <w:sz w:val="11"/>
              </w:rPr>
              <w:t>Quizzes:</w:t>
            </w:r>
            <w:r w:rsidRPr="000179FA">
              <w:rPr>
                <w:b/>
                <w:color w:val="FF0000"/>
                <w:spacing w:val="-5"/>
                <w:w w:val="105"/>
                <w:sz w:val="11"/>
              </w:rPr>
              <w:t xml:space="preserve"> </w:t>
            </w:r>
            <w:r w:rsidRPr="000179FA">
              <w:rPr>
                <w:w w:val="105"/>
                <w:sz w:val="11"/>
              </w:rPr>
              <w:t>Due</w:t>
            </w:r>
            <w:r w:rsidRPr="000179FA">
              <w:rPr>
                <w:spacing w:val="-4"/>
                <w:w w:val="105"/>
                <w:sz w:val="11"/>
              </w:rPr>
              <w:t xml:space="preserve"> </w:t>
            </w:r>
            <w:r w:rsidRPr="000179FA">
              <w:rPr>
                <w:b/>
                <w:w w:val="105"/>
                <w:sz w:val="11"/>
              </w:rPr>
              <w:t>Monday,</w:t>
            </w:r>
            <w:r w:rsidRPr="000179FA">
              <w:rPr>
                <w:b/>
                <w:spacing w:val="-4"/>
                <w:w w:val="105"/>
                <w:sz w:val="11"/>
              </w:rPr>
              <w:t xml:space="preserve"> </w:t>
            </w:r>
            <w:r w:rsidRPr="000179FA">
              <w:rPr>
                <w:b/>
                <w:w w:val="105"/>
                <w:sz w:val="11"/>
              </w:rPr>
              <w:t>4/27,</w:t>
            </w:r>
            <w:r w:rsidRPr="000179FA">
              <w:rPr>
                <w:b/>
                <w:spacing w:val="-5"/>
                <w:w w:val="105"/>
                <w:sz w:val="11"/>
              </w:rPr>
              <w:t xml:space="preserve"> </w:t>
            </w:r>
            <w:r w:rsidRPr="000179FA">
              <w:rPr>
                <w:b/>
                <w:w w:val="105"/>
                <w:sz w:val="11"/>
              </w:rPr>
              <w:t>12:00</w:t>
            </w:r>
            <w:r w:rsidRPr="000179FA">
              <w:rPr>
                <w:b/>
                <w:spacing w:val="-5"/>
                <w:w w:val="105"/>
                <w:sz w:val="11"/>
              </w:rPr>
              <w:t xml:space="preserve"> </w:t>
            </w:r>
            <w:r w:rsidRPr="000179FA">
              <w:rPr>
                <w:b/>
                <w:w w:val="105"/>
                <w:sz w:val="11"/>
              </w:rPr>
              <w:t>PM</w:t>
            </w:r>
            <w:r w:rsidRPr="000179FA">
              <w:rPr>
                <w:b/>
                <w:spacing w:val="-3"/>
                <w:w w:val="105"/>
                <w:sz w:val="11"/>
              </w:rPr>
              <w:t xml:space="preserve"> </w:t>
            </w:r>
            <w:r w:rsidRPr="000179FA">
              <w:rPr>
                <w:b/>
                <w:w w:val="105"/>
                <w:sz w:val="11"/>
              </w:rPr>
              <w:t>ET</w:t>
            </w:r>
            <w:r w:rsidRPr="000179FA">
              <w:rPr>
                <w:b/>
                <w:spacing w:val="-3"/>
                <w:w w:val="105"/>
                <w:sz w:val="11"/>
              </w:rPr>
              <w:t xml:space="preserve"> </w:t>
            </w:r>
          </w:p>
        </w:tc>
      </w:tr>
      <w:tr w:rsidR="004F4C81" w14:paraId="6AE0528B" w14:textId="77777777">
        <w:trPr>
          <w:trHeight w:val="215"/>
        </w:trPr>
        <w:tc>
          <w:tcPr>
            <w:tcW w:w="890" w:type="dxa"/>
            <w:vMerge/>
            <w:tcBorders>
              <w:top w:val="nil"/>
              <w:left w:val="single" w:sz="4" w:space="0" w:color="000000"/>
              <w:bottom w:val="nil"/>
              <w:right w:val="single" w:sz="4" w:space="0" w:color="000000"/>
            </w:tcBorders>
          </w:tcPr>
          <w:p w14:paraId="043246A0" w14:textId="77777777" w:rsidR="004F4C81" w:rsidRPr="000179FA" w:rsidRDefault="004F4C81" w:rsidP="004F4C81">
            <w:pPr>
              <w:rPr>
                <w:sz w:val="2"/>
                <w:szCs w:val="2"/>
              </w:rPr>
            </w:pPr>
          </w:p>
        </w:tc>
        <w:tc>
          <w:tcPr>
            <w:tcW w:w="4224" w:type="dxa"/>
            <w:tcBorders>
              <w:top w:val="nil"/>
              <w:left w:val="single" w:sz="4" w:space="0" w:color="000000"/>
              <w:bottom w:val="nil"/>
              <w:right w:val="single" w:sz="4" w:space="0" w:color="000000"/>
            </w:tcBorders>
          </w:tcPr>
          <w:p w14:paraId="17CC08F2" w14:textId="77777777" w:rsidR="004F4C81" w:rsidRPr="000179FA" w:rsidRDefault="004F4C81" w:rsidP="004F4C81">
            <w:pPr>
              <w:pStyle w:val="TableParagraph"/>
              <w:spacing w:before="82" w:line="113" w:lineRule="exact"/>
              <w:ind w:left="24"/>
              <w:rPr>
                <w:b/>
                <w:sz w:val="11"/>
              </w:rPr>
            </w:pPr>
            <w:r w:rsidRPr="000179FA">
              <w:rPr>
                <w:b/>
                <w:w w:val="105"/>
                <w:sz w:val="11"/>
              </w:rPr>
              <w:t>Section</w:t>
            </w:r>
            <w:r w:rsidRPr="000179FA">
              <w:rPr>
                <w:b/>
                <w:spacing w:val="-6"/>
                <w:w w:val="105"/>
                <w:sz w:val="11"/>
              </w:rPr>
              <w:t xml:space="preserve"> </w:t>
            </w:r>
            <w:r w:rsidRPr="000179FA">
              <w:rPr>
                <w:b/>
                <w:w w:val="105"/>
                <w:sz w:val="11"/>
              </w:rPr>
              <w:t>27</w:t>
            </w:r>
            <w:r w:rsidRPr="000179FA">
              <w:rPr>
                <w:b/>
                <w:spacing w:val="-7"/>
                <w:w w:val="105"/>
                <w:sz w:val="11"/>
              </w:rPr>
              <w:t xml:space="preserve"> </w:t>
            </w:r>
            <w:r w:rsidRPr="000179FA">
              <w:rPr>
                <w:b/>
                <w:w w:val="105"/>
                <w:sz w:val="11"/>
              </w:rPr>
              <w:t>Heterojunction</w:t>
            </w:r>
            <w:r w:rsidRPr="000179FA">
              <w:rPr>
                <w:b/>
                <w:spacing w:val="-5"/>
                <w:w w:val="105"/>
                <w:sz w:val="11"/>
              </w:rPr>
              <w:t xml:space="preserve"> </w:t>
            </w:r>
            <w:r w:rsidRPr="000179FA">
              <w:rPr>
                <w:b/>
                <w:w w:val="105"/>
                <w:sz w:val="11"/>
              </w:rPr>
              <w:t>Bipolar</w:t>
            </w:r>
            <w:r w:rsidRPr="000179FA">
              <w:rPr>
                <w:b/>
                <w:spacing w:val="-6"/>
                <w:w w:val="105"/>
                <w:sz w:val="11"/>
              </w:rPr>
              <w:t xml:space="preserve"> </w:t>
            </w:r>
            <w:r w:rsidRPr="000179FA">
              <w:rPr>
                <w:b/>
                <w:spacing w:val="-2"/>
                <w:w w:val="105"/>
                <w:sz w:val="11"/>
              </w:rPr>
              <w:t>Transistor</w:t>
            </w:r>
          </w:p>
        </w:tc>
        <w:tc>
          <w:tcPr>
            <w:tcW w:w="658" w:type="dxa"/>
            <w:tcBorders>
              <w:top w:val="nil"/>
              <w:left w:val="single" w:sz="4" w:space="0" w:color="000000"/>
              <w:bottom w:val="nil"/>
              <w:right w:val="single" w:sz="4" w:space="0" w:color="000000"/>
            </w:tcBorders>
          </w:tcPr>
          <w:p w14:paraId="097FF4D3" w14:textId="77777777" w:rsidR="004F4C81" w:rsidRPr="000179FA" w:rsidRDefault="004F4C81" w:rsidP="004F4C81">
            <w:pPr>
              <w:pStyle w:val="TableParagraph"/>
              <w:spacing w:before="82" w:line="113" w:lineRule="exact"/>
              <w:ind w:left="140" w:right="111"/>
              <w:jc w:val="center"/>
              <w:rPr>
                <w:b/>
                <w:sz w:val="11"/>
              </w:rPr>
            </w:pPr>
            <w:r w:rsidRPr="000179FA">
              <w:rPr>
                <w:b/>
                <w:spacing w:val="-2"/>
                <w:w w:val="105"/>
                <w:sz w:val="11"/>
              </w:rPr>
              <w:t>1:22:42</w:t>
            </w:r>
          </w:p>
        </w:tc>
        <w:tc>
          <w:tcPr>
            <w:tcW w:w="888" w:type="dxa"/>
            <w:vMerge/>
            <w:tcBorders>
              <w:top w:val="nil"/>
              <w:left w:val="single" w:sz="4" w:space="0" w:color="000000"/>
              <w:right w:val="single" w:sz="4" w:space="0" w:color="000000"/>
            </w:tcBorders>
          </w:tcPr>
          <w:p w14:paraId="0CDFEC04" w14:textId="77777777" w:rsidR="004F4C81" w:rsidRPr="000179FA" w:rsidRDefault="004F4C81" w:rsidP="004F4C81">
            <w:pPr>
              <w:rPr>
                <w:sz w:val="2"/>
                <w:szCs w:val="2"/>
              </w:rPr>
            </w:pPr>
          </w:p>
        </w:tc>
        <w:tc>
          <w:tcPr>
            <w:tcW w:w="3917" w:type="dxa"/>
            <w:vMerge/>
            <w:tcBorders>
              <w:top w:val="nil"/>
              <w:left w:val="single" w:sz="4" w:space="0" w:color="000000"/>
              <w:right w:val="single" w:sz="4" w:space="0" w:color="000000"/>
            </w:tcBorders>
          </w:tcPr>
          <w:p w14:paraId="056E131F" w14:textId="77777777" w:rsidR="004F4C81" w:rsidRPr="000179FA" w:rsidRDefault="004F4C81" w:rsidP="004F4C81">
            <w:pPr>
              <w:rPr>
                <w:sz w:val="2"/>
                <w:szCs w:val="2"/>
              </w:rPr>
            </w:pPr>
          </w:p>
        </w:tc>
      </w:tr>
      <w:tr w:rsidR="004F4C81" w14:paraId="3CAD0FD7" w14:textId="77777777">
        <w:trPr>
          <w:trHeight w:val="168"/>
        </w:trPr>
        <w:tc>
          <w:tcPr>
            <w:tcW w:w="890" w:type="dxa"/>
            <w:tcBorders>
              <w:top w:val="nil"/>
              <w:left w:val="single" w:sz="4" w:space="0" w:color="000000"/>
              <w:bottom w:val="nil"/>
              <w:right w:val="single" w:sz="4" w:space="0" w:color="000000"/>
            </w:tcBorders>
          </w:tcPr>
          <w:p w14:paraId="3ACB86DF" w14:textId="77777777" w:rsidR="004F4C81" w:rsidRPr="000179FA" w:rsidRDefault="004F4C81" w:rsidP="004F4C81">
            <w:pPr>
              <w:pStyle w:val="TableParagraph"/>
              <w:rPr>
                <w:rFonts w:ascii="Times New Roman"/>
                <w:sz w:val="10"/>
              </w:rPr>
            </w:pPr>
          </w:p>
        </w:tc>
        <w:tc>
          <w:tcPr>
            <w:tcW w:w="4224" w:type="dxa"/>
            <w:tcBorders>
              <w:top w:val="nil"/>
              <w:left w:val="single" w:sz="4" w:space="0" w:color="000000"/>
              <w:bottom w:val="nil"/>
              <w:right w:val="single" w:sz="4" w:space="0" w:color="000000"/>
            </w:tcBorders>
          </w:tcPr>
          <w:p w14:paraId="2D01F3E7" w14:textId="77777777" w:rsidR="004F4C81" w:rsidRPr="000179FA" w:rsidRDefault="004F4C81" w:rsidP="004F4C81">
            <w:pPr>
              <w:pStyle w:val="TableParagraph"/>
              <w:spacing w:before="24" w:line="124" w:lineRule="exact"/>
              <w:ind w:left="24"/>
              <w:rPr>
                <w:sz w:val="11"/>
              </w:rPr>
            </w:pPr>
            <w:r w:rsidRPr="000179FA">
              <w:rPr>
                <w:color w:val="303030"/>
                <w:spacing w:val="-2"/>
                <w:w w:val="105"/>
                <w:sz w:val="11"/>
              </w:rPr>
              <w:t>27.1</w:t>
            </w:r>
            <w:r w:rsidRPr="000179FA">
              <w:rPr>
                <w:color w:val="303030"/>
                <w:spacing w:val="5"/>
                <w:w w:val="105"/>
                <w:sz w:val="11"/>
              </w:rPr>
              <w:t xml:space="preserve"> </w:t>
            </w:r>
            <w:r w:rsidRPr="000179FA">
              <w:rPr>
                <w:color w:val="303030"/>
                <w:spacing w:val="-2"/>
                <w:w w:val="105"/>
                <w:sz w:val="11"/>
              </w:rPr>
              <w:t>Applications,</w:t>
            </w:r>
            <w:r w:rsidRPr="000179FA">
              <w:rPr>
                <w:color w:val="303030"/>
                <w:spacing w:val="7"/>
                <w:w w:val="105"/>
                <w:sz w:val="11"/>
              </w:rPr>
              <w:t xml:space="preserve"> </w:t>
            </w:r>
            <w:r w:rsidRPr="000179FA">
              <w:rPr>
                <w:color w:val="303030"/>
                <w:spacing w:val="-2"/>
                <w:w w:val="105"/>
                <w:sz w:val="11"/>
              </w:rPr>
              <w:t>Concept,</w:t>
            </w:r>
            <w:r w:rsidRPr="000179FA">
              <w:rPr>
                <w:color w:val="303030"/>
                <w:spacing w:val="7"/>
                <w:w w:val="105"/>
                <w:sz w:val="11"/>
              </w:rPr>
              <w:t xml:space="preserve"> </w:t>
            </w:r>
            <w:r w:rsidRPr="000179FA">
              <w:rPr>
                <w:color w:val="303030"/>
                <w:spacing w:val="-2"/>
                <w:w w:val="105"/>
                <w:sz w:val="11"/>
              </w:rPr>
              <w:t>Innovation,</w:t>
            </w:r>
            <w:r w:rsidRPr="000179FA">
              <w:rPr>
                <w:color w:val="303030"/>
                <w:spacing w:val="7"/>
                <w:w w:val="105"/>
                <w:sz w:val="11"/>
              </w:rPr>
              <w:t xml:space="preserve"> </w:t>
            </w:r>
            <w:r w:rsidRPr="000179FA">
              <w:rPr>
                <w:color w:val="303030"/>
                <w:spacing w:val="-2"/>
                <w:w w:val="105"/>
                <w:sz w:val="11"/>
              </w:rPr>
              <w:t>Nobel</w:t>
            </w:r>
            <w:r w:rsidRPr="000179FA">
              <w:rPr>
                <w:color w:val="303030"/>
                <w:spacing w:val="7"/>
                <w:w w:val="105"/>
                <w:sz w:val="11"/>
              </w:rPr>
              <w:t xml:space="preserve"> </w:t>
            </w:r>
            <w:r w:rsidRPr="000179FA">
              <w:rPr>
                <w:color w:val="303030"/>
                <w:spacing w:val="-4"/>
                <w:w w:val="105"/>
                <w:sz w:val="11"/>
              </w:rPr>
              <w:t>Prize</w:t>
            </w:r>
          </w:p>
        </w:tc>
        <w:tc>
          <w:tcPr>
            <w:tcW w:w="658" w:type="dxa"/>
            <w:tcBorders>
              <w:top w:val="nil"/>
              <w:left w:val="single" w:sz="4" w:space="0" w:color="000000"/>
              <w:bottom w:val="nil"/>
              <w:right w:val="single" w:sz="4" w:space="0" w:color="000000"/>
            </w:tcBorders>
          </w:tcPr>
          <w:p w14:paraId="3EF6A50F" w14:textId="77777777" w:rsidR="004F4C81" w:rsidRPr="000179FA" w:rsidRDefault="004F4C81" w:rsidP="004F4C81">
            <w:pPr>
              <w:pStyle w:val="TableParagraph"/>
              <w:spacing w:before="12"/>
              <w:ind w:left="127" w:right="113"/>
              <w:jc w:val="center"/>
              <w:rPr>
                <w:sz w:val="11"/>
              </w:rPr>
            </w:pPr>
            <w:r w:rsidRPr="000179FA">
              <w:rPr>
                <w:color w:val="303030"/>
                <w:spacing w:val="-2"/>
                <w:w w:val="105"/>
                <w:sz w:val="11"/>
              </w:rPr>
              <w:t>0:04:37</w:t>
            </w:r>
          </w:p>
        </w:tc>
        <w:tc>
          <w:tcPr>
            <w:tcW w:w="888" w:type="dxa"/>
            <w:vMerge/>
            <w:tcBorders>
              <w:top w:val="nil"/>
              <w:left w:val="single" w:sz="4" w:space="0" w:color="000000"/>
              <w:right w:val="single" w:sz="4" w:space="0" w:color="000000"/>
            </w:tcBorders>
          </w:tcPr>
          <w:p w14:paraId="1726F683" w14:textId="77777777" w:rsidR="004F4C81" w:rsidRPr="000179FA" w:rsidRDefault="004F4C81" w:rsidP="004F4C81">
            <w:pPr>
              <w:rPr>
                <w:sz w:val="2"/>
                <w:szCs w:val="2"/>
              </w:rPr>
            </w:pPr>
          </w:p>
        </w:tc>
        <w:tc>
          <w:tcPr>
            <w:tcW w:w="3917" w:type="dxa"/>
            <w:vMerge w:val="restart"/>
            <w:tcBorders>
              <w:left w:val="single" w:sz="4" w:space="0" w:color="000000"/>
              <w:right w:val="single" w:sz="4" w:space="0" w:color="000000"/>
            </w:tcBorders>
          </w:tcPr>
          <w:p w14:paraId="4CCBACB2" w14:textId="651E8FD1" w:rsidR="004F4C81" w:rsidRPr="000179FA" w:rsidRDefault="004F4C81" w:rsidP="004F4C81">
            <w:pPr>
              <w:pStyle w:val="TableParagraph"/>
              <w:spacing w:before="24"/>
              <w:ind w:left="26"/>
              <w:rPr>
                <w:sz w:val="11"/>
              </w:rPr>
            </w:pPr>
          </w:p>
        </w:tc>
      </w:tr>
      <w:tr w:rsidR="004F4C81" w14:paraId="5833B256" w14:textId="77777777">
        <w:trPr>
          <w:trHeight w:val="143"/>
        </w:trPr>
        <w:tc>
          <w:tcPr>
            <w:tcW w:w="890" w:type="dxa"/>
            <w:tcBorders>
              <w:top w:val="nil"/>
              <w:left w:val="single" w:sz="4" w:space="0" w:color="000000"/>
              <w:bottom w:val="nil"/>
              <w:right w:val="single" w:sz="4" w:space="0" w:color="000000"/>
            </w:tcBorders>
          </w:tcPr>
          <w:p w14:paraId="56458984" w14:textId="77777777" w:rsidR="004F4C81" w:rsidRPr="000179FA" w:rsidRDefault="004F4C81" w:rsidP="004F4C81">
            <w:pPr>
              <w:pStyle w:val="TableParagraph"/>
              <w:rPr>
                <w:rFonts w:ascii="Times New Roman"/>
                <w:sz w:val="8"/>
              </w:rPr>
            </w:pPr>
          </w:p>
        </w:tc>
        <w:tc>
          <w:tcPr>
            <w:tcW w:w="4224" w:type="dxa"/>
            <w:tcBorders>
              <w:top w:val="nil"/>
              <w:left w:val="single" w:sz="4" w:space="0" w:color="000000"/>
              <w:bottom w:val="nil"/>
              <w:right w:val="single" w:sz="4" w:space="0" w:color="000000"/>
            </w:tcBorders>
          </w:tcPr>
          <w:p w14:paraId="44B961B2" w14:textId="77777777" w:rsidR="004F4C81" w:rsidRPr="000179FA" w:rsidRDefault="004F4C81" w:rsidP="004F4C81">
            <w:pPr>
              <w:pStyle w:val="TableParagraph"/>
              <w:spacing w:before="4" w:line="119" w:lineRule="exact"/>
              <w:ind w:left="24"/>
              <w:rPr>
                <w:sz w:val="11"/>
              </w:rPr>
            </w:pPr>
            <w:r w:rsidRPr="000179FA">
              <w:rPr>
                <w:color w:val="303030"/>
                <w:spacing w:val="-2"/>
                <w:w w:val="105"/>
                <w:sz w:val="11"/>
              </w:rPr>
              <w:t>27.2</w:t>
            </w:r>
            <w:r w:rsidRPr="000179FA">
              <w:rPr>
                <w:color w:val="303030"/>
                <w:spacing w:val="5"/>
                <w:w w:val="105"/>
                <w:sz w:val="11"/>
              </w:rPr>
              <w:t xml:space="preserve"> </w:t>
            </w:r>
            <w:r w:rsidRPr="000179FA">
              <w:rPr>
                <w:color w:val="303030"/>
                <w:spacing w:val="-2"/>
                <w:w w:val="105"/>
                <w:sz w:val="11"/>
              </w:rPr>
              <w:t>Heterojunction</w:t>
            </w:r>
            <w:r w:rsidRPr="000179FA">
              <w:rPr>
                <w:color w:val="303030"/>
                <w:spacing w:val="7"/>
                <w:w w:val="105"/>
                <w:sz w:val="11"/>
              </w:rPr>
              <w:t xml:space="preserve"> </w:t>
            </w:r>
            <w:r w:rsidRPr="000179FA">
              <w:rPr>
                <w:color w:val="303030"/>
                <w:spacing w:val="-2"/>
                <w:w w:val="105"/>
                <w:sz w:val="11"/>
              </w:rPr>
              <w:t>Equilibrium</w:t>
            </w:r>
            <w:r w:rsidRPr="000179FA">
              <w:rPr>
                <w:color w:val="303030"/>
                <w:spacing w:val="6"/>
                <w:w w:val="105"/>
                <w:sz w:val="11"/>
              </w:rPr>
              <w:t xml:space="preserve"> </w:t>
            </w:r>
            <w:r w:rsidRPr="000179FA">
              <w:rPr>
                <w:color w:val="303030"/>
                <w:spacing w:val="-2"/>
                <w:w w:val="105"/>
                <w:sz w:val="11"/>
              </w:rPr>
              <w:t>Solution</w:t>
            </w:r>
          </w:p>
        </w:tc>
        <w:tc>
          <w:tcPr>
            <w:tcW w:w="658" w:type="dxa"/>
            <w:tcBorders>
              <w:top w:val="nil"/>
              <w:left w:val="single" w:sz="4" w:space="0" w:color="000000"/>
              <w:bottom w:val="nil"/>
              <w:right w:val="single" w:sz="4" w:space="0" w:color="000000"/>
            </w:tcBorders>
          </w:tcPr>
          <w:p w14:paraId="16E5D437" w14:textId="77777777" w:rsidR="004F4C81" w:rsidRPr="000179FA" w:rsidRDefault="004F4C81" w:rsidP="004F4C81">
            <w:pPr>
              <w:pStyle w:val="TableParagraph"/>
              <w:spacing w:line="123" w:lineRule="exact"/>
              <w:ind w:left="127" w:right="113"/>
              <w:jc w:val="center"/>
              <w:rPr>
                <w:sz w:val="11"/>
              </w:rPr>
            </w:pPr>
            <w:r w:rsidRPr="000179FA">
              <w:rPr>
                <w:color w:val="303030"/>
                <w:spacing w:val="-2"/>
                <w:w w:val="105"/>
                <w:sz w:val="11"/>
              </w:rPr>
              <w:t>0:10:24</w:t>
            </w:r>
          </w:p>
        </w:tc>
        <w:tc>
          <w:tcPr>
            <w:tcW w:w="888" w:type="dxa"/>
            <w:vMerge/>
            <w:tcBorders>
              <w:top w:val="nil"/>
              <w:left w:val="single" w:sz="4" w:space="0" w:color="000000"/>
              <w:right w:val="single" w:sz="4" w:space="0" w:color="000000"/>
            </w:tcBorders>
          </w:tcPr>
          <w:p w14:paraId="0A0B00B3" w14:textId="77777777" w:rsidR="004F4C81" w:rsidRPr="000179FA" w:rsidRDefault="004F4C81" w:rsidP="004F4C81">
            <w:pPr>
              <w:rPr>
                <w:sz w:val="2"/>
                <w:szCs w:val="2"/>
              </w:rPr>
            </w:pPr>
          </w:p>
        </w:tc>
        <w:tc>
          <w:tcPr>
            <w:tcW w:w="3917" w:type="dxa"/>
            <w:vMerge/>
            <w:tcBorders>
              <w:top w:val="nil"/>
              <w:left w:val="single" w:sz="4" w:space="0" w:color="000000"/>
              <w:right w:val="single" w:sz="4" w:space="0" w:color="000000"/>
            </w:tcBorders>
          </w:tcPr>
          <w:p w14:paraId="632687C6" w14:textId="77777777" w:rsidR="004F4C81" w:rsidRPr="000179FA" w:rsidRDefault="004F4C81" w:rsidP="004F4C81">
            <w:pPr>
              <w:rPr>
                <w:sz w:val="2"/>
                <w:szCs w:val="2"/>
              </w:rPr>
            </w:pPr>
          </w:p>
        </w:tc>
      </w:tr>
      <w:tr w:rsidR="004F4C81" w14:paraId="452580D5" w14:textId="77777777">
        <w:trPr>
          <w:trHeight w:val="131"/>
        </w:trPr>
        <w:tc>
          <w:tcPr>
            <w:tcW w:w="890" w:type="dxa"/>
            <w:tcBorders>
              <w:top w:val="nil"/>
              <w:left w:val="single" w:sz="4" w:space="0" w:color="000000"/>
              <w:bottom w:val="nil"/>
              <w:right w:val="single" w:sz="4" w:space="0" w:color="000000"/>
            </w:tcBorders>
          </w:tcPr>
          <w:p w14:paraId="524D6D4D" w14:textId="77777777" w:rsidR="004F4C81" w:rsidRPr="000179FA" w:rsidRDefault="004F4C81" w:rsidP="004F4C81">
            <w:pPr>
              <w:pStyle w:val="TableParagraph"/>
              <w:rPr>
                <w:rFonts w:ascii="Times New Roman"/>
                <w:sz w:val="6"/>
              </w:rPr>
            </w:pPr>
          </w:p>
        </w:tc>
        <w:tc>
          <w:tcPr>
            <w:tcW w:w="4224" w:type="dxa"/>
            <w:tcBorders>
              <w:top w:val="nil"/>
              <w:left w:val="single" w:sz="4" w:space="0" w:color="000000"/>
              <w:bottom w:val="nil"/>
              <w:right w:val="single" w:sz="4" w:space="0" w:color="000000"/>
            </w:tcBorders>
          </w:tcPr>
          <w:p w14:paraId="7F66F790" w14:textId="77777777" w:rsidR="004F4C81" w:rsidRPr="000179FA" w:rsidRDefault="004F4C81" w:rsidP="004F4C81">
            <w:pPr>
              <w:pStyle w:val="TableParagraph"/>
              <w:spacing w:line="111" w:lineRule="exact"/>
              <w:ind w:left="24"/>
              <w:rPr>
                <w:sz w:val="11"/>
              </w:rPr>
            </w:pPr>
            <w:r w:rsidRPr="000179FA">
              <w:rPr>
                <w:color w:val="303030"/>
                <w:w w:val="105"/>
                <w:sz w:val="11"/>
              </w:rPr>
              <w:t>27.3</w:t>
            </w:r>
            <w:r w:rsidRPr="000179FA">
              <w:rPr>
                <w:color w:val="303030"/>
                <w:spacing w:val="-5"/>
                <w:w w:val="105"/>
                <w:sz w:val="11"/>
              </w:rPr>
              <w:t xml:space="preserve"> </w:t>
            </w:r>
            <w:r w:rsidRPr="000179FA">
              <w:rPr>
                <w:color w:val="303030"/>
                <w:w w:val="105"/>
                <w:sz w:val="11"/>
              </w:rPr>
              <w:t>Types</w:t>
            </w:r>
            <w:r w:rsidRPr="000179FA">
              <w:rPr>
                <w:color w:val="303030"/>
                <w:spacing w:val="-4"/>
                <w:w w:val="105"/>
                <w:sz w:val="11"/>
              </w:rPr>
              <w:t xml:space="preserve"> </w:t>
            </w:r>
            <w:r w:rsidRPr="000179FA">
              <w:rPr>
                <w:color w:val="303030"/>
                <w:w w:val="105"/>
                <w:sz w:val="11"/>
              </w:rPr>
              <w:t>of</w:t>
            </w:r>
            <w:r w:rsidRPr="000179FA">
              <w:rPr>
                <w:color w:val="303030"/>
                <w:spacing w:val="-3"/>
                <w:w w:val="105"/>
                <w:sz w:val="11"/>
              </w:rPr>
              <w:t xml:space="preserve"> </w:t>
            </w:r>
            <w:r w:rsidRPr="000179FA">
              <w:rPr>
                <w:color w:val="303030"/>
                <w:spacing w:val="-2"/>
                <w:w w:val="105"/>
                <w:sz w:val="11"/>
              </w:rPr>
              <w:t>Heterojunctions</w:t>
            </w:r>
          </w:p>
        </w:tc>
        <w:tc>
          <w:tcPr>
            <w:tcW w:w="658" w:type="dxa"/>
            <w:tcBorders>
              <w:top w:val="nil"/>
              <w:left w:val="single" w:sz="4" w:space="0" w:color="000000"/>
              <w:bottom w:val="nil"/>
              <w:right w:val="single" w:sz="4" w:space="0" w:color="000000"/>
            </w:tcBorders>
          </w:tcPr>
          <w:p w14:paraId="2C34524A" w14:textId="77777777" w:rsidR="004F4C81" w:rsidRPr="000179FA" w:rsidRDefault="004F4C81" w:rsidP="004F4C81">
            <w:pPr>
              <w:pStyle w:val="TableParagraph"/>
              <w:spacing w:line="111" w:lineRule="exact"/>
              <w:ind w:left="127" w:right="113"/>
              <w:jc w:val="center"/>
              <w:rPr>
                <w:sz w:val="11"/>
              </w:rPr>
            </w:pPr>
            <w:r w:rsidRPr="000179FA">
              <w:rPr>
                <w:color w:val="303030"/>
                <w:spacing w:val="-2"/>
                <w:w w:val="105"/>
                <w:sz w:val="11"/>
              </w:rPr>
              <w:t>0:15:26</w:t>
            </w:r>
          </w:p>
        </w:tc>
        <w:tc>
          <w:tcPr>
            <w:tcW w:w="888" w:type="dxa"/>
            <w:vMerge/>
            <w:tcBorders>
              <w:top w:val="nil"/>
              <w:left w:val="single" w:sz="4" w:space="0" w:color="000000"/>
              <w:right w:val="single" w:sz="4" w:space="0" w:color="000000"/>
            </w:tcBorders>
          </w:tcPr>
          <w:p w14:paraId="6E45A7D6" w14:textId="77777777" w:rsidR="004F4C81" w:rsidRPr="000179FA" w:rsidRDefault="004F4C81" w:rsidP="004F4C81">
            <w:pPr>
              <w:rPr>
                <w:sz w:val="2"/>
                <w:szCs w:val="2"/>
              </w:rPr>
            </w:pPr>
          </w:p>
        </w:tc>
        <w:tc>
          <w:tcPr>
            <w:tcW w:w="3917" w:type="dxa"/>
            <w:vMerge/>
            <w:tcBorders>
              <w:top w:val="nil"/>
              <w:left w:val="single" w:sz="4" w:space="0" w:color="000000"/>
              <w:right w:val="single" w:sz="4" w:space="0" w:color="000000"/>
            </w:tcBorders>
          </w:tcPr>
          <w:p w14:paraId="0144BD79" w14:textId="77777777" w:rsidR="004F4C81" w:rsidRPr="000179FA" w:rsidRDefault="004F4C81" w:rsidP="004F4C81">
            <w:pPr>
              <w:rPr>
                <w:sz w:val="2"/>
                <w:szCs w:val="2"/>
              </w:rPr>
            </w:pPr>
          </w:p>
        </w:tc>
      </w:tr>
      <w:tr w:rsidR="004F4C81" w14:paraId="5F9A4D7C" w14:textId="77777777">
        <w:trPr>
          <w:trHeight w:val="147"/>
        </w:trPr>
        <w:tc>
          <w:tcPr>
            <w:tcW w:w="890" w:type="dxa"/>
            <w:tcBorders>
              <w:top w:val="nil"/>
              <w:left w:val="single" w:sz="4" w:space="0" w:color="000000"/>
              <w:bottom w:val="nil"/>
              <w:right w:val="single" w:sz="4" w:space="0" w:color="000000"/>
            </w:tcBorders>
          </w:tcPr>
          <w:p w14:paraId="4ACC35DC" w14:textId="77777777" w:rsidR="004F4C81" w:rsidRPr="000179FA" w:rsidRDefault="004F4C81" w:rsidP="004F4C81">
            <w:pPr>
              <w:pStyle w:val="TableParagraph"/>
              <w:rPr>
                <w:rFonts w:ascii="Times New Roman"/>
                <w:sz w:val="8"/>
              </w:rPr>
            </w:pPr>
          </w:p>
        </w:tc>
        <w:tc>
          <w:tcPr>
            <w:tcW w:w="4224" w:type="dxa"/>
            <w:tcBorders>
              <w:top w:val="nil"/>
              <w:left w:val="single" w:sz="4" w:space="0" w:color="000000"/>
              <w:bottom w:val="nil"/>
              <w:right w:val="single" w:sz="4" w:space="0" w:color="000000"/>
            </w:tcBorders>
          </w:tcPr>
          <w:p w14:paraId="173B0CFF" w14:textId="77777777" w:rsidR="004F4C81" w:rsidRPr="000179FA" w:rsidRDefault="004F4C81" w:rsidP="004F4C81">
            <w:pPr>
              <w:pStyle w:val="TableParagraph"/>
              <w:spacing w:before="4" w:line="124" w:lineRule="exact"/>
              <w:ind w:left="24"/>
              <w:rPr>
                <w:sz w:val="11"/>
              </w:rPr>
            </w:pPr>
            <w:r w:rsidRPr="000179FA">
              <w:rPr>
                <w:color w:val="303030"/>
                <w:spacing w:val="-2"/>
                <w:w w:val="105"/>
                <w:sz w:val="11"/>
              </w:rPr>
              <w:t>27.4</w:t>
            </w:r>
            <w:r w:rsidRPr="000179FA">
              <w:rPr>
                <w:color w:val="303030"/>
                <w:spacing w:val="3"/>
                <w:w w:val="105"/>
                <w:sz w:val="11"/>
              </w:rPr>
              <w:t xml:space="preserve"> </w:t>
            </w:r>
            <w:r w:rsidRPr="000179FA">
              <w:rPr>
                <w:color w:val="303030"/>
                <w:spacing w:val="-2"/>
                <w:w w:val="105"/>
                <w:sz w:val="11"/>
              </w:rPr>
              <w:t>Abrupt</w:t>
            </w:r>
            <w:r w:rsidRPr="000179FA">
              <w:rPr>
                <w:color w:val="303030"/>
                <w:spacing w:val="4"/>
                <w:w w:val="105"/>
                <w:sz w:val="11"/>
              </w:rPr>
              <w:t xml:space="preserve"> </w:t>
            </w:r>
            <w:r w:rsidRPr="000179FA">
              <w:rPr>
                <w:color w:val="303030"/>
                <w:spacing w:val="-2"/>
                <w:w w:val="105"/>
                <w:sz w:val="11"/>
              </w:rPr>
              <w:t>Junction</w:t>
            </w:r>
            <w:r w:rsidRPr="000179FA">
              <w:rPr>
                <w:color w:val="303030"/>
                <w:spacing w:val="5"/>
                <w:w w:val="105"/>
                <w:sz w:val="11"/>
              </w:rPr>
              <w:t xml:space="preserve"> </w:t>
            </w:r>
            <w:r w:rsidRPr="000179FA">
              <w:rPr>
                <w:color w:val="303030"/>
                <w:spacing w:val="-4"/>
                <w:w w:val="105"/>
                <w:sz w:val="11"/>
              </w:rPr>
              <w:t>HBTs</w:t>
            </w:r>
          </w:p>
        </w:tc>
        <w:tc>
          <w:tcPr>
            <w:tcW w:w="658" w:type="dxa"/>
            <w:tcBorders>
              <w:top w:val="nil"/>
              <w:left w:val="single" w:sz="4" w:space="0" w:color="000000"/>
              <w:bottom w:val="nil"/>
              <w:right w:val="single" w:sz="4" w:space="0" w:color="000000"/>
            </w:tcBorders>
          </w:tcPr>
          <w:p w14:paraId="4F6E3E78" w14:textId="77777777" w:rsidR="004F4C81" w:rsidRPr="000179FA" w:rsidRDefault="004F4C81" w:rsidP="004F4C81">
            <w:pPr>
              <w:pStyle w:val="TableParagraph"/>
              <w:spacing w:line="126" w:lineRule="exact"/>
              <w:ind w:left="127" w:right="113"/>
              <w:jc w:val="center"/>
              <w:rPr>
                <w:sz w:val="11"/>
              </w:rPr>
            </w:pPr>
            <w:r w:rsidRPr="000179FA">
              <w:rPr>
                <w:color w:val="303030"/>
                <w:spacing w:val="-2"/>
                <w:w w:val="105"/>
                <w:sz w:val="11"/>
              </w:rPr>
              <w:t>0:12:03</w:t>
            </w:r>
          </w:p>
        </w:tc>
        <w:tc>
          <w:tcPr>
            <w:tcW w:w="888" w:type="dxa"/>
            <w:vMerge/>
            <w:tcBorders>
              <w:top w:val="nil"/>
              <w:left w:val="single" w:sz="4" w:space="0" w:color="000000"/>
              <w:right w:val="single" w:sz="4" w:space="0" w:color="000000"/>
            </w:tcBorders>
          </w:tcPr>
          <w:p w14:paraId="535F6566" w14:textId="77777777" w:rsidR="004F4C81" w:rsidRPr="000179FA" w:rsidRDefault="004F4C81" w:rsidP="004F4C81">
            <w:pPr>
              <w:rPr>
                <w:sz w:val="2"/>
                <w:szCs w:val="2"/>
              </w:rPr>
            </w:pPr>
          </w:p>
        </w:tc>
        <w:tc>
          <w:tcPr>
            <w:tcW w:w="3917" w:type="dxa"/>
            <w:vMerge/>
            <w:tcBorders>
              <w:top w:val="nil"/>
              <w:left w:val="single" w:sz="4" w:space="0" w:color="000000"/>
              <w:right w:val="single" w:sz="4" w:space="0" w:color="000000"/>
            </w:tcBorders>
          </w:tcPr>
          <w:p w14:paraId="0DC1D1CD" w14:textId="77777777" w:rsidR="004F4C81" w:rsidRPr="000179FA" w:rsidRDefault="004F4C81" w:rsidP="004F4C81">
            <w:pPr>
              <w:rPr>
                <w:sz w:val="2"/>
                <w:szCs w:val="2"/>
              </w:rPr>
            </w:pPr>
          </w:p>
        </w:tc>
      </w:tr>
      <w:tr w:rsidR="004F4C81" w14:paraId="35035058" w14:textId="77777777">
        <w:trPr>
          <w:trHeight w:val="143"/>
        </w:trPr>
        <w:tc>
          <w:tcPr>
            <w:tcW w:w="890" w:type="dxa"/>
            <w:tcBorders>
              <w:top w:val="nil"/>
              <w:left w:val="single" w:sz="4" w:space="0" w:color="000000"/>
              <w:bottom w:val="nil"/>
              <w:right w:val="single" w:sz="4" w:space="0" w:color="000000"/>
            </w:tcBorders>
          </w:tcPr>
          <w:p w14:paraId="3D9B67BD" w14:textId="77777777" w:rsidR="004F4C81" w:rsidRPr="000179FA" w:rsidRDefault="004F4C81" w:rsidP="004F4C81">
            <w:pPr>
              <w:pStyle w:val="TableParagraph"/>
              <w:rPr>
                <w:rFonts w:ascii="Times New Roman"/>
                <w:sz w:val="8"/>
              </w:rPr>
            </w:pPr>
          </w:p>
        </w:tc>
        <w:tc>
          <w:tcPr>
            <w:tcW w:w="4224" w:type="dxa"/>
            <w:tcBorders>
              <w:top w:val="nil"/>
              <w:left w:val="single" w:sz="4" w:space="0" w:color="000000"/>
              <w:bottom w:val="nil"/>
              <w:right w:val="single" w:sz="4" w:space="0" w:color="000000"/>
            </w:tcBorders>
          </w:tcPr>
          <w:p w14:paraId="0DE78166" w14:textId="77777777" w:rsidR="004F4C81" w:rsidRPr="000179FA" w:rsidRDefault="004F4C81" w:rsidP="004F4C81">
            <w:pPr>
              <w:pStyle w:val="TableParagraph"/>
              <w:spacing w:before="4" w:line="119" w:lineRule="exact"/>
              <w:ind w:left="24"/>
              <w:rPr>
                <w:sz w:val="11"/>
              </w:rPr>
            </w:pPr>
            <w:r w:rsidRPr="000179FA">
              <w:rPr>
                <w:color w:val="303030"/>
                <w:spacing w:val="-2"/>
                <w:w w:val="105"/>
                <w:sz w:val="11"/>
              </w:rPr>
              <w:t>27.5</w:t>
            </w:r>
            <w:r w:rsidRPr="000179FA">
              <w:rPr>
                <w:color w:val="303030"/>
                <w:spacing w:val="3"/>
                <w:w w:val="105"/>
                <w:sz w:val="11"/>
              </w:rPr>
              <w:t xml:space="preserve"> </w:t>
            </w:r>
            <w:r w:rsidRPr="000179FA">
              <w:rPr>
                <w:color w:val="303030"/>
                <w:spacing w:val="-2"/>
                <w:w w:val="105"/>
                <w:sz w:val="11"/>
              </w:rPr>
              <w:t>Graded</w:t>
            </w:r>
            <w:r w:rsidRPr="000179FA">
              <w:rPr>
                <w:color w:val="303030"/>
                <w:spacing w:val="4"/>
                <w:w w:val="105"/>
                <w:sz w:val="11"/>
              </w:rPr>
              <w:t xml:space="preserve"> </w:t>
            </w:r>
            <w:r w:rsidRPr="000179FA">
              <w:rPr>
                <w:color w:val="303030"/>
                <w:spacing w:val="-2"/>
                <w:w w:val="105"/>
                <w:sz w:val="11"/>
              </w:rPr>
              <w:t>Junction</w:t>
            </w:r>
            <w:r w:rsidRPr="000179FA">
              <w:rPr>
                <w:color w:val="303030"/>
                <w:spacing w:val="4"/>
                <w:w w:val="105"/>
                <w:sz w:val="11"/>
              </w:rPr>
              <w:t xml:space="preserve"> </w:t>
            </w:r>
            <w:r w:rsidRPr="000179FA">
              <w:rPr>
                <w:color w:val="303030"/>
                <w:spacing w:val="-4"/>
                <w:w w:val="105"/>
                <w:sz w:val="11"/>
              </w:rPr>
              <w:t>HBTs</w:t>
            </w:r>
          </w:p>
        </w:tc>
        <w:tc>
          <w:tcPr>
            <w:tcW w:w="658" w:type="dxa"/>
            <w:tcBorders>
              <w:top w:val="nil"/>
              <w:left w:val="single" w:sz="4" w:space="0" w:color="000000"/>
              <w:bottom w:val="nil"/>
              <w:right w:val="single" w:sz="4" w:space="0" w:color="000000"/>
            </w:tcBorders>
          </w:tcPr>
          <w:p w14:paraId="055BE154" w14:textId="77777777" w:rsidR="004F4C81" w:rsidRPr="000179FA" w:rsidRDefault="004F4C81" w:rsidP="004F4C81">
            <w:pPr>
              <w:pStyle w:val="TableParagraph"/>
              <w:spacing w:line="123" w:lineRule="exact"/>
              <w:ind w:left="127" w:right="113"/>
              <w:jc w:val="center"/>
              <w:rPr>
                <w:sz w:val="11"/>
              </w:rPr>
            </w:pPr>
            <w:r w:rsidRPr="000179FA">
              <w:rPr>
                <w:color w:val="303030"/>
                <w:spacing w:val="-2"/>
                <w:w w:val="105"/>
                <w:sz w:val="11"/>
              </w:rPr>
              <w:t>0:13:11</w:t>
            </w:r>
          </w:p>
        </w:tc>
        <w:tc>
          <w:tcPr>
            <w:tcW w:w="888" w:type="dxa"/>
            <w:vMerge/>
            <w:tcBorders>
              <w:top w:val="nil"/>
              <w:left w:val="single" w:sz="4" w:space="0" w:color="000000"/>
              <w:right w:val="single" w:sz="4" w:space="0" w:color="000000"/>
            </w:tcBorders>
          </w:tcPr>
          <w:p w14:paraId="30DFFAA1" w14:textId="77777777" w:rsidR="004F4C81" w:rsidRPr="000179FA" w:rsidRDefault="004F4C81" w:rsidP="004F4C81">
            <w:pPr>
              <w:rPr>
                <w:sz w:val="2"/>
                <w:szCs w:val="2"/>
              </w:rPr>
            </w:pPr>
          </w:p>
        </w:tc>
        <w:tc>
          <w:tcPr>
            <w:tcW w:w="3917" w:type="dxa"/>
            <w:vMerge/>
            <w:tcBorders>
              <w:top w:val="nil"/>
              <w:left w:val="single" w:sz="4" w:space="0" w:color="000000"/>
              <w:right w:val="single" w:sz="4" w:space="0" w:color="000000"/>
            </w:tcBorders>
          </w:tcPr>
          <w:p w14:paraId="1B9EC549" w14:textId="77777777" w:rsidR="004F4C81" w:rsidRPr="000179FA" w:rsidRDefault="004F4C81" w:rsidP="004F4C81">
            <w:pPr>
              <w:rPr>
                <w:sz w:val="2"/>
                <w:szCs w:val="2"/>
              </w:rPr>
            </w:pPr>
          </w:p>
        </w:tc>
      </w:tr>
      <w:tr w:rsidR="004F4C81" w14:paraId="2D435D87" w14:textId="77777777">
        <w:trPr>
          <w:trHeight w:val="126"/>
        </w:trPr>
        <w:tc>
          <w:tcPr>
            <w:tcW w:w="890" w:type="dxa"/>
            <w:tcBorders>
              <w:top w:val="nil"/>
              <w:left w:val="single" w:sz="4" w:space="0" w:color="000000"/>
              <w:bottom w:val="nil"/>
              <w:right w:val="single" w:sz="4" w:space="0" w:color="000000"/>
            </w:tcBorders>
          </w:tcPr>
          <w:p w14:paraId="5B2E1D1A" w14:textId="77777777" w:rsidR="004F4C81" w:rsidRPr="000179FA" w:rsidRDefault="004F4C81" w:rsidP="004F4C81">
            <w:pPr>
              <w:pStyle w:val="TableParagraph"/>
              <w:rPr>
                <w:rFonts w:ascii="Times New Roman"/>
                <w:sz w:val="6"/>
              </w:rPr>
            </w:pPr>
          </w:p>
        </w:tc>
        <w:tc>
          <w:tcPr>
            <w:tcW w:w="4224" w:type="dxa"/>
            <w:tcBorders>
              <w:top w:val="nil"/>
              <w:left w:val="single" w:sz="4" w:space="0" w:color="000000"/>
              <w:bottom w:val="nil"/>
              <w:right w:val="single" w:sz="4" w:space="0" w:color="000000"/>
            </w:tcBorders>
          </w:tcPr>
          <w:p w14:paraId="131F662F" w14:textId="77777777" w:rsidR="004F4C81" w:rsidRPr="000179FA" w:rsidRDefault="004F4C81" w:rsidP="004F4C81">
            <w:pPr>
              <w:pStyle w:val="TableParagraph"/>
              <w:spacing w:line="106" w:lineRule="exact"/>
              <w:ind w:left="24"/>
              <w:rPr>
                <w:sz w:val="11"/>
              </w:rPr>
            </w:pPr>
            <w:r w:rsidRPr="000179FA">
              <w:rPr>
                <w:color w:val="303030"/>
                <w:w w:val="105"/>
                <w:sz w:val="11"/>
              </w:rPr>
              <w:t>27.6</w:t>
            </w:r>
            <w:r w:rsidRPr="000179FA">
              <w:rPr>
                <w:color w:val="303030"/>
                <w:spacing w:val="-6"/>
                <w:w w:val="105"/>
                <w:sz w:val="11"/>
              </w:rPr>
              <w:t xml:space="preserve"> </w:t>
            </w:r>
            <w:r w:rsidRPr="000179FA">
              <w:rPr>
                <w:color w:val="303030"/>
                <w:w w:val="105"/>
                <w:sz w:val="11"/>
              </w:rPr>
              <w:t>Graded</w:t>
            </w:r>
            <w:r w:rsidRPr="000179FA">
              <w:rPr>
                <w:color w:val="303030"/>
                <w:spacing w:val="-6"/>
                <w:w w:val="105"/>
                <w:sz w:val="11"/>
              </w:rPr>
              <w:t xml:space="preserve"> </w:t>
            </w:r>
            <w:r w:rsidRPr="000179FA">
              <w:rPr>
                <w:color w:val="303030"/>
                <w:w w:val="105"/>
                <w:sz w:val="11"/>
              </w:rPr>
              <w:t>Base</w:t>
            </w:r>
            <w:r w:rsidRPr="000179FA">
              <w:rPr>
                <w:color w:val="303030"/>
                <w:spacing w:val="-5"/>
                <w:w w:val="105"/>
                <w:sz w:val="11"/>
              </w:rPr>
              <w:t xml:space="preserve"> </w:t>
            </w:r>
            <w:r w:rsidRPr="000179FA">
              <w:rPr>
                <w:color w:val="303030"/>
                <w:spacing w:val="-4"/>
                <w:w w:val="105"/>
                <w:sz w:val="11"/>
              </w:rPr>
              <w:t>HBTs</w:t>
            </w:r>
          </w:p>
        </w:tc>
        <w:tc>
          <w:tcPr>
            <w:tcW w:w="658" w:type="dxa"/>
            <w:tcBorders>
              <w:top w:val="nil"/>
              <w:left w:val="single" w:sz="4" w:space="0" w:color="000000"/>
              <w:bottom w:val="nil"/>
              <w:right w:val="single" w:sz="4" w:space="0" w:color="000000"/>
            </w:tcBorders>
          </w:tcPr>
          <w:p w14:paraId="369FD697" w14:textId="77777777" w:rsidR="004F4C81" w:rsidRPr="000179FA" w:rsidRDefault="004F4C81" w:rsidP="004F4C81">
            <w:pPr>
              <w:pStyle w:val="TableParagraph"/>
              <w:spacing w:line="106" w:lineRule="exact"/>
              <w:ind w:left="127" w:right="113"/>
              <w:jc w:val="center"/>
              <w:rPr>
                <w:sz w:val="11"/>
              </w:rPr>
            </w:pPr>
            <w:r w:rsidRPr="000179FA">
              <w:rPr>
                <w:color w:val="303030"/>
                <w:spacing w:val="-2"/>
                <w:w w:val="105"/>
                <w:sz w:val="11"/>
              </w:rPr>
              <w:t>0:08:03</w:t>
            </w:r>
          </w:p>
        </w:tc>
        <w:tc>
          <w:tcPr>
            <w:tcW w:w="888" w:type="dxa"/>
            <w:vMerge/>
            <w:tcBorders>
              <w:top w:val="nil"/>
              <w:left w:val="single" w:sz="4" w:space="0" w:color="000000"/>
              <w:right w:val="single" w:sz="4" w:space="0" w:color="000000"/>
            </w:tcBorders>
          </w:tcPr>
          <w:p w14:paraId="2CF83D91" w14:textId="77777777" w:rsidR="004F4C81" w:rsidRPr="000179FA" w:rsidRDefault="004F4C81" w:rsidP="004F4C81">
            <w:pPr>
              <w:rPr>
                <w:sz w:val="2"/>
                <w:szCs w:val="2"/>
              </w:rPr>
            </w:pPr>
          </w:p>
        </w:tc>
        <w:tc>
          <w:tcPr>
            <w:tcW w:w="3917" w:type="dxa"/>
            <w:vMerge/>
            <w:tcBorders>
              <w:top w:val="nil"/>
              <w:left w:val="single" w:sz="4" w:space="0" w:color="000000"/>
              <w:right w:val="single" w:sz="4" w:space="0" w:color="000000"/>
            </w:tcBorders>
          </w:tcPr>
          <w:p w14:paraId="4A5EADEE" w14:textId="77777777" w:rsidR="004F4C81" w:rsidRPr="000179FA" w:rsidRDefault="004F4C81" w:rsidP="004F4C81">
            <w:pPr>
              <w:rPr>
                <w:sz w:val="2"/>
                <w:szCs w:val="2"/>
              </w:rPr>
            </w:pPr>
          </w:p>
        </w:tc>
      </w:tr>
      <w:tr w:rsidR="004F4C81" w14:paraId="1974F53B" w14:textId="77777777">
        <w:trPr>
          <w:trHeight w:val="126"/>
        </w:trPr>
        <w:tc>
          <w:tcPr>
            <w:tcW w:w="890" w:type="dxa"/>
            <w:tcBorders>
              <w:top w:val="nil"/>
              <w:left w:val="single" w:sz="4" w:space="0" w:color="000000"/>
              <w:bottom w:val="nil"/>
              <w:right w:val="single" w:sz="4" w:space="0" w:color="000000"/>
            </w:tcBorders>
          </w:tcPr>
          <w:p w14:paraId="0C67C443" w14:textId="77777777" w:rsidR="004F4C81" w:rsidRPr="000179FA" w:rsidRDefault="004F4C81" w:rsidP="004F4C81">
            <w:pPr>
              <w:pStyle w:val="TableParagraph"/>
              <w:rPr>
                <w:rFonts w:ascii="Times New Roman"/>
                <w:sz w:val="6"/>
              </w:rPr>
            </w:pPr>
          </w:p>
        </w:tc>
        <w:tc>
          <w:tcPr>
            <w:tcW w:w="4224" w:type="dxa"/>
            <w:tcBorders>
              <w:top w:val="nil"/>
              <w:left w:val="single" w:sz="4" w:space="0" w:color="000000"/>
              <w:bottom w:val="nil"/>
              <w:right w:val="single" w:sz="4" w:space="0" w:color="000000"/>
            </w:tcBorders>
          </w:tcPr>
          <w:p w14:paraId="03E0E502" w14:textId="77777777" w:rsidR="004F4C81" w:rsidRPr="000179FA" w:rsidRDefault="004F4C81" w:rsidP="004F4C81">
            <w:pPr>
              <w:pStyle w:val="TableParagraph"/>
              <w:spacing w:line="106" w:lineRule="exact"/>
              <w:ind w:left="24"/>
              <w:rPr>
                <w:sz w:val="11"/>
              </w:rPr>
            </w:pPr>
            <w:r w:rsidRPr="000179FA">
              <w:rPr>
                <w:color w:val="303030"/>
                <w:spacing w:val="-2"/>
                <w:w w:val="105"/>
                <w:sz w:val="11"/>
              </w:rPr>
              <w:t>27.7</w:t>
            </w:r>
            <w:r w:rsidRPr="000179FA">
              <w:rPr>
                <w:color w:val="303030"/>
                <w:spacing w:val="5"/>
                <w:w w:val="105"/>
                <w:sz w:val="11"/>
              </w:rPr>
              <w:t xml:space="preserve"> </w:t>
            </w:r>
            <w:r w:rsidRPr="000179FA">
              <w:rPr>
                <w:color w:val="303030"/>
                <w:spacing w:val="-2"/>
                <w:w w:val="105"/>
                <w:sz w:val="11"/>
              </w:rPr>
              <w:t>Double</w:t>
            </w:r>
            <w:r w:rsidRPr="000179FA">
              <w:rPr>
                <w:color w:val="303030"/>
                <w:spacing w:val="6"/>
                <w:w w:val="105"/>
                <w:sz w:val="11"/>
              </w:rPr>
              <w:t xml:space="preserve"> </w:t>
            </w:r>
            <w:r w:rsidRPr="000179FA">
              <w:rPr>
                <w:color w:val="303030"/>
                <w:spacing w:val="-2"/>
                <w:w w:val="105"/>
                <w:sz w:val="11"/>
              </w:rPr>
              <w:t>Heterojunction</w:t>
            </w:r>
            <w:r w:rsidRPr="000179FA">
              <w:rPr>
                <w:color w:val="303030"/>
                <w:spacing w:val="6"/>
                <w:w w:val="105"/>
                <w:sz w:val="11"/>
              </w:rPr>
              <w:t xml:space="preserve"> </w:t>
            </w:r>
            <w:r w:rsidRPr="000179FA">
              <w:rPr>
                <w:color w:val="303030"/>
                <w:spacing w:val="-4"/>
                <w:w w:val="105"/>
                <w:sz w:val="11"/>
              </w:rPr>
              <w:t>HBTs</w:t>
            </w:r>
          </w:p>
        </w:tc>
        <w:tc>
          <w:tcPr>
            <w:tcW w:w="658" w:type="dxa"/>
            <w:tcBorders>
              <w:top w:val="nil"/>
              <w:left w:val="single" w:sz="4" w:space="0" w:color="000000"/>
              <w:bottom w:val="nil"/>
              <w:right w:val="single" w:sz="4" w:space="0" w:color="000000"/>
            </w:tcBorders>
          </w:tcPr>
          <w:p w14:paraId="65BE26B6" w14:textId="77777777" w:rsidR="004F4C81" w:rsidRPr="000179FA" w:rsidRDefault="004F4C81" w:rsidP="004F4C81">
            <w:pPr>
              <w:pStyle w:val="TableParagraph"/>
              <w:spacing w:line="106" w:lineRule="exact"/>
              <w:ind w:left="127" w:right="113"/>
              <w:jc w:val="center"/>
              <w:rPr>
                <w:sz w:val="11"/>
              </w:rPr>
            </w:pPr>
            <w:r w:rsidRPr="000179FA">
              <w:rPr>
                <w:color w:val="303030"/>
                <w:spacing w:val="-2"/>
                <w:w w:val="105"/>
                <w:sz w:val="11"/>
              </w:rPr>
              <w:t>0:09:59</w:t>
            </w:r>
          </w:p>
        </w:tc>
        <w:tc>
          <w:tcPr>
            <w:tcW w:w="888" w:type="dxa"/>
            <w:vMerge/>
            <w:tcBorders>
              <w:top w:val="nil"/>
              <w:left w:val="single" w:sz="4" w:space="0" w:color="000000"/>
              <w:right w:val="single" w:sz="4" w:space="0" w:color="000000"/>
            </w:tcBorders>
          </w:tcPr>
          <w:p w14:paraId="4ADFFBAB" w14:textId="77777777" w:rsidR="004F4C81" w:rsidRPr="000179FA" w:rsidRDefault="004F4C81" w:rsidP="004F4C81">
            <w:pPr>
              <w:rPr>
                <w:sz w:val="2"/>
                <w:szCs w:val="2"/>
              </w:rPr>
            </w:pPr>
          </w:p>
        </w:tc>
        <w:tc>
          <w:tcPr>
            <w:tcW w:w="3917" w:type="dxa"/>
            <w:vMerge/>
            <w:tcBorders>
              <w:top w:val="nil"/>
              <w:left w:val="single" w:sz="4" w:space="0" w:color="000000"/>
              <w:right w:val="single" w:sz="4" w:space="0" w:color="000000"/>
            </w:tcBorders>
          </w:tcPr>
          <w:p w14:paraId="0DC6AA03" w14:textId="77777777" w:rsidR="004F4C81" w:rsidRPr="000179FA" w:rsidRDefault="004F4C81" w:rsidP="004F4C81">
            <w:pPr>
              <w:rPr>
                <w:sz w:val="2"/>
                <w:szCs w:val="2"/>
              </w:rPr>
            </w:pPr>
          </w:p>
        </w:tc>
      </w:tr>
      <w:tr w:rsidR="004F4C81" w14:paraId="453B6882" w14:textId="77777777" w:rsidTr="00E80572">
        <w:trPr>
          <w:trHeight w:val="156"/>
        </w:trPr>
        <w:tc>
          <w:tcPr>
            <w:tcW w:w="890" w:type="dxa"/>
            <w:tcBorders>
              <w:top w:val="nil"/>
              <w:left w:val="single" w:sz="4" w:space="0" w:color="000000"/>
              <w:bottom w:val="single" w:sz="4" w:space="0" w:color="auto"/>
              <w:right w:val="single" w:sz="4" w:space="0" w:color="000000"/>
            </w:tcBorders>
          </w:tcPr>
          <w:p w14:paraId="36F09E7E" w14:textId="77777777" w:rsidR="004F4C81" w:rsidRPr="000179FA" w:rsidRDefault="004F4C81" w:rsidP="004F4C81">
            <w:pPr>
              <w:pStyle w:val="TableParagraph"/>
              <w:rPr>
                <w:rFonts w:ascii="Times New Roman"/>
                <w:sz w:val="10"/>
              </w:rPr>
            </w:pPr>
          </w:p>
        </w:tc>
        <w:tc>
          <w:tcPr>
            <w:tcW w:w="4224" w:type="dxa"/>
            <w:tcBorders>
              <w:top w:val="nil"/>
              <w:left w:val="single" w:sz="4" w:space="0" w:color="000000"/>
              <w:bottom w:val="single" w:sz="4" w:space="0" w:color="auto"/>
              <w:right w:val="single" w:sz="4" w:space="0" w:color="000000"/>
            </w:tcBorders>
          </w:tcPr>
          <w:p w14:paraId="47FD1B3E" w14:textId="77777777" w:rsidR="004F4C81" w:rsidRPr="000179FA" w:rsidRDefault="004F4C81" w:rsidP="004F4C81">
            <w:pPr>
              <w:pStyle w:val="TableParagraph"/>
              <w:spacing w:line="122" w:lineRule="exact"/>
              <w:ind w:left="24"/>
              <w:rPr>
                <w:sz w:val="11"/>
              </w:rPr>
            </w:pPr>
            <w:r w:rsidRPr="000179FA">
              <w:rPr>
                <w:color w:val="303030"/>
                <w:spacing w:val="-2"/>
                <w:w w:val="105"/>
                <w:sz w:val="11"/>
              </w:rPr>
              <w:t>27.8</w:t>
            </w:r>
            <w:r w:rsidRPr="000179FA">
              <w:rPr>
                <w:color w:val="303030"/>
                <w:spacing w:val="2"/>
                <w:w w:val="105"/>
                <w:sz w:val="11"/>
              </w:rPr>
              <w:t xml:space="preserve"> </w:t>
            </w:r>
            <w:r w:rsidRPr="000179FA">
              <w:rPr>
                <w:color w:val="303030"/>
                <w:spacing w:val="-2"/>
                <w:w w:val="105"/>
                <w:sz w:val="11"/>
              </w:rPr>
              <w:t>Modern</w:t>
            </w:r>
            <w:r w:rsidRPr="000179FA">
              <w:rPr>
                <w:color w:val="303030"/>
                <w:spacing w:val="3"/>
                <w:w w:val="105"/>
                <w:sz w:val="11"/>
              </w:rPr>
              <w:t xml:space="preserve"> </w:t>
            </w:r>
            <w:r w:rsidRPr="000179FA">
              <w:rPr>
                <w:color w:val="303030"/>
                <w:spacing w:val="-2"/>
                <w:w w:val="105"/>
                <w:sz w:val="11"/>
              </w:rPr>
              <w:t>Designs</w:t>
            </w:r>
          </w:p>
        </w:tc>
        <w:tc>
          <w:tcPr>
            <w:tcW w:w="658" w:type="dxa"/>
            <w:tcBorders>
              <w:top w:val="nil"/>
              <w:left w:val="single" w:sz="4" w:space="0" w:color="000000"/>
              <w:bottom w:val="single" w:sz="4" w:space="0" w:color="auto"/>
              <w:right w:val="single" w:sz="4" w:space="0" w:color="000000"/>
            </w:tcBorders>
          </w:tcPr>
          <w:p w14:paraId="540B00B3" w14:textId="77777777" w:rsidR="004F4C81" w:rsidRPr="000179FA" w:rsidRDefault="004F4C81" w:rsidP="004F4C81">
            <w:pPr>
              <w:pStyle w:val="TableParagraph"/>
              <w:spacing w:line="122" w:lineRule="exact"/>
              <w:ind w:left="127" w:right="113"/>
              <w:jc w:val="center"/>
              <w:rPr>
                <w:sz w:val="11"/>
              </w:rPr>
            </w:pPr>
            <w:r w:rsidRPr="000179FA">
              <w:rPr>
                <w:color w:val="303030"/>
                <w:spacing w:val="-2"/>
                <w:w w:val="105"/>
                <w:sz w:val="11"/>
              </w:rPr>
              <w:t>0:08:59</w:t>
            </w:r>
          </w:p>
        </w:tc>
        <w:tc>
          <w:tcPr>
            <w:tcW w:w="888" w:type="dxa"/>
            <w:vMerge/>
            <w:tcBorders>
              <w:top w:val="nil"/>
              <w:left w:val="single" w:sz="4" w:space="0" w:color="000000"/>
              <w:bottom w:val="single" w:sz="4" w:space="0" w:color="auto"/>
              <w:right w:val="single" w:sz="4" w:space="0" w:color="000000"/>
            </w:tcBorders>
          </w:tcPr>
          <w:p w14:paraId="4526B170" w14:textId="77777777" w:rsidR="004F4C81" w:rsidRPr="000179FA" w:rsidRDefault="004F4C81" w:rsidP="004F4C81">
            <w:pPr>
              <w:rPr>
                <w:sz w:val="2"/>
                <w:szCs w:val="2"/>
              </w:rPr>
            </w:pPr>
          </w:p>
        </w:tc>
        <w:tc>
          <w:tcPr>
            <w:tcW w:w="3917" w:type="dxa"/>
            <w:vMerge/>
            <w:tcBorders>
              <w:top w:val="nil"/>
              <w:left w:val="single" w:sz="4" w:space="0" w:color="000000"/>
              <w:bottom w:val="single" w:sz="4" w:space="0" w:color="auto"/>
              <w:right w:val="single" w:sz="4" w:space="0" w:color="000000"/>
            </w:tcBorders>
          </w:tcPr>
          <w:p w14:paraId="7871EA6E" w14:textId="77777777" w:rsidR="004F4C81" w:rsidRPr="000179FA" w:rsidRDefault="004F4C81" w:rsidP="004F4C81">
            <w:pPr>
              <w:rPr>
                <w:sz w:val="2"/>
                <w:szCs w:val="2"/>
              </w:rPr>
            </w:pPr>
          </w:p>
        </w:tc>
      </w:tr>
      <w:tr w:rsidR="00DA0EBC" w14:paraId="4A24CCEB" w14:textId="77777777" w:rsidTr="00E80572">
        <w:trPr>
          <w:trHeight w:val="156"/>
        </w:trPr>
        <w:tc>
          <w:tcPr>
            <w:tcW w:w="89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4CDBC85" w14:textId="2DD9803F" w:rsidR="00DA0EBC" w:rsidRPr="00EC445B" w:rsidRDefault="000179FA" w:rsidP="00DA0EBC">
            <w:pPr>
              <w:pStyle w:val="TableParagraph"/>
              <w:rPr>
                <w:rFonts w:ascii="Times New Roman"/>
                <w:sz w:val="10"/>
              </w:rPr>
            </w:pPr>
            <w:r w:rsidRPr="00EC445B">
              <w:rPr>
                <w:b/>
                <w:bCs/>
                <w:sz w:val="11"/>
                <w:szCs w:val="11"/>
              </w:rPr>
              <w:t xml:space="preserve"> </w:t>
            </w:r>
            <w:r w:rsidR="00DA0EBC" w:rsidRPr="00EC445B">
              <w:rPr>
                <w:b/>
                <w:bCs/>
                <w:sz w:val="11"/>
                <w:szCs w:val="11"/>
              </w:rPr>
              <w:t>Project</w:t>
            </w:r>
          </w:p>
        </w:tc>
        <w:tc>
          <w:tcPr>
            <w:tcW w:w="422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3C5E938" w14:textId="6776F715" w:rsidR="00DA0EBC" w:rsidRPr="00EC445B" w:rsidRDefault="00DA0EBC" w:rsidP="00DA0EBC">
            <w:pPr>
              <w:pStyle w:val="TableParagraph"/>
              <w:spacing w:line="122" w:lineRule="exact"/>
              <w:ind w:left="24"/>
              <w:rPr>
                <w:color w:val="303030"/>
                <w:spacing w:val="-2"/>
                <w:w w:val="105"/>
                <w:sz w:val="11"/>
              </w:rPr>
            </w:pPr>
            <w:r w:rsidRPr="00EC445B">
              <w:rPr>
                <w:w w:val="105"/>
                <w:sz w:val="11"/>
              </w:rPr>
              <w:t>Quantum Dot Design</w:t>
            </w:r>
          </w:p>
        </w:tc>
        <w:tc>
          <w:tcPr>
            <w:tcW w:w="65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A90FE4F" w14:textId="77777777" w:rsidR="00DA0EBC" w:rsidRPr="00EC445B" w:rsidRDefault="00DA0EBC" w:rsidP="00DA0EBC">
            <w:pPr>
              <w:pStyle w:val="TableParagraph"/>
              <w:spacing w:line="122" w:lineRule="exact"/>
              <w:ind w:left="127" w:right="113"/>
              <w:jc w:val="center"/>
              <w:rPr>
                <w:color w:val="303030"/>
                <w:spacing w:val="-2"/>
                <w:w w:val="105"/>
                <w:sz w:val="11"/>
              </w:rPr>
            </w:pPr>
          </w:p>
        </w:tc>
        <w:tc>
          <w:tcPr>
            <w:tcW w:w="88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778E4EE" w14:textId="77777777" w:rsidR="00DA0EBC" w:rsidRPr="00EC445B" w:rsidRDefault="00DA0EBC" w:rsidP="00DA0EBC">
            <w:pPr>
              <w:rPr>
                <w:sz w:val="2"/>
                <w:szCs w:val="2"/>
              </w:rPr>
            </w:pPr>
          </w:p>
        </w:tc>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9F1E001" w14:textId="371E1736" w:rsidR="00DA0EBC" w:rsidRPr="00EC445B" w:rsidRDefault="00DA0EBC" w:rsidP="00DA0EBC">
            <w:pPr>
              <w:rPr>
                <w:rFonts w:ascii="Calibri" w:eastAsia="Calibri" w:hAnsi="Calibri" w:cs="Calibri"/>
                <w:b/>
                <w:color w:val="000000" w:themeColor="text1"/>
                <w:w w:val="105"/>
                <w:sz w:val="11"/>
              </w:rPr>
            </w:pPr>
            <w:r w:rsidRPr="00EC445B">
              <w:rPr>
                <w:rFonts w:ascii="Calibri" w:eastAsia="Calibri" w:hAnsi="Calibri" w:cs="Calibri"/>
                <w:b/>
                <w:color w:val="FF0000"/>
                <w:w w:val="105"/>
                <w:sz w:val="11"/>
              </w:rPr>
              <w:t xml:space="preserve"> Project peer-review: </w:t>
            </w:r>
            <w:r w:rsidRPr="00EC445B">
              <w:rPr>
                <w:rFonts w:ascii="Calibri" w:eastAsia="Calibri" w:hAnsi="Calibri" w:cs="Calibri"/>
                <w:bCs/>
                <w:color w:val="000000" w:themeColor="text1"/>
                <w:w w:val="105"/>
                <w:sz w:val="11"/>
              </w:rPr>
              <w:t>Due</w:t>
            </w:r>
            <w:r w:rsidRPr="00EC445B">
              <w:rPr>
                <w:rFonts w:ascii="Calibri" w:eastAsia="Calibri" w:hAnsi="Calibri" w:cs="Calibri"/>
                <w:b/>
                <w:color w:val="000000" w:themeColor="text1"/>
                <w:w w:val="105"/>
                <w:sz w:val="11"/>
              </w:rPr>
              <w:t xml:space="preserve"> Sunday, 4/26, 11:59 PM ET </w:t>
            </w:r>
          </w:p>
          <w:p w14:paraId="23F35C33" w14:textId="77777777" w:rsidR="00DA0EBC" w:rsidRPr="00EC445B" w:rsidRDefault="00DA0EBC" w:rsidP="00DA0EBC">
            <w:pPr>
              <w:rPr>
                <w:sz w:val="2"/>
                <w:szCs w:val="2"/>
              </w:rPr>
            </w:pPr>
          </w:p>
        </w:tc>
      </w:tr>
      <w:tr w:rsidR="00E80572" w14:paraId="3C9E39DB" w14:textId="77777777" w:rsidTr="00713E93">
        <w:trPr>
          <w:trHeight w:val="416"/>
        </w:trPr>
        <w:tc>
          <w:tcPr>
            <w:tcW w:w="890" w:type="dxa"/>
            <w:tcBorders>
              <w:top w:val="single" w:sz="4" w:space="0" w:color="auto"/>
              <w:left w:val="single" w:sz="4" w:space="0" w:color="auto"/>
              <w:right w:val="single" w:sz="4" w:space="0" w:color="auto"/>
            </w:tcBorders>
            <w:shd w:val="clear" w:color="auto" w:fill="C6D9F1" w:themeFill="text2" w:themeFillTint="33"/>
          </w:tcPr>
          <w:p w14:paraId="7B0A2A88" w14:textId="1AF37725" w:rsidR="00E80572" w:rsidRPr="000179FA" w:rsidRDefault="00E80572" w:rsidP="00DA0EBC">
            <w:pPr>
              <w:pStyle w:val="TableParagraph"/>
              <w:spacing w:before="29" w:line="132" w:lineRule="exact"/>
              <w:ind w:left="23"/>
              <w:rPr>
                <w:b/>
                <w:sz w:val="11"/>
              </w:rPr>
            </w:pPr>
            <w:r w:rsidRPr="000179FA">
              <w:rPr>
                <w:b/>
                <w:w w:val="105"/>
                <w:sz w:val="11"/>
              </w:rPr>
              <w:t>Week 1</w:t>
            </w:r>
            <w:r w:rsidR="00F95DBA">
              <w:rPr>
                <w:b/>
                <w:w w:val="105"/>
                <w:sz w:val="11"/>
              </w:rPr>
              <w:t>6</w:t>
            </w:r>
          </w:p>
          <w:p w14:paraId="382CD754" w14:textId="7737E8E3" w:rsidR="00E80572" w:rsidRPr="000179FA" w:rsidRDefault="00F95DBA" w:rsidP="00DA0EBC">
            <w:pPr>
              <w:pStyle w:val="TableParagraph"/>
              <w:spacing w:before="12" w:line="116" w:lineRule="exact"/>
              <w:ind w:left="28"/>
              <w:rPr>
                <w:b/>
                <w:sz w:val="11"/>
              </w:rPr>
            </w:pPr>
            <w:r>
              <w:rPr>
                <w:b/>
                <w:sz w:val="11"/>
              </w:rPr>
              <w:t>12</w:t>
            </w:r>
            <w:r w:rsidR="00E80572" w:rsidRPr="000179FA">
              <w:rPr>
                <w:b/>
                <w:sz w:val="11"/>
              </w:rPr>
              <w:t xml:space="preserve">/7 – </w:t>
            </w:r>
            <w:r>
              <w:rPr>
                <w:b/>
                <w:sz w:val="11"/>
              </w:rPr>
              <w:t>12</w:t>
            </w:r>
            <w:r w:rsidR="00E80572" w:rsidRPr="000179FA">
              <w:rPr>
                <w:b/>
                <w:sz w:val="11"/>
              </w:rPr>
              <w:t>/</w:t>
            </w:r>
            <w:r>
              <w:rPr>
                <w:b/>
                <w:sz w:val="11"/>
              </w:rPr>
              <w:t>11</w:t>
            </w:r>
          </w:p>
        </w:tc>
        <w:tc>
          <w:tcPr>
            <w:tcW w:w="422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B4D728E" w14:textId="39BCCAA6" w:rsidR="00E80572" w:rsidRPr="000179FA" w:rsidRDefault="00E80572" w:rsidP="00DA0EBC">
            <w:pPr>
              <w:pStyle w:val="TableParagraph"/>
              <w:spacing w:before="58" w:line="104" w:lineRule="exact"/>
              <w:ind w:left="29"/>
              <w:rPr>
                <w:b/>
                <w:sz w:val="11"/>
              </w:rPr>
            </w:pPr>
            <w:r w:rsidRPr="000179FA">
              <w:rPr>
                <w:b/>
                <w:w w:val="105"/>
                <w:sz w:val="11"/>
              </w:rPr>
              <w:t>Final exam</w:t>
            </w:r>
          </w:p>
        </w:tc>
        <w:tc>
          <w:tcPr>
            <w:tcW w:w="65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5307E89" w14:textId="77777777" w:rsidR="00E80572" w:rsidRPr="000179FA" w:rsidRDefault="00E80572" w:rsidP="00DA0EBC">
            <w:pPr>
              <w:pStyle w:val="TableParagraph"/>
              <w:rPr>
                <w:rFonts w:ascii="Times New Roman"/>
                <w:sz w:val="10"/>
              </w:rPr>
            </w:pPr>
          </w:p>
        </w:tc>
        <w:tc>
          <w:tcPr>
            <w:tcW w:w="88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0733C84" w14:textId="77777777" w:rsidR="00E80572" w:rsidRPr="000179FA" w:rsidRDefault="00E80572" w:rsidP="00DA0EBC">
            <w:pPr>
              <w:pStyle w:val="TableParagraph"/>
              <w:rPr>
                <w:rFonts w:ascii="Times New Roman"/>
                <w:sz w:val="10"/>
              </w:rPr>
            </w:pPr>
          </w:p>
        </w:tc>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C342528" w14:textId="5E2474CB" w:rsidR="00E80572" w:rsidRPr="000179FA" w:rsidRDefault="00E80572" w:rsidP="00DA0EBC">
            <w:pPr>
              <w:pStyle w:val="TableParagraph"/>
              <w:spacing w:before="46"/>
              <w:ind w:left="23"/>
              <w:rPr>
                <w:sz w:val="11"/>
              </w:rPr>
            </w:pPr>
            <w:r w:rsidRPr="000179FA">
              <w:rPr>
                <w:b/>
                <w:color w:val="FF0000"/>
                <w:w w:val="105"/>
                <w:sz w:val="11"/>
              </w:rPr>
              <w:t>Available:</w:t>
            </w:r>
            <w:r w:rsidRPr="000179FA">
              <w:rPr>
                <w:spacing w:val="-4"/>
                <w:w w:val="105"/>
                <w:sz w:val="11"/>
              </w:rPr>
              <w:t xml:space="preserve"> </w:t>
            </w:r>
            <w:r w:rsidRPr="000179FA">
              <w:rPr>
                <w:b/>
                <w:w w:val="105"/>
                <w:sz w:val="11"/>
              </w:rPr>
              <w:t>Thursday,</w:t>
            </w:r>
            <w:r w:rsidRPr="000179FA">
              <w:rPr>
                <w:b/>
                <w:spacing w:val="-4"/>
                <w:w w:val="105"/>
                <w:sz w:val="11"/>
              </w:rPr>
              <w:t xml:space="preserve"> </w:t>
            </w:r>
            <w:r w:rsidRPr="000179FA">
              <w:rPr>
                <w:b/>
                <w:w w:val="105"/>
                <w:sz w:val="11"/>
              </w:rPr>
              <w:t>4/30,</w:t>
            </w:r>
            <w:r w:rsidRPr="000179FA">
              <w:rPr>
                <w:b/>
                <w:spacing w:val="-4"/>
                <w:w w:val="105"/>
                <w:sz w:val="11"/>
              </w:rPr>
              <w:t xml:space="preserve"> </w:t>
            </w:r>
            <w:r w:rsidRPr="000179FA">
              <w:rPr>
                <w:b/>
                <w:w w:val="105"/>
                <w:sz w:val="11"/>
              </w:rPr>
              <w:t xml:space="preserve">8:00 </w:t>
            </w:r>
            <w:r w:rsidRPr="000179FA">
              <w:rPr>
                <w:b/>
                <w:spacing w:val="-4"/>
                <w:w w:val="105"/>
                <w:sz w:val="11"/>
              </w:rPr>
              <w:t>A</w:t>
            </w:r>
            <w:r w:rsidRPr="000179FA">
              <w:rPr>
                <w:b/>
                <w:w w:val="105"/>
                <w:sz w:val="11"/>
              </w:rPr>
              <w:t>M</w:t>
            </w:r>
            <w:r w:rsidRPr="000179FA">
              <w:rPr>
                <w:b/>
                <w:spacing w:val="-3"/>
                <w:w w:val="105"/>
                <w:sz w:val="11"/>
              </w:rPr>
              <w:t xml:space="preserve"> </w:t>
            </w:r>
            <w:r w:rsidRPr="000179FA">
              <w:rPr>
                <w:b/>
                <w:w w:val="105"/>
                <w:sz w:val="11"/>
              </w:rPr>
              <w:t>ET</w:t>
            </w:r>
            <w:r w:rsidRPr="000179FA">
              <w:rPr>
                <w:b/>
                <w:spacing w:val="-3"/>
                <w:w w:val="105"/>
                <w:sz w:val="11"/>
              </w:rPr>
              <w:t xml:space="preserve"> </w:t>
            </w:r>
          </w:p>
          <w:p w14:paraId="1FE55944" w14:textId="401FF87D" w:rsidR="00E80572" w:rsidRPr="000179FA" w:rsidRDefault="00E80572" w:rsidP="00DA0EBC">
            <w:pPr>
              <w:pStyle w:val="TableParagraph"/>
              <w:spacing w:before="101"/>
              <w:ind w:left="23"/>
              <w:rPr>
                <w:b/>
                <w:spacing w:val="-7"/>
                <w:w w:val="105"/>
                <w:sz w:val="11"/>
              </w:rPr>
            </w:pPr>
            <w:r w:rsidRPr="000179FA">
              <w:rPr>
                <w:b/>
                <w:color w:val="FF0000"/>
                <w:w w:val="105"/>
                <w:sz w:val="11"/>
              </w:rPr>
              <w:t>Due:</w:t>
            </w:r>
            <w:r w:rsidRPr="000179FA">
              <w:rPr>
                <w:b/>
                <w:color w:val="FF0000"/>
                <w:spacing w:val="-7"/>
                <w:w w:val="105"/>
                <w:sz w:val="11"/>
              </w:rPr>
              <w:t xml:space="preserve"> </w:t>
            </w:r>
            <w:r w:rsidRPr="000179FA">
              <w:rPr>
                <w:b/>
                <w:w w:val="105"/>
                <w:sz w:val="11"/>
              </w:rPr>
              <w:t>Sunday,</w:t>
            </w:r>
            <w:r w:rsidRPr="000179FA">
              <w:rPr>
                <w:b/>
                <w:spacing w:val="-5"/>
                <w:w w:val="105"/>
                <w:sz w:val="11"/>
              </w:rPr>
              <w:t xml:space="preserve"> </w:t>
            </w:r>
            <w:r w:rsidRPr="000179FA">
              <w:rPr>
                <w:b/>
                <w:w w:val="105"/>
                <w:sz w:val="11"/>
              </w:rPr>
              <w:t>5/3,</w:t>
            </w:r>
            <w:r w:rsidRPr="000179FA">
              <w:rPr>
                <w:b/>
                <w:spacing w:val="-6"/>
                <w:w w:val="105"/>
                <w:sz w:val="11"/>
              </w:rPr>
              <w:t xml:space="preserve"> </w:t>
            </w:r>
            <w:r w:rsidRPr="000179FA">
              <w:rPr>
                <w:b/>
                <w:w w:val="105"/>
                <w:sz w:val="11"/>
              </w:rPr>
              <w:t>11:59</w:t>
            </w:r>
            <w:r w:rsidRPr="000179FA">
              <w:rPr>
                <w:b/>
                <w:spacing w:val="-7"/>
                <w:w w:val="105"/>
                <w:sz w:val="11"/>
              </w:rPr>
              <w:t xml:space="preserve"> </w:t>
            </w:r>
            <w:r w:rsidRPr="000179FA">
              <w:rPr>
                <w:b/>
                <w:w w:val="105"/>
                <w:sz w:val="11"/>
              </w:rPr>
              <w:t>PM</w:t>
            </w:r>
            <w:r w:rsidRPr="000179FA">
              <w:rPr>
                <w:b/>
                <w:spacing w:val="-6"/>
                <w:w w:val="105"/>
                <w:sz w:val="11"/>
              </w:rPr>
              <w:t xml:space="preserve"> </w:t>
            </w:r>
            <w:r w:rsidRPr="000179FA">
              <w:rPr>
                <w:b/>
                <w:w w:val="105"/>
                <w:sz w:val="11"/>
              </w:rPr>
              <w:t>ET</w:t>
            </w:r>
            <w:r w:rsidRPr="000179FA">
              <w:rPr>
                <w:b/>
                <w:spacing w:val="-7"/>
                <w:w w:val="105"/>
                <w:sz w:val="11"/>
              </w:rPr>
              <w:t xml:space="preserve"> </w:t>
            </w:r>
          </w:p>
        </w:tc>
      </w:tr>
    </w:tbl>
    <w:p w14:paraId="07D07499" w14:textId="77777777" w:rsidR="00A634E9" w:rsidRDefault="00A634E9">
      <w:pPr>
        <w:rPr>
          <w:lang w:eastAsia="zh-CN"/>
        </w:rPr>
      </w:pPr>
    </w:p>
    <w:sectPr w:rsidR="00A634E9">
      <w:pgSz w:w="12240" w:h="15840"/>
      <w:pgMar w:top="40" w:right="720" w:bottom="280" w:left="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36B"/>
    <w:multiLevelType w:val="hybridMultilevel"/>
    <w:tmpl w:val="90E66A5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 w15:restartNumberingAfterBreak="0">
    <w:nsid w:val="018E4042"/>
    <w:multiLevelType w:val="hybridMultilevel"/>
    <w:tmpl w:val="C89C8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C4FCA"/>
    <w:multiLevelType w:val="hybridMultilevel"/>
    <w:tmpl w:val="A35CA39E"/>
    <w:lvl w:ilvl="0" w:tplc="550C2FF6">
      <w:numFmt w:val="bullet"/>
      <w:lvlText w:val="•"/>
      <w:lvlJc w:val="left"/>
      <w:pPr>
        <w:ind w:left="825" w:hanging="360"/>
      </w:pPr>
      <w:rPr>
        <w:rFonts w:ascii="Arial" w:eastAsia="Arial" w:hAnsi="Arial" w:cs="Arial" w:hint="default"/>
        <w:b w:val="0"/>
        <w:bCs w:val="0"/>
        <w:i w:val="0"/>
        <w:iCs w:val="0"/>
        <w:w w:val="130"/>
        <w:sz w:val="20"/>
        <w:szCs w:val="20"/>
        <w:lang w:val="en-US" w:eastAsia="en-US" w:bidi="ar-SA"/>
      </w:rPr>
    </w:lvl>
    <w:lvl w:ilvl="1" w:tplc="45C40356">
      <w:numFmt w:val="bullet"/>
      <w:lvlText w:val="o"/>
      <w:lvlJc w:val="left"/>
      <w:pPr>
        <w:ind w:left="1545" w:hanging="360"/>
      </w:pPr>
      <w:rPr>
        <w:rFonts w:ascii="Courier New" w:eastAsia="Courier New" w:hAnsi="Courier New" w:cs="Courier New" w:hint="default"/>
        <w:b w:val="0"/>
        <w:bCs w:val="0"/>
        <w:i w:val="0"/>
        <w:iCs w:val="0"/>
        <w:w w:val="99"/>
        <w:sz w:val="20"/>
        <w:szCs w:val="20"/>
        <w:lang w:val="en-US" w:eastAsia="en-US" w:bidi="ar-SA"/>
      </w:rPr>
    </w:lvl>
    <w:lvl w:ilvl="2" w:tplc="34C82E70">
      <w:numFmt w:val="bullet"/>
      <w:lvlText w:val=""/>
      <w:lvlJc w:val="left"/>
      <w:pPr>
        <w:ind w:left="2265" w:hanging="360"/>
      </w:pPr>
      <w:rPr>
        <w:rFonts w:ascii="Wingdings" w:eastAsia="Wingdings" w:hAnsi="Wingdings" w:cs="Wingdings" w:hint="default"/>
        <w:b w:val="0"/>
        <w:bCs w:val="0"/>
        <w:i w:val="0"/>
        <w:iCs w:val="0"/>
        <w:w w:val="99"/>
        <w:sz w:val="20"/>
        <w:szCs w:val="20"/>
        <w:lang w:val="en-US" w:eastAsia="en-US" w:bidi="ar-SA"/>
      </w:rPr>
    </w:lvl>
    <w:lvl w:ilvl="3" w:tplc="C7F450AA">
      <w:numFmt w:val="bullet"/>
      <w:lvlText w:val="•"/>
      <w:lvlJc w:val="left"/>
      <w:pPr>
        <w:ind w:left="2808" w:hanging="360"/>
      </w:pPr>
      <w:rPr>
        <w:rFonts w:hint="default"/>
        <w:lang w:val="en-US" w:eastAsia="en-US" w:bidi="ar-SA"/>
      </w:rPr>
    </w:lvl>
    <w:lvl w:ilvl="4" w:tplc="D93C7C06">
      <w:numFmt w:val="bullet"/>
      <w:lvlText w:val="•"/>
      <w:lvlJc w:val="left"/>
      <w:pPr>
        <w:ind w:left="3356" w:hanging="360"/>
      </w:pPr>
      <w:rPr>
        <w:rFonts w:hint="default"/>
        <w:lang w:val="en-US" w:eastAsia="en-US" w:bidi="ar-SA"/>
      </w:rPr>
    </w:lvl>
    <w:lvl w:ilvl="5" w:tplc="611247A6">
      <w:numFmt w:val="bullet"/>
      <w:lvlText w:val="•"/>
      <w:lvlJc w:val="left"/>
      <w:pPr>
        <w:ind w:left="3904" w:hanging="360"/>
      </w:pPr>
      <w:rPr>
        <w:rFonts w:hint="default"/>
        <w:lang w:val="en-US" w:eastAsia="en-US" w:bidi="ar-SA"/>
      </w:rPr>
    </w:lvl>
    <w:lvl w:ilvl="6" w:tplc="34DC4046">
      <w:numFmt w:val="bullet"/>
      <w:lvlText w:val="•"/>
      <w:lvlJc w:val="left"/>
      <w:pPr>
        <w:ind w:left="4452" w:hanging="360"/>
      </w:pPr>
      <w:rPr>
        <w:rFonts w:hint="default"/>
        <w:lang w:val="en-US" w:eastAsia="en-US" w:bidi="ar-SA"/>
      </w:rPr>
    </w:lvl>
    <w:lvl w:ilvl="7" w:tplc="2C562DB8">
      <w:numFmt w:val="bullet"/>
      <w:lvlText w:val="•"/>
      <w:lvlJc w:val="left"/>
      <w:pPr>
        <w:ind w:left="5000" w:hanging="360"/>
      </w:pPr>
      <w:rPr>
        <w:rFonts w:hint="default"/>
        <w:lang w:val="en-US" w:eastAsia="en-US" w:bidi="ar-SA"/>
      </w:rPr>
    </w:lvl>
    <w:lvl w:ilvl="8" w:tplc="3CFE3A92">
      <w:numFmt w:val="bullet"/>
      <w:lvlText w:val="•"/>
      <w:lvlJc w:val="left"/>
      <w:pPr>
        <w:ind w:left="5548" w:hanging="360"/>
      </w:pPr>
      <w:rPr>
        <w:rFonts w:hint="default"/>
        <w:lang w:val="en-US" w:eastAsia="en-US" w:bidi="ar-SA"/>
      </w:rPr>
    </w:lvl>
  </w:abstractNum>
  <w:abstractNum w:abstractNumId="3" w15:restartNumberingAfterBreak="0">
    <w:nsid w:val="053C01A9"/>
    <w:multiLevelType w:val="hybridMultilevel"/>
    <w:tmpl w:val="B276C4AE"/>
    <w:lvl w:ilvl="0" w:tplc="BFD4B016">
      <w:numFmt w:val="bullet"/>
      <w:lvlText w:val="-"/>
      <w:lvlJc w:val="left"/>
      <w:pPr>
        <w:ind w:left="959" w:hanging="360"/>
      </w:pPr>
      <w:rPr>
        <w:rFonts w:ascii="Calibri" w:eastAsia="Calibri" w:hAnsi="Calibri" w:cs="Calibri" w:hint="default"/>
        <w:w w:val="100"/>
        <w:lang w:val="en-US" w:eastAsia="en-US" w:bidi="ar-SA"/>
      </w:rPr>
    </w:lvl>
    <w:lvl w:ilvl="1" w:tplc="AD24DEF0">
      <w:numFmt w:val="bullet"/>
      <w:lvlText w:val="o"/>
      <w:lvlJc w:val="left"/>
      <w:pPr>
        <w:ind w:left="1679" w:hanging="361"/>
      </w:pPr>
      <w:rPr>
        <w:rFonts w:ascii="Courier New" w:eastAsia="Courier New" w:hAnsi="Courier New" w:cs="Courier New" w:hint="default"/>
        <w:w w:val="100"/>
        <w:lang w:val="en-US" w:eastAsia="en-US" w:bidi="ar-SA"/>
      </w:rPr>
    </w:lvl>
    <w:lvl w:ilvl="2" w:tplc="210E56BC">
      <w:numFmt w:val="bullet"/>
      <w:lvlText w:val="•"/>
      <w:lvlJc w:val="left"/>
      <w:pPr>
        <w:ind w:left="2573" w:hanging="361"/>
      </w:pPr>
      <w:rPr>
        <w:rFonts w:hint="default"/>
        <w:lang w:val="en-US" w:eastAsia="en-US" w:bidi="ar-SA"/>
      </w:rPr>
    </w:lvl>
    <w:lvl w:ilvl="3" w:tplc="C270D8F0">
      <w:numFmt w:val="bullet"/>
      <w:lvlText w:val="•"/>
      <w:lvlJc w:val="left"/>
      <w:pPr>
        <w:ind w:left="3466" w:hanging="361"/>
      </w:pPr>
      <w:rPr>
        <w:rFonts w:hint="default"/>
        <w:lang w:val="en-US" w:eastAsia="en-US" w:bidi="ar-SA"/>
      </w:rPr>
    </w:lvl>
    <w:lvl w:ilvl="4" w:tplc="11B6D734">
      <w:numFmt w:val="bullet"/>
      <w:lvlText w:val="•"/>
      <w:lvlJc w:val="left"/>
      <w:pPr>
        <w:ind w:left="4360" w:hanging="361"/>
      </w:pPr>
      <w:rPr>
        <w:rFonts w:hint="default"/>
        <w:lang w:val="en-US" w:eastAsia="en-US" w:bidi="ar-SA"/>
      </w:rPr>
    </w:lvl>
    <w:lvl w:ilvl="5" w:tplc="6FA444C6">
      <w:numFmt w:val="bullet"/>
      <w:lvlText w:val="•"/>
      <w:lvlJc w:val="left"/>
      <w:pPr>
        <w:ind w:left="5253" w:hanging="361"/>
      </w:pPr>
      <w:rPr>
        <w:rFonts w:hint="default"/>
        <w:lang w:val="en-US" w:eastAsia="en-US" w:bidi="ar-SA"/>
      </w:rPr>
    </w:lvl>
    <w:lvl w:ilvl="6" w:tplc="EAC4029C">
      <w:numFmt w:val="bullet"/>
      <w:lvlText w:val="•"/>
      <w:lvlJc w:val="left"/>
      <w:pPr>
        <w:ind w:left="6146" w:hanging="361"/>
      </w:pPr>
      <w:rPr>
        <w:rFonts w:hint="default"/>
        <w:lang w:val="en-US" w:eastAsia="en-US" w:bidi="ar-SA"/>
      </w:rPr>
    </w:lvl>
    <w:lvl w:ilvl="7" w:tplc="5E7C3E8E">
      <w:numFmt w:val="bullet"/>
      <w:lvlText w:val="•"/>
      <w:lvlJc w:val="left"/>
      <w:pPr>
        <w:ind w:left="7040" w:hanging="361"/>
      </w:pPr>
      <w:rPr>
        <w:rFonts w:hint="default"/>
        <w:lang w:val="en-US" w:eastAsia="en-US" w:bidi="ar-SA"/>
      </w:rPr>
    </w:lvl>
    <w:lvl w:ilvl="8" w:tplc="2A06ABAA">
      <w:numFmt w:val="bullet"/>
      <w:lvlText w:val="•"/>
      <w:lvlJc w:val="left"/>
      <w:pPr>
        <w:ind w:left="7933" w:hanging="361"/>
      </w:pPr>
      <w:rPr>
        <w:rFonts w:hint="default"/>
        <w:lang w:val="en-US" w:eastAsia="en-US" w:bidi="ar-SA"/>
      </w:rPr>
    </w:lvl>
  </w:abstractNum>
  <w:abstractNum w:abstractNumId="4" w15:restartNumberingAfterBreak="0">
    <w:nsid w:val="0D925096"/>
    <w:multiLevelType w:val="multilevel"/>
    <w:tmpl w:val="C4B2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E029E"/>
    <w:multiLevelType w:val="hybridMultilevel"/>
    <w:tmpl w:val="3D740410"/>
    <w:lvl w:ilvl="0" w:tplc="49CCAA3C">
      <w:numFmt w:val="bullet"/>
      <w:lvlText w:val="•"/>
      <w:lvlJc w:val="left"/>
      <w:pPr>
        <w:ind w:left="825" w:hanging="360"/>
      </w:pPr>
      <w:rPr>
        <w:rFonts w:ascii="Arial" w:eastAsia="Arial" w:hAnsi="Arial" w:cs="Arial" w:hint="default"/>
        <w:b w:val="0"/>
        <w:bCs w:val="0"/>
        <w:i w:val="0"/>
        <w:iCs w:val="0"/>
        <w:w w:val="128"/>
        <w:sz w:val="20"/>
        <w:szCs w:val="20"/>
        <w:lang w:val="en-US" w:eastAsia="en-US" w:bidi="ar-SA"/>
      </w:rPr>
    </w:lvl>
    <w:lvl w:ilvl="1" w:tplc="4BE4C3C0">
      <w:numFmt w:val="bullet"/>
      <w:lvlText w:val="•"/>
      <w:lvlJc w:val="left"/>
      <w:pPr>
        <w:ind w:left="1402" w:hanging="360"/>
      </w:pPr>
      <w:rPr>
        <w:rFonts w:hint="default"/>
        <w:lang w:val="en-US" w:eastAsia="en-US" w:bidi="ar-SA"/>
      </w:rPr>
    </w:lvl>
    <w:lvl w:ilvl="2" w:tplc="518CF05C">
      <w:numFmt w:val="bullet"/>
      <w:lvlText w:val="•"/>
      <w:lvlJc w:val="left"/>
      <w:pPr>
        <w:ind w:left="1985" w:hanging="360"/>
      </w:pPr>
      <w:rPr>
        <w:rFonts w:hint="default"/>
        <w:lang w:val="en-US" w:eastAsia="en-US" w:bidi="ar-SA"/>
      </w:rPr>
    </w:lvl>
    <w:lvl w:ilvl="3" w:tplc="C2ACC1C4">
      <w:numFmt w:val="bullet"/>
      <w:lvlText w:val="•"/>
      <w:lvlJc w:val="left"/>
      <w:pPr>
        <w:ind w:left="2567" w:hanging="360"/>
      </w:pPr>
      <w:rPr>
        <w:rFonts w:hint="default"/>
        <w:lang w:val="en-US" w:eastAsia="en-US" w:bidi="ar-SA"/>
      </w:rPr>
    </w:lvl>
    <w:lvl w:ilvl="4" w:tplc="0C6E4DEC">
      <w:numFmt w:val="bullet"/>
      <w:lvlText w:val="•"/>
      <w:lvlJc w:val="left"/>
      <w:pPr>
        <w:ind w:left="3150" w:hanging="360"/>
      </w:pPr>
      <w:rPr>
        <w:rFonts w:hint="default"/>
        <w:lang w:val="en-US" w:eastAsia="en-US" w:bidi="ar-SA"/>
      </w:rPr>
    </w:lvl>
    <w:lvl w:ilvl="5" w:tplc="EA5EBF40">
      <w:numFmt w:val="bullet"/>
      <w:lvlText w:val="•"/>
      <w:lvlJc w:val="left"/>
      <w:pPr>
        <w:ind w:left="3732" w:hanging="360"/>
      </w:pPr>
      <w:rPr>
        <w:rFonts w:hint="default"/>
        <w:lang w:val="en-US" w:eastAsia="en-US" w:bidi="ar-SA"/>
      </w:rPr>
    </w:lvl>
    <w:lvl w:ilvl="6" w:tplc="965E3F02">
      <w:numFmt w:val="bullet"/>
      <w:lvlText w:val="•"/>
      <w:lvlJc w:val="left"/>
      <w:pPr>
        <w:ind w:left="4315" w:hanging="360"/>
      </w:pPr>
      <w:rPr>
        <w:rFonts w:hint="default"/>
        <w:lang w:val="en-US" w:eastAsia="en-US" w:bidi="ar-SA"/>
      </w:rPr>
    </w:lvl>
    <w:lvl w:ilvl="7" w:tplc="878A3A60">
      <w:numFmt w:val="bullet"/>
      <w:lvlText w:val="•"/>
      <w:lvlJc w:val="left"/>
      <w:pPr>
        <w:ind w:left="4897" w:hanging="360"/>
      </w:pPr>
      <w:rPr>
        <w:rFonts w:hint="default"/>
        <w:lang w:val="en-US" w:eastAsia="en-US" w:bidi="ar-SA"/>
      </w:rPr>
    </w:lvl>
    <w:lvl w:ilvl="8" w:tplc="D18A1DC0">
      <w:numFmt w:val="bullet"/>
      <w:lvlText w:val="•"/>
      <w:lvlJc w:val="left"/>
      <w:pPr>
        <w:ind w:left="5480" w:hanging="360"/>
      </w:pPr>
      <w:rPr>
        <w:rFonts w:hint="default"/>
        <w:lang w:val="en-US" w:eastAsia="en-US" w:bidi="ar-SA"/>
      </w:rPr>
    </w:lvl>
  </w:abstractNum>
  <w:abstractNum w:abstractNumId="6" w15:restartNumberingAfterBreak="0">
    <w:nsid w:val="17AC472B"/>
    <w:multiLevelType w:val="hybridMultilevel"/>
    <w:tmpl w:val="0B2E2DF6"/>
    <w:lvl w:ilvl="0" w:tplc="BFACAE28">
      <w:numFmt w:val="bullet"/>
      <w:lvlText w:val="●"/>
      <w:lvlJc w:val="left"/>
      <w:pPr>
        <w:ind w:left="1171" w:hanging="361"/>
      </w:pPr>
      <w:rPr>
        <w:rFonts w:ascii="Calibri" w:eastAsia="Calibri" w:hAnsi="Calibri" w:cs="Calibri" w:hint="default"/>
        <w:b w:val="0"/>
        <w:bCs w:val="0"/>
        <w:i w:val="0"/>
        <w:iCs w:val="0"/>
        <w:w w:val="100"/>
        <w:sz w:val="22"/>
        <w:szCs w:val="22"/>
        <w:lang w:val="en-US" w:eastAsia="en-US" w:bidi="ar-SA"/>
      </w:rPr>
    </w:lvl>
    <w:lvl w:ilvl="1" w:tplc="A3CC6814">
      <w:numFmt w:val="bullet"/>
      <w:lvlText w:val="•"/>
      <w:lvlJc w:val="left"/>
      <w:pPr>
        <w:ind w:left="2034" w:hanging="361"/>
      </w:pPr>
      <w:rPr>
        <w:rFonts w:hint="default"/>
        <w:lang w:val="en-US" w:eastAsia="en-US" w:bidi="ar-SA"/>
      </w:rPr>
    </w:lvl>
    <w:lvl w:ilvl="2" w:tplc="2EEEC3A6">
      <w:numFmt w:val="bullet"/>
      <w:lvlText w:val="•"/>
      <w:lvlJc w:val="left"/>
      <w:pPr>
        <w:ind w:left="2888" w:hanging="361"/>
      </w:pPr>
      <w:rPr>
        <w:rFonts w:hint="default"/>
        <w:lang w:val="en-US" w:eastAsia="en-US" w:bidi="ar-SA"/>
      </w:rPr>
    </w:lvl>
    <w:lvl w:ilvl="3" w:tplc="446C5794">
      <w:numFmt w:val="bullet"/>
      <w:lvlText w:val="•"/>
      <w:lvlJc w:val="left"/>
      <w:pPr>
        <w:ind w:left="3742" w:hanging="361"/>
      </w:pPr>
      <w:rPr>
        <w:rFonts w:hint="default"/>
        <w:lang w:val="en-US" w:eastAsia="en-US" w:bidi="ar-SA"/>
      </w:rPr>
    </w:lvl>
    <w:lvl w:ilvl="4" w:tplc="517A082E">
      <w:numFmt w:val="bullet"/>
      <w:lvlText w:val="•"/>
      <w:lvlJc w:val="left"/>
      <w:pPr>
        <w:ind w:left="4596" w:hanging="361"/>
      </w:pPr>
      <w:rPr>
        <w:rFonts w:hint="default"/>
        <w:lang w:val="en-US" w:eastAsia="en-US" w:bidi="ar-SA"/>
      </w:rPr>
    </w:lvl>
    <w:lvl w:ilvl="5" w:tplc="05FE3FD8">
      <w:numFmt w:val="bullet"/>
      <w:lvlText w:val="•"/>
      <w:lvlJc w:val="left"/>
      <w:pPr>
        <w:ind w:left="5450" w:hanging="361"/>
      </w:pPr>
      <w:rPr>
        <w:rFonts w:hint="default"/>
        <w:lang w:val="en-US" w:eastAsia="en-US" w:bidi="ar-SA"/>
      </w:rPr>
    </w:lvl>
    <w:lvl w:ilvl="6" w:tplc="AEFC6FBE">
      <w:numFmt w:val="bullet"/>
      <w:lvlText w:val="•"/>
      <w:lvlJc w:val="left"/>
      <w:pPr>
        <w:ind w:left="6304" w:hanging="361"/>
      </w:pPr>
      <w:rPr>
        <w:rFonts w:hint="default"/>
        <w:lang w:val="en-US" w:eastAsia="en-US" w:bidi="ar-SA"/>
      </w:rPr>
    </w:lvl>
    <w:lvl w:ilvl="7" w:tplc="50D6B9C6">
      <w:numFmt w:val="bullet"/>
      <w:lvlText w:val="•"/>
      <w:lvlJc w:val="left"/>
      <w:pPr>
        <w:ind w:left="7158" w:hanging="361"/>
      </w:pPr>
      <w:rPr>
        <w:rFonts w:hint="default"/>
        <w:lang w:val="en-US" w:eastAsia="en-US" w:bidi="ar-SA"/>
      </w:rPr>
    </w:lvl>
    <w:lvl w:ilvl="8" w:tplc="6DE08B46">
      <w:numFmt w:val="bullet"/>
      <w:lvlText w:val="•"/>
      <w:lvlJc w:val="left"/>
      <w:pPr>
        <w:ind w:left="8012" w:hanging="361"/>
      </w:pPr>
      <w:rPr>
        <w:rFonts w:hint="default"/>
        <w:lang w:val="en-US" w:eastAsia="en-US" w:bidi="ar-SA"/>
      </w:rPr>
    </w:lvl>
  </w:abstractNum>
  <w:abstractNum w:abstractNumId="7" w15:restartNumberingAfterBreak="0">
    <w:nsid w:val="182F65EA"/>
    <w:multiLevelType w:val="hybridMultilevel"/>
    <w:tmpl w:val="1B5E27F2"/>
    <w:lvl w:ilvl="0" w:tplc="D5EC3984">
      <w:numFmt w:val="bullet"/>
      <w:lvlText w:val="●"/>
      <w:lvlJc w:val="left"/>
      <w:pPr>
        <w:ind w:left="960" w:hanging="361"/>
      </w:pPr>
      <w:rPr>
        <w:rFonts w:ascii="Calibri" w:eastAsia="Calibri" w:hAnsi="Calibri" w:cs="Calibri" w:hint="default"/>
        <w:b w:val="0"/>
        <w:bCs w:val="0"/>
        <w:i w:val="0"/>
        <w:iCs w:val="0"/>
        <w:w w:val="100"/>
        <w:sz w:val="22"/>
        <w:szCs w:val="22"/>
        <w:lang w:val="en-US" w:eastAsia="en-US" w:bidi="ar-SA"/>
      </w:rPr>
    </w:lvl>
    <w:lvl w:ilvl="1" w:tplc="E0188EB2">
      <w:numFmt w:val="bullet"/>
      <w:lvlText w:val="○"/>
      <w:lvlJc w:val="left"/>
      <w:pPr>
        <w:ind w:left="1677" w:hanging="360"/>
      </w:pPr>
      <w:rPr>
        <w:rFonts w:ascii="Calibri" w:eastAsia="Calibri" w:hAnsi="Calibri" w:cs="Calibri" w:hint="default"/>
        <w:b w:val="0"/>
        <w:bCs w:val="0"/>
        <w:i w:val="0"/>
        <w:iCs w:val="0"/>
        <w:w w:val="100"/>
        <w:sz w:val="22"/>
        <w:szCs w:val="22"/>
        <w:lang w:val="en-US" w:eastAsia="en-US" w:bidi="ar-SA"/>
      </w:rPr>
    </w:lvl>
    <w:lvl w:ilvl="2" w:tplc="CC9E476E">
      <w:numFmt w:val="bullet"/>
      <w:lvlText w:val="•"/>
      <w:lvlJc w:val="left"/>
      <w:pPr>
        <w:ind w:left="2573" w:hanging="360"/>
      </w:pPr>
      <w:rPr>
        <w:rFonts w:hint="default"/>
        <w:lang w:val="en-US" w:eastAsia="en-US" w:bidi="ar-SA"/>
      </w:rPr>
    </w:lvl>
    <w:lvl w:ilvl="3" w:tplc="9AC02D9C">
      <w:numFmt w:val="bullet"/>
      <w:lvlText w:val="•"/>
      <w:lvlJc w:val="left"/>
      <w:pPr>
        <w:ind w:left="3466" w:hanging="360"/>
      </w:pPr>
      <w:rPr>
        <w:rFonts w:hint="default"/>
        <w:lang w:val="en-US" w:eastAsia="en-US" w:bidi="ar-SA"/>
      </w:rPr>
    </w:lvl>
    <w:lvl w:ilvl="4" w:tplc="215C24C4">
      <w:numFmt w:val="bullet"/>
      <w:lvlText w:val="•"/>
      <w:lvlJc w:val="left"/>
      <w:pPr>
        <w:ind w:left="4360" w:hanging="360"/>
      </w:pPr>
      <w:rPr>
        <w:rFonts w:hint="default"/>
        <w:lang w:val="en-US" w:eastAsia="en-US" w:bidi="ar-SA"/>
      </w:rPr>
    </w:lvl>
    <w:lvl w:ilvl="5" w:tplc="E7D8DDDA">
      <w:numFmt w:val="bullet"/>
      <w:lvlText w:val="•"/>
      <w:lvlJc w:val="left"/>
      <w:pPr>
        <w:ind w:left="5253" w:hanging="360"/>
      </w:pPr>
      <w:rPr>
        <w:rFonts w:hint="default"/>
        <w:lang w:val="en-US" w:eastAsia="en-US" w:bidi="ar-SA"/>
      </w:rPr>
    </w:lvl>
    <w:lvl w:ilvl="6" w:tplc="A8D442CA">
      <w:numFmt w:val="bullet"/>
      <w:lvlText w:val="•"/>
      <w:lvlJc w:val="left"/>
      <w:pPr>
        <w:ind w:left="6146" w:hanging="360"/>
      </w:pPr>
      <w:rPr>
        <w:rFonts w:hint="default"/>
        <w:lang w:val="en-US" w:eastAsia="en-US" w:bidi="ar-SA"/>
      </w:rPr>
    </w:lvl>
    <w:lvl w:ilvl="7" w:tplc="98D22FBC">
      <w:numFmt w:val="bullet"/>
      <w:lvlText w:val="•"/>
      <w:lvlJc w:val="left"/>
      <w:pPr>
        <w:ind w:left="7040" w:hanging="360"/>
      </w:pPr>
      <w:rPr>
        <w:rFonts w:hint="default"/>
        <w:lang w:val="en-US" w:eastAsia="en-US" w:bidi="ar-SA"/>
      </w:rPr>
    </w:lvl>
    <w:lvl w:ilvl="8" w:tplc="BB4A93F0">
      <w:numFmt w:val="bullet"/>
      <w:lvlText w:val="•"/>
      <w:lvlJc w:val="left"/>
      <w:pPr>
        <w:ind w:left="7933" w:hanging="360"/>
      </w:pPr>
      <w:rPr>
        <w:rFonts w:hint="default"/>
        <w:lang w:val="en-US" w:eastAsia="en-US" w:bidi="ar-SA"/>
      </w:rPr>
    </w:lvl>
  </w:abstractNum>
  <w:abstractNum w:abstractNumId="8" w15:restartNumberingAfterBreak="0">
    <w:nsid w:val="1D934943"/>
    <w:multiLevelType w:val="hybridMultilevel"/>
    <w:tmpl w:val="8FEA70C2"/>
    <w:lvl w:ilvl="0" w:tplc="1B18D748">
      <w:numFmt w:val="bullet"/>
      <w:lvlText w:val="•"/>
      <w:lvlJc w:val="left"/>
      <w:pPr>
        <w:ind w:left="1079" w:hanging="363"/>
      </w:pPr>
      <w:rPr>
        <w:rFonts w:ascii="Arial" w:eastAsia="Arial" w:hAnsi="Arial" w:cs="Arial" w:hint="default"/>
        <w:b w:val="0"/>
        <w:bCs w:val="0"/>
        <w:i w:val="0"/>
        <w:iCs w:val="0"/>
        <w:w w:val="131"/>
        <w:sz w:val="22"/>
        <w:szCs w:val="22"/>
        <w:lang w:val="en-US" w:eastAsia="en-US" w:bidi="ar-SA"/>
      </w:rPr>
    </w:lvl>
    <w:lvl w:ilvl="1" w:tplc="A1582830">
      <w:numFmt w:val="bullet"/>
      <w:lvlText w:val="o"/>
      <w:lvlJc w:val="left"/>
      <w:pPr>
        <w:ind w:left="1799" w:hanging="361"/>
      </w:pPr>
      <w:rPr>
        <w:rFonts w:ascii="Courier New" w:eastAsia="Courier New" w:hAnsi="Courier New" w:cs="Courier New" w:hint="default"/>
        <w:b w:val="0"/>
        <w:bCs w:val="0"/>
        <w:i w:val="0"/>
        <w:iCs w:val="0"/>
        <w:w w:val="100"/>
        <w:sz w:val="22"/>
        <w:szCs w:val="22"/>
        <w:lang w:val="en-US" w:eastAsia="en-US" w:bidi="ar-SA"/>
      </w:rPr>
    </w:lvl>
    <w:lvl w:ilvl="2" w:tplc="10389094">
      <w:numFmt w:val="bullet"/>
      <w:lvlText w:val="•"/>
      <w:lvlJc w:val="left"/>
      <w:pPr>
        <w:ind w:left="2680" w:hanging="361"/>
      </w:pPr>
      <w:rPr>
        <w:rFonts w:hint="default"/>
        <w:lang w:val="en-US" w:eastAsia="en-US" w:bidi="ar-SA"/>
      </w:rPr>
    </w:lvl>
    <w:lvl w:ilvl="3" w:tplc="03C61E06">
      <w:numFmt w:val="bullet"/>
      <w:lvlText w:val="•"/>
      <w:lvlJc w:val="left"/>
      <w:pPr>
        <w:ind w:left="3560" w:hanging="361"/>
      </w:pPr>
      <w:rPr>
        <w:rFonts w:hint="default"/>
        <w:lang w:val="en-US" w:eastAsia="en-US" w:bidi="ar-SA"/>
      </w:rPr>
    </w:lvl>
    <w:lvl w:ilvl="4" w:tplc="0FC0A63C">
      <w:numFmt w:val="bullet"/>
      <w:lvlText w:val="•"/>
      <w:lvlJc w:val="left"/>
      <w:pPr>
        <w:ind w:left="4440" w:hanging="361"/>
      </w:pPr>
      <w:rPr>
        <w:rFonts w:hint="default"/>
        <w:lang w:val="en-US" w:eastAsia="en-US" w:bidi="ar-SA"/>
      </w:rPr>
    </w:lvl>
    <w:lvl w:ilvl="5" w:tplc="F258E018">
      <w:numFmt w:val="bullet"/>
      <w:lvlText w:val="•"/>
      <w:lvlJc w:val="left"/>
      <w:pPr>
        <w:ind w:left="5320" w:hanging="361"/>
      </w:pPr>
      <w:rPr>
        <w:rFonts w:hint="default"/>
        <w:lang w:val="en-US" w:eastAsia="en-US" w:bidi="ar-SA"/>
      </w:rPr>
    </w:lvl>
    <w:lvl w:ilvl="6" w:tplc="AB462FC0">
      <w:numFmt w:val="bullet"/>
      <w:lvlText w:val="•"/>
      <w:lvlJc w:val="left"/>
      <w:pPr>
        <w:ind w:left="6200" w:hanging="361"/>
      </w:pPr>
      <w:rPr>
        <w:rFonts w:hint="default"/>
        <w:lang w:val="en-US" w:eastAsia="en-US" w:bidi="ar-SA"/>
      </w:rPr>
    </w:lvl>
    <w:lvl w:ilvl="7" w:tplc="2E5CF508">
      <w:numFmt w:val="bullet"/>
      <w:lvlText w:val="•"/>
      <w:lvlJc w:val="left"/>
      <w:pPr>
        <w:ind w:left="7080" w:hanging="361"/>
      </w:pPr>
      <w:rPr>
        <w:rFonts w:hint="default"/>
        <w:lang w:val="en-US" w:eastAsia="en-US" w:bidi="ar-SA"/>
      </w:rPr>
    </w:lvl>
    <w:lvl w:ilvl="8" w:tplc="D31C52FA">
      <w:numFmt w:val="bullet"/>
      <w:lvlText w:val="•"/>
      <w:lvlJc w:val="left"/>
      <w:pPr>
        <w:ind w:left="7960" w:hanging="361"/>
      </w:pPr>
      <w:rPr>
        <w:rFonts w:hint="default"/>
        <w:lang w:val="en-US" w:eastAsia="en-US" w:bidi="ar-SA"/>
      </w:rPr>
    </w:lvl>
  </w:abstractNum>
  <w:abstractNum w:abstractNumId="9" w15:restartNumberingAfterBreak="0">
    <w:nsid w:val="2DD90BAA"/>
    <w:multiLevelType w:val="hybridMultilevel"/>
    <w:tmpl w:val="6EF646A4"/>
    <w:lvl w:ilvl="0" w:tplc="805EF728">
      <w:numFmt w:val="bullet"/>
      <w:lvlText w:val="o"/>
      <w:lvlJc w:val="left"/>
      <w:pPr>
        <w:ind w:left="719" w:hanging="361"/>
      </w:pPr>
      <w:rPr>
        <w:rFonts w:ascii="Courier New" w:eastAsia="Courier New" w:hAnsi="Courier New" w:cs="Courier New" w:hint="default"/>
        <w:b w:val="0"/>
        <w:bCs w:val="0"/>
        <w:i w:val="0"/>
        <w:iCs w:val="0"/>
        <w:w w:val="100"/>
        <w:sz w:val="22"/>
        <w:szCs w:val="22"/>
        <w:lang w:val="en-US" w:eastAsia="en-US" w:bidi="ar-SA"/>
      </w:rPr>
    </w:lvl>
    <w:lvl w:ilvl="1" w:tplc="4E8A9542">
      <w:numFmt w:val="bullet"/>
      <w:lvlText w:val="•"/>
      <w:lvlJc w:val="left"/>
      <w:pPr>
        <w:ind w:left="2184" w:hanging="337"/>
      </w:pPr>
      <w:rPr>
        <w:rFonts w:ascii="Arial" w:eastAsia="Arial" w:hAnsi="Arial" w:cs="Arial" w:hint="default"/>
        <w:b w:val="0"/>
        <w:bCs w:val="0"/>
        <w:i w:val="0"/>
        <w:iCs w:val="0"/>
        <w:w w:val="131"/>
        <w:sz w:val="22"/>
        <w:szCs w:val="22"/>
        <w:lang w:val="en-US" w:eastAsia="en-US" w:bidi="ar-SA"/>
      </w:rPr>
    </w:lvl>
    <w:lvl w:ilvl="2" w:tplc="952A1692">
      <w:numFmt w:val="bullet"/>
      <w:lvlText w:val="•"/>
      <w:lvlJc w:val="left"/>
      <w:pPr>
        <w:ind w:left="3017" w:hanging="337"/>
      </w:pPr>
      <w:rPr>
        <w:rFonts w:hint="default"/>
        <w:lang w:val="en-US" w:eastAsia="en-US" w:bidi="ar-SA"/>
      </w:rPr>
    </w:lvl>
    <w:lvl w:ilvl="3" w:tplc="48AA0004">
      <w:numFmt w:val="bullet"/>
      <w:lvlText w:val="•"/>
      <w:lvlJc w:val="left"/>
      <w:pPr>
        <w:ind w:left="3855" w:hanging="337"/>
      </w:pPr>
      <w:rPr>
        <w:rFonts w:hint="default"/>
        <w:lang w:val="en-US" w:eastAsia="en-US" w:bidi="ar-SA"/>
      </w:rPr>
    </w:lvl>
    <w:lvl w:ilvl="4" w:tplc="01103CAA">
      <w:numFmt w:val="bullet"/>
      <w:lvlText w:val="•"/>
      <w:lvlJc w:val="left"/>
      <w:pPr>
        <w:ind w:left="4693" w:hanging="337"/>
      </w:pPr>
      <w:rPr>
        <w:rFonts w:hint="default"/>
        <w:lang w:val="en-US" w:eastAsia="en-US" w:bidi="ar-SA"/>
      </w:rPr>
    </w:lvl>
    <w:lvl w:ilvl="5" w:tplc="CED0BB90">
      <w:numFmt w:val="bullet"/>
      <w:lvlText w:val="•"/>
      <w:lvlJc w:val="left"/>
      <w:pPr>
        <w:ind w:left="5531" w:hanging="337"/>
      </w:pPr>
      <w:rPr>
        <w:rFonts w:hint="default"/>
        <w:lang w:val="en-US" w:eastAsia="en-US" w:bidi="ar-SA"/>
      </w:rPr>
    </w:lvl>
    <w:lvl w:ilvl="6" w:tplc="18DC3688">
      <w:numFmt w:val="bullet"/>
      <w:lvlText w:val="•"/>
      <w:lvlJc w:val="left"/>
      <w:pPr>
        <w:ind w:left="6368" w:hanging="337"/>
      </w:pPr>
      <w:rPr>
        <w:rFonts w:hint="default"/>
        <w:lang w:val="en-US" w:eastAsia="en-US" w:bidi="ar-SA"/>
      </w:rPr>
    </w:lvl>
    <w:lvl w:ilvl="7" w:tplc="6A98A882">
      <w:numFmt w:val="bullet"/>
      <w:lvlText w:val="•"/>
      <w:lvlJc w:val="left"/>
      <w:pPr>
        <w:ind w:left="7206" w:hanging="337"/>
      </w:pPr>
      <w:rPr>
        <w:rFonts w:hint="default"/>
        <w:lang w:val="en-US" w:eastAsia="en-US" w:bidi="ar-SA"/>
      </w:rPr>
    </w:lvl>
    <w:lvl w:ilvl="8" w:tplc="ECF62FAC">
      <w:numFmt w:val="bullet"/>
      <w:lvlText w:val="•"/>
      <w:lvlJc w:val="left"/>
      <w:pPr>
        <w:ind w:left="8044" w:hanging="337"/>
      </w:pPr>
      <w:rPr>
        <w:rFonts w:hint="default"/>
        <w:lang w:val="en-US" w:eastAsia="en-US" w:bidi="ar-SA"/>
      </w:rPr>
    </w:lvl>
  </w:abstractNum>
  <w:abstractNum w:abstractNumId="10" w15:restartNumberingAfterBreak="0">
    <w:nsid w:val="2E203F61"/>
    <w:multiLevelType w:val="multilevel"/>
    <w:tmpl w:val="363C1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CC36FC"/>
    <w:multiLevelType w:val="hybridMultilevel"/>
    <w:tmpl w:val="5E6EFFBE"/>
    <w:lvl w:ilvl="0" w:tplc="E2AC80DC">
      <w:numFmt w:val="bullet"/>
      <w:lvlText w:val="-"/>
      <w:lvlJc w:val="left"/>
      <w:pPr>
        <w:ind w:left="1079" w:hanging="360"/>
      </w:pPr>
      <w:rPr>
        <w:rFonts w:ascii="Calibri" w:eastAsia="Calibri" w:hAnsi="Calibri" w:cs="Calibri" w:hint="default"/>
        <w:spacing w:val="0"/>
        <w:w w:val="100"/>
        <w:lang w:val="en-US" w:eastAsia="en-US" w:bidi="ar-SA"/>
      </w:rPr>
    </w:lvl>
    <w:lvl w:ilvl="1" w:tplc="025499FA">
      <w:numFmt w:val="bullet"/>
      <w:lvlText w:val="o"/>
      <w:lvlJc w:val="left"/>
      <w:pPr>
        <w:ind w:left="1799" w:hanging="361"/>
      </w:pPr>
      <w:rPr>
        <w:rFonts w:ascii="Courier New" w:eastAsia="Courier New" w:hAnsi="Courier New" w:cs="Courier New" w:hint="default"/>
        <w:spacing w:val="0"/>
        <w:w w:val="100"/>
        <w:lang w:val="en-US" w:eastAsia="en-US" w:bidi="ar-SA"/>
      </w:rPr>
    </w:lvl>
    <w:lvl w:ilvl="2" w:tplc="78886880">
      <w:numFmt w:val="bullet"/>
      <w:lvlText w:val="•"/>
      <w:lvlJc w:val="left"/>
      <w:pPr>
        <w:ind w:left="2720" w:hanging="361"/>
      </w:pPr>
      <w:rPr>
        <w:rFonts w:hint="default"/>
        <w:lang w:val="en-US" w:eastAsia="en-US" w:bidi="ar-SA"/>
      </w:rPr>
    </w:lvl>
    <w:lvl w:ilvl="3" w:tplc="8638B886">
      <w:numFmt w:val="bullet"/>
      <w:lvlText w:val="•"/>
      <w:lvlJc w:val="left"/>
      <w:pPr>
        <w:ind w:left="3640" w:hanging="361"/>
      </w:pPr>
      <w:rPr>
        <w:rFonts w:hint="default"/>
        <w:lang w:val="en-US" w:eastAsia="en-US" w:bidi="ar-SA"/>
      </w:rPr>
    </w:lvl>
    <w:lvl w:ilvl="4" w:tplc="6204A7CE">
      <w:numFmt w:val="bullet"/>
      <w:lvlText w:val="•"/>
      <w:lvlJc w:val="left"/>
      <w:pPr>
        <w:ind w:left="4560" w:hanging="361"/>
      </w:pPr>
      <w:rPr>
        <w:rFonts w:hint="default"/>
        <w:lang w:val="en-US" w:eastAsia="en-US" w:bidi="ar-SA"/>
      </w:rPr>
    </w:lvl>
    <w:lvl w:ilvl="5" w:tplc="29E82BF8">
      <w:numFmt w:val="bullet"/>
      <w:lvlText w:val="•"/>
      <w:lvlJc w:val="left"/>
      <w:pPr>
        <w:ind w:left="5480" w:hanging="361"/>
      </w:pPr>
      <w:rPr>
        <w:rFonts w:hint="default"/>
        <w:lang w:val="en-US" w:eastAsia="en-US" w:bidi="ar-SA"/>
      </w:rPr>
    </w:lvl>
    <w:lvl w:ilvl="6" w:tplc="2E56121C">
      <w:numFmt w:val="bullet"/>
      <w:lvlText w:val="•"/>
      <w:lvlJc w:val="left"/>
      <w:pPr>
        <w:ind w:left="6400" w:hanging="361"/>
      </w:pPr>
      <w:rPr>
        <w:rFonts w:hint="default"/>
        <w:lang w:val="en-US" w:eastAsia="en-US" w:bidi="ar-SA"/>
      </w:rPr>
    </w:lvl>
    <w:lvl w:ilvl="7" w:tplc="0B9A7DC0">
      <w:numFmt w:val="bullet"/>
      <w:lvlText w:val="•"/>
      <w:lvlJc w:val="left"/>
      <w:pPr>
        <w:ind w:left="7320" w:hanging="361"/>
      </w:pPr>
      <w:rPr>
        <w:rFonts w:hint="default"/>
        <w:lang w:val="en-US" w:eastAsia="en-US" w:bidi="ar-SA"/>
      </w:rPr>
    </w:lvl>
    <w:lvl w:ilvl="8" w:tplc="CE5C42D6">
      <w:numFmt w:val="bullet"/>
      <w:lvlText w:val="•"/>
      <w:lvlJc w:val="left"/>
      <w:pPr>
        <w:ind w:left="8240" w:hanging="361"/>
      </w:pPr>
      <w:rPr>
        <w:rFonts w:hint="default"/>
        <w:lang w:val="en-US" w:eastAsia="en-US" w:bidi="ar-SA"/>
      </w:rPr>
    </w:lvl>
  </w:abstractNum>
  <w:abstractNum w:abstractNumId="12" w15:restartNumberingAfterBreak="0">
    <w:nsid w:val="30D6365C"/>
    <w:multiLevelType w:val="hybridMultilevel"/>
    <w:tmpl w:val="383EFAB8"/>
    <w:lvl w:ilvl="0" w:tplc="1E2CF0DC">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BA48E07E">
      <w:numFmt w:val="bullet"/>
      <w:lvlText w:val="o"/>
      <w:lvlJc w:val="left"/>
      <w:pPr>
        <w:ind w:left="1545" w:hanging="360"/>
      </w:pPr>
      <w:rPr>
        <w:rFonts w:ascii="Courier New" w:eastAsia="Courier New" w:hAnsi="Courier New" w:cs="Courier New" w:hint="default"/>
        <w:b w:val="0"/>
        <w:bCs w:val="0"/>
        <w:i w:val="0"/>
        <w:iCs w:val="0"/>
        <w:spacing w:val="0"/>
        <w:w w:val="99"/>
        <w:sz w:val="20"/>
        <w:szCs w:val="20"/>
        <w:lang w:val="en-US" w:eastAsia="en-US" w:bidi="ar-SA"/>
      </w:rPr>
    </w:lvl>
    <w:lvl w:ilvl="2" w:tplc="D3EA3516">
      <w:numFmt w:val="bullet"/>
      <w:lvlText w:val=""/>
      <w:lvlJc w:val="left"/>
      <w:pPr>
        <w:ind w:left="2265" w:hanging="360"/>
      </w:pPr>
      <w:rPr>
        <w:rFonts w:ascii="Wingdings" w:eastAsia="Wingdings" w:hAnsi="Wingdings" w:cs="Wingdings" w:hint="default"/>
        <w:b w:val="0"/>
        <w:bCs w:val="0"/>
        <w:i w:val="0"/>
        <w:iCs w:val="0"/>
        <w:spacing w:val="0"/>
        <w:w w:val="99"/>
        <w:sz w:val="20"/>
        <w:szCs w:val="20"/>
        <w:lang w:val="en-US" w:eastAsia="en-US" w:bidi="ar-SA"/>
      </w:rPr>
    </w:lvl>
    <w:lvl w:ilvl="3" w:tplc="1E74C288">
      <w:numFmt w:val="bullet"/>
      <w:lvlText w:val="•"/>
      <w:lvlJc w:val="left"/>
      <w:pPr>
        <w:ind w:left="2808" w:hanging="360"/>
      </w:pPr>
      <w:rPr>
        <w:rFonts w:hint="default"/>
        <w:lang w:val="en-US" w:eastAsia="en-US" w:bidi="ar-SA"/>
      </w:rPr>
    </w:lvl>
    <w:lvl w:ilvl="4" w:tplc="578041D4">
      <w:numFmt w:val="bullet"/>
      <w:lvlText w:val="•"/>
      <w:lvlJc w:val="left"/>
      <w:pPr>
        <w:ind w:left="3356" w:hanging="360"/>
      </w:pPr>
      <w:rPr>
        <w:rFonts w:hint="default"/>
        <w:lang w:val="en-US" w:eastAsia="en-US" w:bidi="ar-SA"/>
      </w:rPr>
    </w:lvl>
    <w:lvl w:ilvl="5" w:tplc="AF96A90C">
      <w:numFmt w:val="bullet"/>
      <w:lvlText w:val="•"/>
      <w:lvlJc w:val="left"/>
      <w:pPr>
        <w:ind w:left="3904" w:hanging="360"/>
      </w:pPr>
      <w:rPr>
        <w:rFonts w:hint="default"/>
        <w:lang w:val="en-US" w:eastAsia="en-US" w:bidi="ar-SA"/>
      </w:rPr>
    </w:lvl>
    <w:lvl w:ilvl="6" w:tplc="DF9037BC">
      <w:numFmt w:val="bullet"/>
      <w:lvlText w:val="•"/>
      <w:lvlJc w:val="left"/>
      <w:pPr>
        <w:ind w:left="4452" w:hanging="360"/>
      </w:pPr>
      <w:rPr>
        <w:rFonts w:hint="default"/>
        <w:lang w:val="en-US" w:eastAsia="en-US" w:bidi="ar-SA"/>
      </w:rPr>
    </w:lvl>
    <w:lvl w:ilvl="7" w:tplc="79CAB5D8">
      <w:numFmt w:val="bullet"/>
      <w:lvlText w:val="•"/>
      <w:lvlJc w:val="left"/>
      <w:pPr>
        <w:ind w:left="5000" w:hanging="360"/>
      </w:pPr>
      <w:rPr>
        <w:rFonts w:hint="default"/>
        <w:lang w:val="en-US" w:eastAsia="en-US" w:bidi="ar-SA"/>
      </w:rPr>
    </w:lvl>
    <w:lvl w:ilvl="8" w:tplc="B8309674">
      <w:numFmt w:val="bullet"/>
      <w:lvlText w:val="•"/>
      <w:lvlJc w:val="left"/>
      <w:pPr>
        <w:ind w:left="5548" w:hanging="360"/>
      </w:pPr>
      <w:rPr>
        <w:rFonts w:hint="default"/>
        <w:lang w:val="en-US" w:eastAsia="en-US" w:bidi="ar-SA"/>
      </w:rPr>
    </w:lvl>
  </w:abstractNum>
  <w:abstractNum w:abstractNumId="13" w15:restartNumberingAfterBreak="0">
    <w:nsid w:val="3CD46338"/>
    <w:multiLevelType w:val="hybridMultilevel"/>
    <w:tmpl w:val="522A720E"/>
    <w:lvl w:ilvl="0" w:tplc="20EA1ADE">
      <w:numFmt w:val="bullet"/>
      <w:lvlText w:val="•"/>
      <w:lvlJc w:val="left"/>
      <w:pPr>
        <w:ind w:left="825" w:hanging="360"/>
      </w:pPr>
      <w:rPr>
        <w:rFonts w:ascii="Arial" w:eastAsia="Arial" w:hAnsi="Arial" w:cs="Arial" w:hint="default"/>
        <w:b w:val="0"/>
        <w:bCs w:val="0"/>
        <w:i w:val="0"/>
        <w:iCs w:val="0"/>
        <w:w w:val="128"/>
        <w:sz w:val="20"/>
        <w:szCs w:val="20"/>
        <w:lang w:val="en-US" w:eastAsia="en-US" w:bidi="ar-SA"/>
      </w:rPr>
    </w:lvl>
    <w:lvl w:ilvl="1" w:tplc="0284D710">
      <w:numFmt w:val="bullet"/>
      <w:lvlText w:val="•"/>
      <w:lvlJc w:val="left"/>
      <w:pPr>
        <w:ind w:left="1418" w:hanging="360"/>
      </w:pPr>
      <w:rPr>
        <w:rFonts w:hint="default"/>
        <w:lang w:val="en-US" w:eastAsia="en-US" w:bidi="ar-SA"/>
      </w:rPr>
    </w:lvl>
    <w:lvl w:ilvl="2" w:tplc="FD484D54">
      <w:numFmt w:val="bullet"/>
      <w:lvlText w:val="•"/>
      <w:lvlJc w:val="left"/>
      <w:pPr>
        <w:ind w:left="2017" w:hanging="360"/>
      </w:pPr>
      <w:rPr>
        <w:rFonts w:hint="default"/>
        <w:lang w:val="en-US" w:eastAsia="en-US" w:bidi="ar-SA"/>
      </w:rPr>
    </w:lvl>
    <w:lvl w:ilvl="3" w:tplc="FE8841E8">
      <w:numFmt w:val="bullet"/>
      <w:lvlText w:val="•"/>
      <w:lvlJc w:val="left"/>
      <w:pPr>
        <w:ind w:left="2615" w:hanging="360"/>
      </w:pPr>
      <w:rPr>
        <w:rFonts w:hint="default"/>
        <w:lang w:val="en-US" w:eastAsia="en-US" w:bidi="ar-SA"/>
      </w:rPr>
    </w:lvl>
    <w:lvl w:ilvl="4" w:tplc="F59E390E">
      <w:numFmt w:val="bullet"/>
      <w:lvlText w:val="•"/>
      <w:lvlJc w:val="left"/>
      <w:pPr>
        <w:ind w:left="3214" w:hanging="360"/>
      </w:pPr>
      <w:rPr>
        <w:rFonts w:hint="default"/>
        <w:lang w:val="en-US" w:eastAsia="en-US" w:bidi="ar-SA"/>
      </w:rPr>
    </w:lvl>
    <w:lvl w:ilvl="5" w:tplc="17C43190">
      <w:numFmt w:val="bullet"/>
      <w:lvlText w:val="•"/>
      <w:lvlJc w:val="left"/>
      <w:pPr>
        <w:ind w:left="3813" w:hanging="360"/>
      </w:pPr>
      <w:rPr>
        <w:rFonts w:hint="default"/>
        <w:lang w:val="en-US" w:eastAsia="en-US" w:bidi="ar-SA"/>
      </w:rPr>
    </w:lvl>
    <w:lvl w:ilvl="6" w:tplc="D4D22E7C">
      <w:numFmt w:val="bullet"/>
      <w:lvlText w:val="•"/>
      <w:lvlJc w:val="left"/>
      <w:pPr>
        <w:ind w:left="4411" w:hanging="360"/>
      </w:pPr>
      <w:rPr>
        <w:rFonts w:hint="default"/>
        <w:lang w:val="en-US" w:eastAsia="en-US" w:bidi="ar-SA"/>
      </w:rPr>
    </w:lvl>
    <w:lvl w:ilvl="7" w:tplc="942E2006">
      <w:numFmt w:val="bullet"/>
      <w:lvlText w:val="•"/>
      <w:lvlJc w:val="left"/>
      <w:pPr>
        <w:ind w:left="5010" w:hanging="360"/>
      </w:pPr>
      <w:rPr>
        <w:rFonts w:hint="default"/>
        <w:lang w:val="en-US" w:eastAsia="en-US" w:bidi="ar-SA"/>
      </w:rPr>
    </w:lvl>
    <w:lvl w:ilvl="8" w:tplc="124C6A48">
      <w:numFmt w:val="bullet"/>
      <w:lvlText w:val="•"/>
      <w:lvlJc w:val="left"/>
      <w:pPr>
        <w:ind w:left="5608" w:hanging="360"/>
      </w:pPr>
      <w:rPr>
        <w:rFonts w:hint="default"/>
        <w:lang w:val="en-US" w:eastAsia="en-US" w:bidi="ar-SA"/>
      </w:rPr>
    </w:lvl>
  </w:abstractNum>
  <w:abstractNum w:abstractNumId="14" w15:restartNumberingAfterBreak="0">
    <w:nsid w:val="48F228FA"/>
    <w:multiLevelType w:val="hybridMultilevel"/>
    <w:tmpl w:val="5016D3FC"/>
    <w:lvl w:ilvl="0" w:tplc="1162584E">
      <w:numFmt w:val="bullet"/>
      <w:lvlText w:val=""/>
      <w:lvlJc w:val="left"/>
      <w:pPr>
        <w:ind w:left="825" w:hanging="360"/>
      </w:pPr>
      <w:rPr>
        <w:rFonts w:ascii="Symbol" w:eastAsia="Symbol" w:hAnsi="Symbol" w:cs="Symbol" w:hint="default"/>
        <w:b w:val="0"/>
        <w:bCs w:val="0"/>
        <w:i w:val="0"/>
        <w:iCs w:val="0"/>
        <w:spacing w:val="0"/>
        <w:w w:val="97"/>
        <w:sz w:val="20"/>
        <w:szCs w:val="20"/>
        <w:lang w:val="en-US" w:eastAsia="en-US" w:bidi="ar-SA"/>
      </w:rPr>
    </w:lvl>
    <w:lvl w:ilvl="1" w:tplc="2624A160">
      <w:numFmt w:val="bullet"/>
      <w:lvlText w:val="•"/>
      <w:lvlJc w:val="left"/>
      <w:pPr>
        <w:ind w:left="1402" w:hanging="360"/>
      </w:pPr>
      <w:rPr>
        <w:rFonts w:hint="default"/>
        <w:lang w:val="en-US" w:eastAsia="en-US" w:bidi="ar-SA"/>
      </w:rPr>
    </w:lvl>
    <w:lvl w:ilvl="2" w:tplc="5C106DB4">
      <w:numFmt w:val="bullet"/>
      <w:lvlText w:val="•"/>
      <w:lvlJc w:val="left"/>
      <w:pPr>
        <w:ind w:left="1985" w:hanging="360"/>
      </w:pPr>
      <w:rPr>
        <w:rFonts w:hint="default"/>
        <w:lang w:val="en-US" w:eastAsia="en-US" w:bidi="ar-SA"/>
      </w:rPr>
    </w:lvl>
    <w:lvl w:ilvl="3" w:tplc="0F00B546">
      <w:numFmt w:val="bullet"/>
      <w:lvlText w:val="•"/>
      <w:lvlJc w:val="left"/>
      <w:pPr>
        <w:ind w:left="2567" w:hanging="360"/>
      </w:pPr>
      <w:rPr>
        <w:rFonts w:hint="default"/>
        <w:lang w:val="en-US" w:eastAsia="en-US" w:bidi="ar-SA"/>
      </w:rPr>
    </w:lvl>
    <w:lvl w:ilvl="4" w:tplc="E6284F1A">
      <w:numFmt w:val="bullet"/>
      <w:lvlText w:val="•"/>
      <w:lvlJc w:val="left"/>
      <w:pPr>
        <w:ind w:left="3150" w:hanging="360"/>
      </w:pPr>
      <w:rPr>
        <w:rFonts w:hint="default"/>
        <w:lang w:val="en-US" w:eastAsia="en-US" w:bidi="ar-SA"/>
      </w:rPr>
    </w:lvl>
    <w:lvl w:ilvl="5" w:tplc="FACE74A0">
      <w:numFmt w:val="bullet"/>
      <w:lvlText w:val="•"/>
      <w:lvlJc w:val="left"/>
      <w:pPr>
        <w:ind w:left="3732" w:hanging="360"/>
      </w:pPr>
      <w:rPr>
        <w:rFonts w:hint="default"/>
        <w:lang w:val="en-US" w:eastAsia="en-US" w:bidi="ar-SA"/>
      </w:rPr>
    </w:lvl>
    <w:lvl w:ilvl="6" w:tplc="AD5E7842">
      <w:numFmt w:val="bullet"/>
      <w:lvlText w:val="•"/>
      <w:lvlJc w:val="left"/>
      <w:pPr>
        <w:ind w:left="4315" w:hanging="360"/>
      </w:pPr>
      <w:rPr>
        <w:rFonts w:hint="default"/>
        <w:lang w:val="en-US" w:eastAsia="en-US" w:bidi="ar-SA"/>
      </w:rPr>
    </w:lvl>
    <w:lvl w:ilvl="7" w:tplc="09740920">
      <w:numFmt w:val="bullet"/>
      <w:lvlText w:val="•"/>
      <w:lvlJc w:val="left"/>
      <w:pPr>
        <w:ind w:left="4897" w:hanging="360"/>
      </w:pPr>
      <w:rPr>
        <w:rFonts w:hint="default"/>
        <w:lang w:val="en-US" w:eastAsia="en-US" w:bidi="ar-SA"/>
      </w:rPr>
    </w:lvl>
    <w:lvl w:ilvl="8" w:tplc="877AB8A4">
      <w:numFmt w:val="bullet"/>
      <w:lvlText w:val="•"/>
      <w:lvlJc w:val="left"/>
      <w:pPr>
        <w:ind w:left="5480" w:hanging="360"/>
      </w:pPr>
      <w:rPr>
        <w:rFonts w:hint="default"/>
        <w:lang w:val="en-US" w:eastAsia="en-US" w:bidi="ar-SA"/>
      </w:rPr>
    </w:lvl>
  </w:abstractNum>
  <w:abstractNum w:abstractNumId="15" w15:restartNumberingAfterBreak="0">
    <w:nsid w:val="742D2BD1"/>
    <w:multiLevelType w:val="hybridMultilevel"/>
    <w:tmpl w:val="51465F8A"/>
    <w:lvl w:ilvl="0" w:tplc="92CADA50">
      <w:numFmt w:val="bullet"/>
      <w:lvlText w:val="•"/>
      <w:lvlJc w:val="left"/>
      <w:pPr>
        <w:ind w:left="960" w:hanging="361"/>
      </w:pPr>
      <w:rPr>
        <w:rFonts w:ascii="Arial" w:eastAsia="Arial" w:hAnsi="Arial" w:cs="Arial" w:hint="default"/>
        <w:b w:val="0"/>
        <w:bCs w:val="0"/>
        <w:i w:val="0"/>
        <w:iCs w:val="0"/>
        <w:w w:val="131"/>
        <w:sz w:val="22"/>
        <w:szCs w:val="22"/>
        <w:lang w:val="en-US" w:eastAsia="en-US" w:bidi="ar-SA"/>
      </w:rPr>
    </w:lvl>
    <w:lvl w:ilvl="1" w:tplc="B43AB2E6">
      <w:numFmt w:val="bullet"/>
      <w:lvlText w:val="•"/>
      <w:lvlJc w:val="left"/>
      <w:pPr>
        <w:ind w:left="1836" w:hanging="361"/>
      </w:pPr>
      <w:rPr>
        <w:rFonts w:hint="default"/>
        <w:lang w:val="en-US" w:eastAsia="en-US" w:bidi="ar-SA"/>
      </w:rPr>
    </w:lvl>
    <w:lvl w:ilvl="2" w:tplc="8DE64E70">
      <w:numFmt w:val="bullet"/>
      <w:lvlText w:val="•"/>
      <w:lvlJc w:val="left"/>
      <w:pPr>
        <w:ind w:left="2712" w:hanging="361"/>
      </w:pPr>
      <w:rPr>
        <w:rFonts w:hint="default"/>
        <w:lang w:val="en-US" w:eastAsia="en-US" w:bidi="ar-SA"/>
      </w:rPr>
    </w:lvl>
    <w:lvl w:ilvl="3" w:tplc="6D2A4F80">
      <w:numFmt w:val="bullet"/>
      <w:lvlText w:val="•"/>
      <w:lvlJc w:val="left"/>
      <w:pPr>
        <w:ind w:left="3588" w:hanging="361"/>
      </w:pPr>
      <w:rPr>
        <w:rFonts w:hint="default"/>
        <w:lang w:val="en-US" w:eastAsia="en-US" w:bidi="ar-SA"/>
      </w:rPr>
    </w:lvl>
    <w:lvl w:ilvl="4" w:tplc="4C4EB8AE">
      <w:numFmt w:val="bullet"/>
      <w:lvlText w:val="•"/>
      <w:lvlJc w:val="left"/>
      <w:pPr>
        <w:ind w:left="4464" w:hanging="361"/>
      </w:pPr>
      <w:rPr>
        <w:rFonts w:hint="default"/>
        <w:lang w:val="en-US" w:eastAsia="en-US" w:bidi="ar-SA"/>
      </w:rPr>
    </w:lvl>
    <w:lvl w:ilvl="5" w:tplc="6A70B14C">
      <w:numFmt w:val="bullet"/>
      <w:lvlText w:val="•"/>
      <w:lvlJc w:val="left"/>
      <w:pPr>
        <w:ind w:left="5340" w:hanging="361"/>
      </w:pPr>
      <w:rPr>
        <w:rFonts w:hint="default"/>
        <w:lang w:val="en-US" w:eastAsia="en-US" w:bidi="ar-SA"/>
      </w:rPr>
    </w:lvl>
    <w:lvl w:ilvl="6" w:tplc="3998025E">
      <w:numFmt w:val="bullet"/>
      <w:lvlText w:val="•"/>
      <w:lvlJc w:val="left"/>
      <w:pPr>
        <w:ind w:left="6216" w:hanging="361"/>
      </w:pPr>
      <w:rPr>
        <w:rFonts w:hint="default"/>
        <w:lang w:val="en-US" w:eastAsia="en-US" w:bidi="ar-SA"/>
      </w:rPr>
    </w:lvl>
    <w:lvl w:ilvl="7" w:tplc="21528CAE">
      <w:numFmt w:val="bullet"/>
      <w:lvlText w:val="•"/>
      <w:lvlJc w:val="left"/>
      <w:pPr>
        <w:ind w:left="7092" w:hanging="361"/>
      </w:pPr>
      <w:rPr>
        <w:rFonts w:hint="default"/>
        <w:lang w:val="en-US" w:eastAsia="en-US" w:bidi="ar-SA"/>
      </w:rPr>
    </w:lvl>
    <w:lvl w:ilvl="8" w:tplc="768A1628">
      <w:numFmt w:val="bullet"/>
      <w:lvlText w:val="•"/>
      <w:lvlJc w:val="left"/>
      <w:pPr>
        <w:ind w:left="7968" w:hanging="361"/>
      </w:pPr>
      <w:rPr>
        <w:rFonts w:hint="default"/>
        <w:lang w:val="en-US" w:eastAsia="en-US" w:bidi="ar-SA"/>
      </w:rPr>
    </w:lvl>
  </w:abstractNum>
  <w:abstractNum w:abstractNumId="16" w15:restartNumberingAfterBreak="0">
    <w:nsid w:val="78C97A66"/>
    <w:multiLevelType w:val="hybridMultilevel"/>
    <w:tmpl w:val="DD10469C"/>
    <w:lvl w:ilvl="0" w:tplc="4AD2B422">
      <w:numFmt w:val="bullet"/>
      <w:lvlText w:val=""/>
      <w:lvlJc w:val="left"/>
      <w:pPr>
        <w:ind w:left="1199" w:hanging="363"/>
      </w:pPr>
      <w:rPr>
        <w:rFonts w:ascii="Symbol" w:eastAsia="Symbol" w:hAnsi="Symbol" w:cs="Symbol" w:hint="default"/>
        <w:b w:val="0"/>
        <w:bCs w:val="0"/>
        <w:i w:val="0"/>
        <w:iCs w:val="0"/>
        <w:spacing w:val="0"/>
        <w:w w:val="100"/>
        <w:sz w:val="22"/>
        <w:szCs w:val="22"/>
        <w:lang w:val="en-US" w:eastAsia="en-US" w:bidi="ar-SA"/>
      </w:rPr>
    </w:lvl>
    <w:lvl w:ilvl="1" w:tplc="01D6CD00">
      <w:numFmt w:val="bullet"/>
      <w:lvlText w:val="o"/>
      <w:lvlJc w:val="left"/>
      <w:pPr>
        <w:ind w:left="1919" w:hanging="361"/>
      </w:pPr>
      <w:rPr>
        <w:rFonts w:ascii="Courier New" w:eastAsia="Courier New" w:hAnsi="Courier New" w:cs="Courier New" w:hint="default"/>
        <w:b w:val="0"/>
        <w:bCs w:val="0"/>
        <w:i w:val="0"/>
        <w:iCs w:val="0"/>
        <w:spacing w:val="0"/>
        <w:w w:val="100"/>
        <w:sz w:val="22"/>
        <w:szCs w:val="22"/>
        <w:lang w:val="en-US" w:eastAsia="en-US" w:bidi="ar-SA"/>
      </w:rPr>
    </w:lvl>
    <w:lvl w:ilvl="2" w:tplc="051A3474">
      <w:numFmt w:val="bullet"/>
      <w:lvlText w:val="•"/>
      <w:lvlJc w:val="left"/>
      <w:pPr>
        <w:ind w:left="2826" w:hanging="361"/>
      </w:pPr>
      <w:rPr>
        <w:rFonts w:hint="default"/>
        <w:lang w:val="en-US" w:eastAsia="en-US" w:bidi="ar-SA"/>
      </w:rPr>
    </w:lvl>
    <w:lvl w:ilvl="3" w:tplc="91FE6B40">
      <w:numFmt w:val="bullet"/>
      <w:lvlText w:val="•"/>
      <w:lvlJc w:val="left"/>
      <w:pPr>
        <w:ind w:left="3733" w:hanging="361"/>
      </w:pPr>
      <w:rPr>
        <w:rFonts w:hint="default"/>
        <w:lang w:val="en-US" w:eastAsia="en-US" w:bidi="ar-SA"/>
      </w:rPr>
    </w:lvl>
    <w:lvl w:ilvl="4" w:tplc="F600ED00">
      <w:numFmt w:val="bullet"/>
      <w:lvlText w:val="•"/>
      <w:lvlJc w:val="left"/>
      <w:pPr>
        <w:ind w:left="4640" w:hanging="361"/>
      </w:pPr>
      <w:rPr>
        <w:rFonts w:hint="default"/>
        <w:lang w:val="en-US" w:eastAsia="en-US" w:bidi="ar-SA"/>
      </w:rPr>
    </w:lvl>
    <w:lvl w:ilvl="5" w:tplc="CE1220F2">
      <w:numFmt w:val="bullet"/>
      <w:lvlText w:val="•"/>
      <w:lvlJc w:val="left"/>
      <w:pPr>
        <w:ind w:left="5546" w:hanging="361"/>
      </w:pPr>
      <w:rPr>
        <w:rFonts w:hint="default"/>
        <w:lang w:val="en-US" w:eastAsia="en-US" w:bidi="ar-SA"/>
      </w:rPr>
    </w:lvl>
    <w:lvl w:ilvl="6" w:tplc="68B67594">
      <w:numFmt w:val="bullet"/>
      <w:lvlText w:val="•"/>
      <w:lvlJc w:val="left"/>
      <w:pPr>
        <w:ind w:left="6453" w:hanging="361"/>
      </w:pPr>
      <w:rPr>
        <w:rFonts w:hint="default"/>
        <w:lang w:val="en-US" w:eastAsia="en-US" w:bidi="ar-SA"/>
      </w:rPr>
    </w:lvl>
    <w:lvl w:ilvl="7" w:tplc="3F225756">
      <w:numFmt w:val="bullet"/>
      <w:lvlText w:val="•"/>
      <w:lvlJc w:val="left"/>
      <w:pPr>
        <w:ind w:left="7360" w:hanging="361"/>
      </w:pPr>
      <w:rPr>
        <w:rFonts w:hint="default"/>
        <w:lang w:val="en-US" w:eastAsia="en-US" w:bidi="ar-SA"/>
      </w:rPr>
    </w:lvl>
    <w:lvl w:ilvl="8" w:tplc="FFF607D2">
      <w:numFmt w:val="bullet"/>
      <w:lvlText w:val="•"/>
      <w:lvlJc w:val="left"/>
      <w:pPr>
        <w:ind w:left="8266" w:hanging="361"/>
      </w:pPr>
      <w:rPr>
        <w:rFonts w:hint="default"/>
        <w:lang w:val="en-US" w:eastAsia="en-US" w:bidi="ar-SA"/>
      </w:rPr>
    </w:lvl>
  </w:abstractNum>
  <w:abstractNum w:abstractNumId="17" w15:restartNumberingAfterBreak="0">
    <w:nsid w:val="7E35078B"/>
    <w:multiLevelType w:val="hybridMultilevel"/>
    <w:tmpl w:val="35B6DF48"/>
    <w:lvl w:ilvl="0" w:tplc="5AA85CA4">
      <w:numFmt w:val="bullet"/>
      <w:lvlText w:val="•"/>
      <w:lvlJc w:val="left"/>
      <w:pPr>
        <w:ind w:left="825" w:hanging="360"/>
      </w:pPr>
      <w:rPr>
        <w:rFonts w:ascii="Arial" w:eastAsia="Arial" w:hAnsi="Arial" w:cs="Arial" w:hint="default"/>
        <w:b w:val="0"/>
        <w:bCs w:val="0"/>
        <w:i w:val="0"/>
        <w:iCs w:val="0"/>
        <w:w w:val="128"/>
        <w:sz w:val="20"/>
        <w:szCs w:val="20"/>
        <w:lang w:val="en-US" w:eastAsia="en-US" w:bidi="ar-SA"/>
      </w:rPr>
    </w:lvl>
    <w:lvl w:ilvl="1" w:tplc="85D6E770">
      <w:numFmt w:val="bullet"/>
      <w:lvlText w:val="•"/>
      <w:lvlJc w:val="left"/>
      <w:pPr>
        <w:ind w:left="1418" w:hanging="360"/>
      </w:pPr>
      <w:rPr>
        <w:rFonts w:hint="default"/>
        <w:lang w:val="en-US" w:eastAsia="en-US" w:bidi="ar-SA"/>
      </w:rPr>
    </w:lvl>
    <w:lvl w:ilvl="2" w:tplc="371C7EEE">
      <w:numFmt w:val="bullet"/>
      <w:lvlText w:val="•"/>
      <w:lvlJc w:val="left"/>
      <w:pPr>
        <w:ind w:left="2017" w:hanging="360"/>
      </w:pPr>
      <w:rPr>
        <w:rFonts w:hint="default"/>
        <w:lang w:val="en-US" w:eastAsia="en-US" w:bidi="ar-SA"/>
      </w:rPr>
    </w:lvl>
    <w:lvl w:ilvl="3" w:tplc="151404A6">
      <w:numFmt w:val="bullet"/>
      <w:lvlText w:val="•"/>
      <w:lvlJc w:val="left"/>
      <w:pPr>
        <w:ind w:left="2615" w:hanging="360"/>
      </w:pPr>
      <w:rPr>
        <w:rFonts w:hint="default"/>
        <w:lang w:val="en-US" w:eastAsia="en-US" w:bidi="ar-SA"/>
      </w:rPr>
    </w:lvl>
    <w:lvl w:ilvl="4" w:tplc="C53C4AA0">
      <w:numFmt w:val="bullet"/>
      <w:lvlText w:val="•"/>
      <w:lvlJc w:val="left"/>
      <w:pPr>
        <w:ind w:left="3214" w:hanging="360"/>
      </w:pPr>
      <w:rPr>
        <w:rFonts w:hint="default"/>
        <w:lang w:val="en-US" w:eastAsia="en-US" w:bidi="ar-SA"/>
      </w:rPr>
    </w:lvl>
    <w:lvl w:ilvl="5" w:tplc="4A9A57FA">
      <w:numFmt w:val="bullet"/>
      <w:lvlText w:val="•"/>
      <w:lvlJc w:val="left"/>
      <w:pPr>
        <w:ind w:left="3813" w:hanging="360"/>
      </w:pPr>
      <w:rPr>
        <w:rFonts w:hint="default"/>
        <w:lang w:val="en-US" w:eastAsia="en-US" w:bidi="ar-SA"/>
      </w:rPr>
    </w:lvl>
    <w:lvl w:ilvl="6" w:tplc="9BB87E0E">
      <w:numFmt w:val="bullet"/>
      <w:lvlText w:val="•"/>
      <w:lvlJc w:val="left"/>
      <w:pPr>
        <w:ind w:left="4411" w:hanging="360"/>
      </w:pPr>
      <w:rPr>
        <w:rFonts w:hint="default"/>
        <w:lang w:val="en-US" w:eastAsia="en-US" w:bidi="ar-SA"/>
      </w:rPr>
    </w:lvl>
    <w:lvl w:ilvl="7" w:tplc="7826E004">
      <w:numFmt w:val="bullet"/>
      <w:lvlText w:val="•"/>
      <w:lvlJc w:val="left"/>
      <w:pPr>
        <w:ind w:left="5010" w:hanging="360"/>
      </w:pPr>
      <w:rPr>
        <w:rFonts w:hint="default"/>
        <w:lang w:val="en-US" w:eastAsia="en-US" w:bidi="ar-SA"/>
      </w:rPr>
    </w:lvl>
    <w:lvl w:ilvl="8" w:tplc="7DA81BA6">
      <w:numFmt w:val="bullet"/>
      <w:lvlText w:val="•"/>
      <w:lvlJc w:val="left"/>
      <w:pPr>
        <w:ind w:left="5608" w:hanging="360"/>
      </w:pPr>
      <w:rPr>
        <w:rFonts w:hint="default"/>
        <w:lang w:val="en-US" w:eastAsia="en-US" w:bidi="ar-SA"/>
      </w:rPr>
    </w:lvl>
  </w:abstractNum>
  <w:num w:numId="1" w16cid:durableId="579994943">
    <w:abstractNumId w:val="9"/>
  </w:num>
  <w:num w:numId="2" w16cid:durableId="925647750">
    <w:abstractNumId w:val="6"/>
  </w:num>
  <w:num w:numId="3" w16cid:durableId="1525628656">
    <w:abstractNumId w:val="8"/>
  </w:num>
  <w:num w:numId="4" w16cid:durableId="1245992885">
    <w:abstractNumId w:val="5"/>
  </w:num>
  <w:num w:numId="5" w16cid:durableId="2102334099">
    <w:abstractNumId w:val="2"/>
  </w:num>
  <w:num w:numId="6" w16cid:durableId="598870549">
    <w:abstractNumId w:val="17"/>
  </w:num>
  <w:num w:numId="7" w16cid:durableId="1992829098">
    <w:abstractNumId w:val="13"/>
  </w:num>
  <w:num w:numId="8" w16cid:durableId="1443723081">
    <w:abstractNumId w:val="3"/>
  </w:num>
  <w:num w:numId="9" w16cid:durableId="362362885">
    <w:abstractNumId w:val="15"/>
  </w:num>
  <w:num w:numId="10" w16cid:durableId="1346782043">
    <w:abstractNumId w:val="7"/>
  </w:num>
  <w:num w:numId="11" w16cid:durableId="422143226">
    <w:abstractNumId w:val="10"/>
  </w:num>
  <w:num w:numId="12" w16cid:durableId="90050519">
    <w:abstractNumId w:val="4"/>
  </w:num>
  <w:num w:numId="13" w16cid:durableId="835074895">
    <w:abstractNumId w:val="0"/>
  </w:num>
  <w:num w:numId="14" w16cid:durableId="794911286">
    <w:abstractNumId w:val="14"/>
  </w:num>
  <w:num w:numId="15" w16cid:durableId="555051500">
    <w:abstractNumId w:val="11"/>
  </w:num>
  <w:num w:numId="16" w16cid:durableId="826943460">
    <w:abstractNumId w:val="12"/>
  </w:num>
  <w:num w:numId="17" w16cid:durableId="852577345">
    <w:abstractNumId w:val="16"/>
  </w:num>
  <w:num w:numId="18" w16cid:durableId="889460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71C"/>
    <w:rsid w:val="000011B5"/>
    <w:rsid w:val="00001F08"/>
    <w:rsid w:val="0000429F"/>
    <w:rsid w:val="000137DE"/>
    <w:rsid w:val="000179FA"/>
    <w:rsid w:val="00026DEA"/>
    <w:rsid w:val="00033F95"/>
    <w:rsid w:val="00034B90"/>
    <w:rsid w:val="000406EE"/>
    <w:rsid w:val="0004593A"/>
    <w:rsid w:val="00054011"/>
    <w:rsid w:val="00060044"/>
    <w:rsid w:val="00061FAE"/>
    <w:rsid w:val="000657AB"/>
    <w:rsid w:val="00066FA5"/>
    <w:rsid w:val="00070405"/>
    <w:rsid w:val="000704F3"/>
    <w:rsid w:val="00083F25"/>
    <w:rsid w:val="00095239"/>
    <w:rsid w:val="000963DF"/>
    <w:rsid w:val="000973FB"/>
    <w:rsid w:val="000A24F2"/>
    <w:rsid w:val="000A373B"/>
    <w:rsid w:val="000B3B51"/>
    <w:rsid w:val="000B4CFE"/>
    <w:rsid w:val="000C3652"/>
    <w:rsid w:val="000C6955"/>
    <w:rsid w:val="000D1E5C"/>
    <w:rsid w:val="000D4BA3"/>
    <w:rsid w:val="000E053F"/>
    <w:rsid w:val="000E3BEB"/>
    <w:rsid w:val="000E57FB"/>
    <w:rsid w:val="000F4B27"/>
    <w:rsid w:val="000F53B4"/>
    <w:rsid w:val="00103C22"/>
    <w:rsid w:val="00103E77"/>
    <w:rsid w:val="001141AB"/>
    <w:rsid w:val="00122A09"/>
    <w:rsid w:val="001248EE"/>
    <w:rsid w:val="001256F8"/>
    <w:rsid w:val="001330F2"/>
    <w:rsid w:val="00135D70"/>
    <w:rsid w:val="001463BF"/>
    <w:rsid w:val="00153EE6"/>
    <w:rsid w:val="00155793"/>
    <w:rsid w:val="001616BB"/>
    <w:rsid w:val="001623B2"/>
    <w:rsid w:val="00165016"/>
    <w:rsid w:val="001700DC"/>
    <w:rsid w:val="00175B24"/>
    <w:rsid w:val="0018464F"/>
    <w:rsid w:val="00194BD7"/>
    <w:rsid w:val="00195292"/>
    <w:rsid w:val="00195CB2"/>
    <w:rsid w:val="001A34EA"/>
    <w:rsid w:val="001B1EF5"/>
    <w:rsid w:val="001B4316"/>
    <w:rsid w:val="001C5380"/>
    <w:rsid w:val="001D13A5"/>
    <w:rsid w:val="001D1F2F"/>
    <w:rsid w:val="001D5613"/>
    <w:rsid w:val="001D710F"/>
    <w:rsid w:val="001E21D5"/>
    <w:rsid w:val="001F06F3"/>
    <w:rsid w:val="00211C60"/>
    <w:rsid w:val="002149C2"/>
    <w:rsid w:val="0022213F"/>
    <w:rsid w:val="00222DCA"/>
    <w:rsid w:val="002240AD"/>
    <w:rsid w:val="0022727E"/>
    <w:rsid w:val="00227311"/>
    <w:rsid w:val="00227419"/>
    <w:rsid w:val="00231498"/>
    <w:rsid w:val="00233CF1"/>
    <w:rsid w:val="002460D8"/>
    <w:rsid w:val="0024645F"/>
    <w:rsid w:val="00252CF6"/>
    <w:rsid w:val="002643F4"/>
    <w:rsid w:val="00265FD4"/>
    <w:rsid w:val="00266691"/>
    <w:rsid w:val="00266E4D"/>
    <w:rsid w:val="002737F9"/>
    <w:rsid w:val="00274AC7"/>
    <w:rsid w:val="00274F99"/>
    <w:rsid w:val="00277419"/>
    <w:rsid w:val="00296532"/>
    <w:rsid w:val="00297BA9"/>
    <w:rsid w:val="002A206F"/>
    <w:rsid w:val="002B17EE"/>
    <w:rsid w:val="002B6E5D"/>
    <w:rsid w:val="002C6D5D"/>
    <w:rsid w:val="002E1796"/>
    <w:rsid w:val="002E1D17"/>
    <w:rsid w:val="002E2FD8"/>
    <w:rsid w:val="002F34F5"/>
    <w:rsid w:val="002F4087"/>
    <w:rsid w:val="003024F5"/>
    <w:rsid w:val="00303B41"/>
    <w:rsid w:val="003247DF"/>
    <w:rsid w:val="00332044"/>
    <w:rsid w:val="003322A1"/>
    <w:rsid w:val="00333F2F"/>
    <w:rsid w:val="00334000"/>
    <w:rsid w:val="00335A2A"/>
    <w:rsid w:val="00350132"/>
    <w:rsid w:val="003540DB"/>
    <w:rsid w:val="00354E73"/>
    <w:rsid w:val="0036390E"/>
    <w:rsid w:val="00364562"/>
    <w:rsid w:val="00375420"/>
    <w:rsid w:val="003809CF"/>
    <w:rsid w:val="0038328C"/>
    <w:rsid w:val="00385CBB"/>
    <w:rsid w:val="0038697A"/>
    <w:rsid w:val="0039294B"/>
    <w:rsid w:val="003933F6"/>
    <w:rsid w:val="003B3662"/>
    <w:rsid w:val="003B3E16"/>
    <w:rsid w:val="003C488C"/>
    <w:rsid w:val="003C5D45"/>
    <w:rsid w:val="003D5D4C"/>
    <w:rsid w:val="003E6B6C"/>
    <w:rsid w:val="003F0C67"/>
    <w:rsid w:val="003F11B2"/>
    <w:rsid w:val="003F1EBA"/>
    <w:rsid w:val="003F69F0"/>
    <w:rsid w:val="004002CA"/>
    <w:rsid w:val="00404C4C"/>
    <w:rsid w:val="00411227"/>
    <w:rsid w:val="00413644"/>
    <w:rsid w:val="00431AF9"/>
    <w:rsid w:val="00440947"/>
    <w:rsid w:val="0044650E"/>
    <w:rsid w:val="004536F8"/>
    <w:rsid w:val="00463EEA"/>
    <w:rsid w:val="004652BA"/>
    <w:rsid w:val="00472A13"/>
    <w:rsid w:val="004745D6"/>
    <w:rsid w:val="00491537"/>
    <w:rsid w:val="00492670"/>
    <w:rsid w:val="00496FB0"/>
    <w:rsid w:val="004A26EA"/>
    <w:rsid w:val="004A4F73"/>
    <w:rsid w:val="004A6B06"/>
    <w:rsid w:val="004B22A0"/>
    <w:rsid w:val="004B619C"/>
    <w:rsid w:val="004B6EAA"/>
    <w:rsid w:val="004B70D2"/>
    <w:rsid w:val="004C3414"/>
    <w:rsid w:val="004C714C"/>
    <w:rsid w:val="004D2240"/>
    <w:rsid w:val="004D777A"/>
    <w:rsid w:val="004E762A"/>
    <w:rsid w:val="004E7DA2"/>
    <w:rsid w:val="004F18DB"/>
    <w:rsid w:val="004F3634"/>
    <w:rsid w:val="004F47B8"/>
    <w:rsid w:val="004F4C81"/>
    <w:rsid w:val="0050283D"/>
    <w:rsid w:val="00507EBA"/>
    <w:rsid w:val="00522AB8"/>
    <w:rsid w:val="0052654F"/>
    <w:rsid w:val="00531916"/>
    <w:rsid w:val="00533F25"/>
    <w:rsid w:val="005352E6"/>
    <w:rsid w:val="00536EC3"/>
    <w:rsid w:val="00540B50"/>
    <w:rsid w:val="00543174"/>
    <w:rsid w:val="00546775"/>
    <w:rsid w:val="00552A29"/>
    <w:rsid w:val="005677F0"/>
    <w:rsid w:val="00567A44"/>
    <w:rsid w:val="00577A6F"/>
    <w:rsid w:val="00586288"/>
    <w:rsid w:val="005870A4"/>
    <w:rsid w:val="005872B8"/>
    <w:rsid w:val="005A3E0D"/>
    <w:rsid w:val="005A5FA4"/>
    <w:rsid w:val="005A73DF"/>
    <w:rsid w:val="005B1437"/>
    <w:rsid w:val="005B3E06"/>
    <w:rsid w:val="005C6641"/>
    <w:rsid w:val="005E39FC"/>
    <w:rsid w:val="005F4466"/>
    <w:rsid w:val="005F482B"/>
    <w:rsid w:val="006079A5"/>
    <w:rsid w:val="0061134A"/>
    <w:rsid w:val="00616970"/>
    <w:rsid w:val="0062597B"/>
    <w:rsid w:val="00632946"/>
    <w:rsid w:val="00633C2A"/>
    <w:rsid w:val="006355B9"/>
    <w:rsid w:val="006406B8"/>
    <w:rsid w:val="006438D0"/>
    <w:rsid w:val="0064620B"/>
    <w:rsid w:val="006474F1"/>
    <w:rsid w:val="00652AEC"/>
    <w:rsid w:val="00655F36"/>
    <w:rsid w:val="00662E77"/>
    <w:rsid w:val="006816A8"/>
    <w:rsid w:val="0068570F"/>
    <w:rsid w:val="006857AB"/>
    <w:rsid w:val="00694332"/>
    <w:rsid w:val="006A1393"/>
    <w:rsid w:val="006B6565"/>
    <w:rsid w:val="006B7786"/>
    <w:rsid w:val="006C6191"/>
    <w:rsid w:val="006D0007"/>
    <w:rsid w:val="006D5C54"/>
    <w:rsid w:val="006E3BE3"/>
    <w:rsid w:val="006E5608"/>
    <w:rsid w:val="006F2BFB"/>
    <w:rsid w:val="006F31CB"/>
    <w:rsid w:val="006F62B4"/>
    <w:rsid w:val="007005EE"/>
    <w:rsid w:val="007225D0"/>
    <w:rsid w:val="0072370D"/>
    <w:rsid w:val="007278B6"/>
    <w:rsid w:val="007303CD"/>
    <w:rsid w:val="00731B82"/>
    <w:rsid w:val="0074134A"/>
    <w:rsid w:val="0076045B"/>
    <w:rsid w:val="00766D2D"/>
    <w:rsid w:val="007710BA"/>
    <w:rsid w:val="00773682"/>
    <w:rsid w:val="00780207"/>
    <w:rsid w:val="007806AF"/>
    <w:rsid w:val="0078429D"/>
    <w:rsid w:val="007850E3"/>
    <w:rsid w:val="007A1D37"/>
    <w:rsid w:val="007A3BE8"/>
    <w:rsid w:val="007C1ED7"/>
    <w:rsid w:val="007C422B"/>
    <w:rsid w:val="007C67F9"/>
    <w:rsid w:val="007E50EA"/>
    <w:rsid w:val="007E7576"/>
    <w:rsid w:val="007F3F34"/>
    <w:rsid w:val="007F69FA"/>
    <w:rsid w:val="007F72A4"/>
    <w:rsid w:val="00803CE6"/>
    <w:rsid w:val="008118C8"/>
    <w:rsid w:val="00816238"/>
    <w:rsid w:val="00821D09"/>
    <w:rsid w:val="00823D24"/>
    <w:rsid w:val="00841D74"/>
    <w:rsid w:val="0084269A"/>
    <w:rsid w:val="00843BF1"/>
    <w:rsid w:val="008448C9"/>
    <w:rsid w:val="00845C06"/>
    <w:rsid w:val="0085532D"/>
    <w:rsid w:val="00865624"/>
    <w:rsid w:val="00870D6A"/>
    <w:rsid w:val="00872903"/>
    <w:rsid w:val="00884786"/>
    <w:rsid w:val="008A11E4"/>
    <w:rsid w:val="008A4AC1"/>
    <w:rsid w:val="008A5AE1"/>
    <w:rsid w:val="008D26F6"/>
    <w:rsid w:val="008D3EB3"/>
    <w:rsid w:val="008D57E6"/>
    <w:rsid w:val="008E4165"/>
    <w:rsid w:val="008F52BB"/>
    <w:rsid w:val="008F78C7"/>
    <w:rsid w:val="00912627"/>
    <w:rsid w:val="00914A94"/>
    <w:rsid w:val="00936AAE"/>
    <w:rsid w:val="00942873"/>
    <w:rsid w:val="009548A8"/>
    <w:rsid w:val="00964FDD"/>
    <w:rsid w:val="00970C06"/>
    <w:rsid w:val="00974685"/>
    <w:rsid w:val="0098399F"/>
    <w:rsid w:val="00992D41"/>
    <w:rsid w:val="009952EB"/>
    <w:rsid w:val="009A09A3"/>
    <w:rsid w:val="009A22A3"/>
    <w:rsid w:val="009A3758"/>
    <w:rsid w:val="009A6D41"/>
    <w:rsid w:val="009B1971"/>
    <w:rsid w:val="009B3FCF"/>
    <w:rsid w:val="009B540A"/>
    <w:rsid w:val="009C7B87"/>
    <w:rsid w:val="009D241F"/>
    <w:rsid w:val="009D42F6"/>
    <w:rsid w:val="009D60C0"/>
    <w:rsid w:val="009D646D"/>
    <w:rsid w:val="009E7B46"/>
    <w:rsid w:val="009F4C35"/>
    <w:rsid w:val="009F7333"/>
    <w:rsid w:val="009F7D5D"/>
    <w:rsid w:val="00A05343"/>
    <w:rsid w:val="00A21053"/>
    <w:rsid w:val="00A26554"/>
    <w:rsid w:val="00A26CB2"/>
    <w:rsid w:val="00A31F9A"/>
    <w:rsid w:val="00A364D9"/>
    <w:rsid w:val="00A452AE"/>
    <w:rsid w:val="00A55906"/>
    <w:rsid w:val="00A61273"/>
    <w:rsid w:val="00A61B29"/>
    <w:rsid w:val="00A634E9"/>
    <w:rsid w:val="00A63C02"/>
    <w:rsid w:val="00A73394"/>
    <w:rsid w:val="00A82412"/>
    <w:rsid w:val="00A85D1A"/>
    <w:rsid w:val="00A910F0"/>
    <w:rsid w:val="00AB4A18"/>
    <w:rsid w:val="00AB5626"/>
    <w:rsid w:val="00AB7747"/>
    <w:rsid w:val="00AC78D5"/>
    <w:rsid w:val="00AC7AFA"/>
    <w:rsid w:val="00AC7CEE"/>
    <w:rsid w:val="00AF224D"/>
    <w:rsid w:val="00AF3019"/>
    <w:rsid w:val="00AF77D5"/>
    <w:rsid w:val="00B16D29"/>
    <w:rsid w:val="00B16D2E"/>
    <w:rsid w:val="00B26249"/>
    <w:rsid w:val="00B27DFE"/>
    <w:rsid w:val="00B34148"/>
    <w:rsid w:val="00B356E4"/>
    <w:rsid w:val="00B35DCE"/>
    <w:rsid w:val="00B52593"/>
    <w:rsid w:val="00B62907"/>
    <w:rsid w:val="00B64258"/>
    <w:rsid w:val="00B65F40"/>
    <w:rsid w:val="00B807DB"/>
    <w:rsid w:val="00B8171C"/>
    <w:rsid w:val="00B83868"/>
    <w:rsid w:val="00B91E49"/>
    <w:rsid w:val="00B94E18"/>
    <w:rsid w:val="00BA2E02"/>
    <w:rsid w:val="00BE185C"/>
    <w:rsid w:val="00BF006E"/>
    <w:rsid w:val="00BF5A6D"/>
    <w:rsid w:val="00BF707A"/>
    <w:rsid w:val="00C33275"/>
    <w:rsid w:val="00C42623"/>
    <w:rsid w:val="00C55253"/>
    <w:rsid w:val="00C55902"/>
    <w:rsid w:val="00C560BF"/>
    <w:rsid w:val="00C6329F"/>
    <w:rsid w:val="00C63534"/>
    <w:rsid w:val="00C64AAD"/>
    <w:rsid w:val="00C7631F"/>
    <w:rsid w:val="00C77AF7"/>
    <w:rsid w:val="00C940BD"/>
    <w:rsid w:val="00C95878"/>
    <w:rsid w:val="00CA2454"/>
    <w:rsid w:val="00CB1953"/>
    <w:rsid w:val="00CC43F2"/>
    <w:rsid w:val="00CC458D"/>
    <w:rsid w:val="00CD4866"/>
    <w:rsid w:val="00D016E2"/>
    <w:rsid w:val="00D1264B"/>
    <w:rsid w:val="00D17FAF"/>
    <w:rsid w:val="00D23AD1"/>
    <w:rsid w:val="00D25986"/>
    <w:rsid w:val="00D26699"/>
    <w:rsid w:val="00D3130F"/>
    <w:rsid w:val="00D32D3C"/>
    <w:rsid w:val="00D364CC"/>
    <w:rsid w:val="00D41A68"/>
    <w:rsid w:val="00D42AD0"/>
    <w:rsid w:val="00D47F91"/>
    <w:rsid w:val="00D56266"/>
    <w:rsid w:val="00D63605"/>
    <w:rsid w:val="00D716B2"/>
    <w:rsid w:val="00D71B6A"/>
    <w:rsid w:val="00D74554"/>
    <w:rsid w:val="00D74B0C"/>
    <w:rsid w:val="00D777F0"/>
    <w:rsid w:val="00D87A9F"/>
    <w:rsid w:val="00D905B2"/>
    <w:rsid w:val="00DA0EBC"/>
    <w:rsid w:val="00DC215F"/>
    <w:rsid w:val="00DD35CF"/>
    <w:rsid w:val="00DE4D18"/>
    <w:rsid w:val="00DE5D8C"/>
    <w:rsid w:val="00DE7782"/>
    <w:rsid w:val="00DE7A28"/>
    <w:rsid w:val="00E0041A"/>
    <w:rsid w:val="00E03D9F"/>
    <w:rsid w:val="00E124A4"/>
    <w:rsid w:val="00E1283E"/>
    <w:rsid w:val="00E1664A"/>
    <w:rsid w:val="00E2192D"/>
    <w:rsid w:val="00E2423C"/>
    <w:rsid w:val="00E36291"/>
    <w:rsid w:val="00E36B0C"/>
    <w:rsid w:val="00E372DC"/>
    <w:rsid w:val="00E4397F"/>
    <w:rsid w:val="00E57355"/>
    <w:rsid w:val="00E60C58"/>
    <w:rsid w:val="00E80572"/>
    <w:rsid w:val="00EA190F"/>
    <w:rsid w:val="00EA3064"/>
    <w:rsid w:val="00EC445B"/>
    <w:rsid w:val="00ED4854"/>
    <w:rsid w:val="00EE4964"/>
    <w:rsid w:val="00EE54F3"/>
    <w:rsid w:val="00EE6D70"/>
    <w:rsid w:val="00F04609"/>
    <w:rsid w:val="00F1059D"/>
    <w:rsid w:val="00F170B8"/>
    <w:rsid w:val="00F20022"/>
    <w:rsid w:val="00F21CD3"/>
    <w:rsid w:val="00F365C5"/>
    <w:rsid w:val="00F3790B"/>
    <w:rsid w:val="00F451C5"/>
    <w:rsid w:val="00F479B3"/>
    <w:rsid w:val="00F54B1A"/>
    <w:rsid w:val="00F56D45"/>
    <w:rsid w:val="00F64AA8"/>
    <w:rsid w:val="00F72333"/>
    <w:rsid w:val="00F776EF"/>
    <w:rsid w:val="00F87E21"/>
    <w:rsid w:val="00F91562"/>
    <w:rsid w:val="00F95DBA"/>
    <w:rsid w:val="00FA076D"/>
    <w:rsid w:val="00FF7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074FE"/>
  <w15:docId w15:val="{E299C96F-38BD-F048-A061-18EFA646D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0"/>
      <w:ind w:left="360"/>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55"/>
      <w:ind w:left="960" w:hanging="361"/>
    </w:pPr>
  </w:style>
  <w:style w:type="paragraph" w:customStyle="1" w:styleId="TableParagraph">
    <w:name w:val="Table Paragraph"/>
    <w:basedOn w:val="Normal"/>
    <w:uiPriority w:val="1"/>
    <w:qFormat/>
    <w:rPr>
      <w:rFonts w:ascii="Calibri" w:eastAsia="Calibri" w:hAnsi="Calibri" w:cs="Calibri"/>
    </w:rPr>
  </w:style>
  <w:style w:type="character" w:styleId="CommentReference">
    <w:name w:val="annotation reference"/>
    <w:basedOn w:val="DefaultParagraphFont"/>
    <w:uiPriority w:val="99"/>
    <w:semiHidden/>
    <w:unhideWhenUsed/>
    <w:rsid w:val="00CB1953"/>
    <w:rPr>
      <w:sz w:val="16"/>
      <w:szCs w:val="16"/>
    </w:rPr>
  </w:style>
  <w:style w:type="paragraph" w:styleId="CommentText">
    <w:name w:val="annotation text"/>
    <w:basedOn w:val="Normal"/>
    <w:link w:val="CommentTextChar"/>
    <w:uiPriority w:val="99"/>
    <w:unhideWhenUsed/>
    <w:rsid w:val="00CB1953"/>
    <w:rPr>
      <w:sz w:val="20"/>
      <w:szCs w:val="20"/>
    </w:rPr>
  </w:style>
  <w:style w:type="character" w:customStyle="1" w:styleId="CommentTextChar">
    <w:name w:val="Comment Text Char"/>
    <w:basedOn w:val="DefaultParagraphFont"/>
    <w:link w:val="CommentText"/>
    <w:uiPriority w:val="99"/>
    <w:rsid w:val="00CB19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B1953"/>
    <w:rPr>
      <w:b/>
      <w:bCs/>
    </w:rPr>
  </w:style>
  <w:style w:type="character" w:customStyle="1" w:styleId="CommentSubjectChar">
    <w:name w:val="Comment Subject Char"/>
    <w:basedOn w:val="CommentTextChar"/>
    <w:link w:val="CommentSubject"/>
    <w:uiPriority w:val="99"/>
    <w:semiHidden/>
    <w:rsid w:val="00CB1953"/>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B1953"/>
    <w:rPr>
      <w:color w:val="0000FF" w:themeColor="hyperlink"/>
      <w:u w:val="single"/>
    </w:rPr>
  </w:style>
  <w:style w:type="character" w:styleId="UnresolvedMention">
    <w:name w:val="Unresolved Mention"/>
    <w:basedOn w:val="DefaultParagraphFont"/>
    <w:uiPriority w:val="99"/>
    <w:semiHidden/>
    <w:unhideWhenUsed/>
    <w:rsid w:val="00CB1953"/>
    <w:rPr>
      <w:color w:val="605E5C"/>
      <w:shd w:val="clear" w:color="auto" w:fill="E1DFDD"/>
    </w:rPr>
  </w:style>
  <w:style w:type="paragraph" w:styleId="Revision">
    <w:name w:val="Revision"/>
    <w:hidden/>
    <w:uiPriority w:val="99"/>
    <w:semiHidden/>
    <w:rsid w:val="004B619C"/>
    <w:pPr>
      <w:widowControl/>
      <w:autoSpaceDE/>
      <w:autoSpaceDN/>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4B619C"/>
    <w:rPr>
      <w:color w:val="800080" w:themeColor="followedHyperlink"/>
      <w:u w:val="single"/>
    </w:rPr>
  </w:style>
  <w:style w:type="character" w:styleId="Strong">
    <w:name w:val="Strong"/>
    <w:basedOn w:val="DefaultParagraphFont"/>
    <w:uiPriority w:val="22"/>
    <w:qFormat/>
    <w:rsid w:val="004E7DA2"/>
    <w:rPr>
      <w:b/>
      <w:bCs/>
    </w:rPr>
  </w:style>
  <w:style w:type="paragraph" w:styleId="NormalWeb">
    <w:name w:val="Normal (Web)"/>
    <w:basedOn w:val="Normal"/>
    <w:uiPriority w:val="99"/>
    <w:semiHidden/>
    <w:unhideWhenUsed/>
    <w:rsid w:val="00A73394"/>
    <w:pPr>
      <w:widowControl/>
      <w:autoSpaceDE/>
      <w:autoSpaceDN/>
      <w:spacing w:before="100" w:beforeAutospacing="1" w:after="100" w:afterAutospacing="1"/>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909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nanohub.org/register/" TargetMode="External"/><Relationship Id="rId18" Type="http://schemas.openxmlformats.org/officeDocument/2006/relationships/hyperlink" Target="https://nanohub.org/resources/kronigpenneylab" TargetMode="External"/><Relationship Id="rId26" Type="http://schemas.openxmlformats.org/officeDocument/2006/relationships/hyperlink" Target="https://nanohub.org/courses/ECE606/2020x/outline" TargetMode="External"/><Relationship Id="rId39" Type="http://schemas.openxmlformats.org/officeDocument/2006/relationships/hyperlink" Target="http://www.purdue.edu/odos" TargetMode="External"/><Relationship Id="rId21" Type="http://schemas.openxmlformats.org/officeDocument/2006/relationships/hyperlink" Target="https://nanohub.org/tools/moscap" TargetMode="External"/><Relationship Id="rId34" Type="http://schemas.openxmlformats.org/officeDocument/2006/relationships/hyperlink" Target="https://www.youtube.com/watch?v=eTeq8hApTNg" TargetMode="External"/><Relationship Id="rId42" Type="http://schemas.openxmlformats.org/officeDocument/2006/relationships/hyperlink" Target="mailto:brookeparks@purdue.edu" TargetMode="External"/><Relationship Id="rId7" Type="http://schemas.openxmlformats.org/officeDocument/2006/relationships/hyperlink" Target="mailto:yep@purdue.edu" TargetMode="External"/><Relationship Id="rId2" Type="http://schemas.openxmlformats.org/officeDocument/2006/relationships/numbering" Target="numbering.xml"/><Relationship Id="rId16" Type="http://schemas.openxmlformats.org/officeDocument/2006/relationships/hyperlink" Target="https://nanohub.org/resources/crystalviewer" TargetMode="External"/><Relationship Id="rId29" Type="http://schemas.openxmlformats.org/officeDocument/2006/relationships/hyperlink" Target="mailto:integrity@purdue.ed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amazon.com/Semiconductor-Device-Fundamentals-Robert-Pierret/dp/0201543931/ref%3Dsr_1_1?crid=3953JFGMAHMWX&amp;keywords=978-0201543933&amp;qid=1640699399&amp;s=books&amp;sprefix=978-0201543933%2Cstripbooks%2C112&amp;sr=1-1" TargetMode="External"/><Relationship Id="rId24" Type="http://schemas.openxmlformats.org/officeDocument/2006/relationships/hyperlink" Target="https://nanohub.org/resources/bsclab" TargetMode="External"/><Relationship Id="rId32" Type="http://schemas.openxmlformats.org/officeDocument/2006/relationships/hyperlink" Target="https://purdue.welltrack.com/" TargetMode="External"/><Relationship Id="rId37" Type="http://schemas.openxmlformats.org/officeDocument/2006/relationships/hyperlink" Target="https://www.purdue.edu/caps/" TargetMode="External"/><Relationship Id="rId40" Type="http://schemas.openxmlformats.org/officeDocument/2006/relationships/hyperlink" Target="https://engineering.purdue.edu/ECE/TaskHuman"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anohub.org/tools/abacus" TargetMode="External"/><Relationship Id="rId23" Type="http://schemas.openxmlformats.org/officeDocument/2006/relationships/hyperlink" Target="https://nanohub.org/tools/bandstrlab" TargetMode="External"/><Relationship Id="rId28" Type="http://schemas.openxmlformats.org/officeDocument/2006/relationships/hyperlink" Target="https://nanohub.org/groups/ece606_spring2026" TargetMode="External"/><Relationship Id="rId36" Type="http://schemas.openxmlformats.org/officeDocument/2006/relationships/hyperlink" Target="mailto:evans240@purdue.edu" TargetMode="External"/><Relationship Id="rId10" Type="http://schemas.openxmlformats.org/officeDocument/2006/relationships/hyperlink" Target="https://www.amazon.com/Advanced-Semiconductor-Fundamentals-Robert-Pierret/dp/013061792X" TargetMode="External"/><Relationship Id="rId19" Type="http://schemas.openxmlformats.org/officeDocument/2006/relationships/hyperlink" Target="https://nanohub.org/tools/pnjunctionlab" TargetMode="External"/><Relationship Id="rId31" Type="http://schemas.openxmlformats.org/officeDocument/2006/relationships/hyperlink" Target="mailto:drc@purdue.edu" TargetMode="External"/><Relationship Id="rId44" Type="http://schemas.openxmlformats.org/officeDocument/2006/relationships/hyperlink" Target="https://docs.google.com/forms/d/e/1FAIpQLScz80ShdKDyNbhZCORULanbAjyiLfHYuQPyYDEykTCFXGXc7A/viewform" TargetMode="External"/><Relationship Id="rId4" Type="http://schemas.openxmlformats.org/officeDocument/2006/relationships/settings" Target="settings.xml"/><Relationship Id="rId9" Type="http://schemas.openxmlformats.org/officeDocument/2006/relationships/hyperlink" Target="mailto:xxxx@purdue.edu" TargetMode="External"/><Relationship Id="rId14" Type="http://schemas.openxmlformats.org/officeDocument/2006/relationships/hyperlink" Target="https://nanohub.org/register/" TargetMode="External"/><Relationship Id="rId22" Type="http://schemas.openxmlformats.org/officeDocument/2006/relationships/hyperlink" Target="https://nanohub.org/tools/MOSFET" TargetMode="External"/><Relationship Id="rId27" Type="http://schemas.openxmlformats.org/officeDocument/2006/relationships/hyperlink" Target="https://www.when2meet.com/?34270500-79PqN" TargetMode="External"/><Relationship Id="rId30" Type="http://schemas.openxmlformats.org/officeDocument/2006/relationships/hyperlink" Target="https://www.purdue.edu/purdue/ea_eou_statement.php" TargetMode="External"/><Relationship Id="rId35" Type="http://schemas.openxmlformats.org/officeDocument/2006/relationships/hyperlink" Target="https://www.purdue.edu/recwell/fitness-wellness/wellness/one-on-one-coaching/wellness-coaching.php" TargetMode="External"/><Relationship Id="rId43" Type="http://schemas.openxmlformats.org/officeDocument/2006/relationships/hyperlink" Target="https://www.purdue.edu/odos/resources/critical-need-fund.html" TargetMode="External"/><Relationship Id="rId8" Type="http://schemas.openxmlformats.org/officeDocument/2006/relationships/hyperlink" Target="https://engineering.purdue.edu/ECE/People/ptProfile?resource_id=3010" TargetMode="External"/><Relationship Id="rId3" Type="http://schemas.openxmlformats.org/officeDocument/2006/relationships/styles" Target="styles.xml"/><Relationship Id="rId12" Type="http://schemas.openxmlformats.org/officeDocument/2006/relationships/hyperlink" Target="https://nanohub.org/" TargetMode="External"/><Relationship Id="rId17" Type="http://schemas.openxmlformats.org/officeDocument/2006/relationships/hyperlink" Target="https://nanohub.org/resources/pcpbt" TargetMode="External"/><Relationship Id="rId25" Type="http://schemas.openxmlformats.org/officeDocument/2006/relationships/hyperlink" Target="https://nanohub.org/resources/qdot" TargetMode="External"/><Relationship Id="rId33" Type="http://schemas.openxmlformats.org/officeDocument/2006/relationships/hyperlink" Target="https://taskhuman.com/referral/purdue" TargetMode="External"/><Relationship Id="rId38" Type="http://schemas.openxmlformats.org/officeDocument/2006/relationships/hyperlink" Target="http://www.purdue.edu/odos" TargetMode="External"/><Relationship Id="rId46" Type="http://schemas.openxmlformats.org/officeDocument/2006/relationships/theme" Target="theme/theme1.xml"/><Relationship Id="rId20" Type="http://schemas.openxmlformats.org/officeDocument/2006/relationships/hyperlink" Target="https://nanohub.org/tools/BJT" TargetMode="External"/><Relationship Id="rId4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EFA6D-6F18-E048-BB50-6AE71BCD9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16</Pages>
  <Words>4975</Words>
  <Characters>28364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Neubauer</dc:creator>
  <cp:lastModifiedBy>Peide Ye</cp:lastModifiedBy>
  <cp:revision>12</cp:revision>
  <cp:lastPrinted>2026-02-10T18:37:00Z</cp:lastPrinted>
  <dcterms:created xsi:type="dcterms:W3CDTF">2026-02-10T18:37:00Z</dcterms:created>
  <dcterms:modified xsi:type="dcterms:W3CDTF">2026-07-23T16:21:00Z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2023-01-08T00:00:00Z</vt:filetime>
  </property>
  <property fmtid="{D5CDD505-2E9C-101B-9397-08002B2CF9AE}" pid="3" name="Creator">
    <vt:lpwstr>Adobe Acrobat Pro (32-bit) 22.3.20282</vt:lpwstr>
  </property>
  <property fmtid="{D5CDD505-2E9C-101B-9397-08002B2CF9AE}" pid="4" name="LastSaved">
    <vt:filetime>2023-08-15T00:00:00Z</vt:filetime>
  </property>
  <property fmtid="{D5CDD505-2E9C-101B-9397-08002B2CF9AE}" pid="5" name="MSIP_Label_4044bd30-2ed7-4c9d-9d12-46200872a97b_ContentBits">
    <vt:lpwstr>0</vt:lpwstr>
  </property>
  <property fmtid="{D5CDD505-2E9C-101B-9397-08002B2CF9AE}" pid="6" name="MSIP_Label_4044bd30-2ed7-4c9d-9d12-46200872a97b_Enabled">
    <vt:lpwstr>true</vt:lpwstr>
  </property>
  <property fmtid="{D5CDD505-2E9C-101B-9397-08002B2CF9AE}" pid="7" name="MSIP_Label_4044bd30-2ed7-4c9d-9d12-46200872a97b_Method">
    <vt:lpwstr>Standard</vt:lpwstr>
  </property>
  <property fmtid="{D5CDD505-2E9C-101B-9397-08002B2CF9AE}" pid="8" name="MSIP_Label_4044bd30-2ed7-4c9d-9d12-46200872a97b_Name">
    <vt:lpwstr>defa4170-0d19-0005-0004-bc88714345d2</vt:lpwstr>
  </property>
  <property fmtid="{D5CDD505-2E9C-101B-9397-08002B2CF9AE}" pid="9" name="MSIP_Label_4044bd30-2ed7-4c9d-9d12-46200872a97b_SiteId">
    <vt:lpwstr>4130bd39-7c53-419c-b1e5-8758d6d63f21</vt:lpwstr>
  </property>
  <property fmtid="{D5CDD505-2E9C-101B-9397-08002B2CF9AE}" pid="10" name="Producer">
    <vt:lpwstr>Adobe PDF Library 22.3.58</vt:lpwstr>
  </property>
</Properties>
</file>